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23" w:rsidRPr="005B4B23" w:rsidRDefault="005B4B23" w:rsidP="005B4B2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5B4B23" w:rsidRPr="005B4B23" w:rsidRDefault="005B4B23" w:rsidP="005B4B2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Калмыкия</w:t>
      </w:r>
    </w:p>
    <w:p w:rsidR="005B4B23" w:rsidRPr="005B4B23" w:rsidRDefault="005B4B23" w:rsidP="005B4B2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Приютненского РМО РК</w:t>
      </w:r>
    </w:p>
    <w:p w:rsidR="005B4B23" w:rsidRDefault="005B4B23" w:rsidP="005B4B2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"Первомайский сельский лицей"</w:t>
      </w:r>
    </w:p>
    <w:p w:rsidR="005B4B23" w:rsidRPr="005B4B23" w:rsidRDefault="005B4B23" w:rsidP="005B4B2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5B4B23" w:rsidRPr="005B4B23" w:rsidTr="005B4B23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B23" w:rsidRPr="005B4B23" w:rsidRDefault="005B4B23" w:rsidP="005B4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t>РАССМОТРЕНО</w:t>
            </w: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br/>
              <w:t>Методические объединением уч</w:t>
            </w: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t>телей естественно-математического цикла</w:t>
            </w: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br/>
              <w:t>Руководитель МО</w:t>
            </w: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br/>
              <w:t>_________ Тимонина М.В.</w:t>
            </w:r>
            <w:proofErr w:type="gramStart"/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t> )</w:t>
            </w:r>
            <w:proofErr w:type="gramEnd"/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br/>
              <w:t>Протокол №   от "31" 08 2022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B23" w:rsidRPr="005B4B23" w:rsidRDefault="005B4B23" w:rsidP="005B4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br/>
              <w:t>Заместитель директора по УВР</w:t>
            </w: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</w:t>
            </w:r>
            <w:proofErr w:type="gramStart"/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t>( </w:t>
            </w:r>
            <w:proofErr w:type="gramEnd"/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t>Айгурова Н. В. )</w:t>
            </w: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br/>
              <w:t>Протокол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t xml:space="preserve">  от "31" 08  2022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4B23" w:rsidRPr="005B4B23" w:rsidRDefault="005B4B23" w:rsidP="005B4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br/>
              <w:t>Директор</w:t>
            </w: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</w:t>
            </w:r>
            <w:proofErr w:type="gramStart"/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t>( </w:t>
            </w:r>
            <w:proofErr w:type="gramEnd"/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t>Михайлов А. В. )</w:t>
            </w: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br/>
              <w:t>Приказ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5B4B23">
              <w:rPr>
                <w:rFonts w:ascii="Times New Roman" w:eastAsia="Times New Roman" w:hAnsi="Times New Roman" w:cs="Times New Roman"/>
                <w:lang w:eastAsia="ru-RU"/>
              </w:rPr>
              <w:t>от "01" 09 2022 г.</w:t>
            </w:r>
          </w:p>
        </w:tc>
      </w:tr>
    </w:tbl>
    <w:p w:rsidR="005B4B23" w:rsidRDefault="005B4B23" w:rsidP="005B4B2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B4B23" w:rsidRDefault="005B4B23" w:rsidP="005B4B2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B4B23" w:rsidRDefault="005B4B23" w:rsidP="005B4B2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5B4B23" w:rsidRPr="005B4B23" w:rsidRDefault="005B4B23" w:rsidP="005B4B2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B4B23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5B4B23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669311)</w:t>
      </w:r>
    </w:p>
    <w:p w:rsidR="005B4B23" w:rsidRPr="005B4B23" w:rsidRDefault="005B4B23" w:rsidP="005B4B2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5B4B23" w:rsidRPr="005B4B23" w:rsidRDefault="005B4B23" w:rsidP="005B4B2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«Технология»</w:t>
      </w:r>
    </w:p>
    <w:p w:rsidR="005B4B23" w:rsidRPr="005B4B23" w:rsidRDefault="005B4B23" w:rsidP="005B4B2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класса основного общего образования</w:t>
      </w:r>
    </w:p>
    <w:p w:rsidR="005B4B23" w:rsidRDefault="005B4B23" w:rsidP="005B4B2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2022-2023 учебный год</w:t>
      </w:r>
    </w:p>
    <w:p w:rsidR="005B4B23" w:rsidRDefault="005B4B23" w:rsidP="005B4B2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3" w:rsidRDefault="005B4B23" w:rsidP="005B4B2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3" w:rsidRDefault="005B4B23" w:rsidP="005B4B2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3" w:rsidRDefault="005B4B23" w:rsidP="005B4B2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3" w:rsidRDefault="005B4B23" w:rsidP="005B4B2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3" w:rsidRPr="005B4B23" w:rsidRDefault="005B4B23" w:rsidP="005B4B2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3" w:rsidRPr="005B4B23" w:rsidRDefault="005B4B23" w:rsidP="005B4B2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Михайлов Артём Васильевич</w:t>
      </w:r>
    </w:p>
    <w:p w:rsidR="005B4B23" w:rsidRPr="005B4B23" w:rsidRDefault="005B4B23" w:rsidP="005B4B23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технологии</w:t>
      </w:r>
    </w:p>
    <w:p w:rsidR="005B4B23" w:rsidRDefault="005B4B23" w:rsidP="005B4B2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3" w:rsidRDefault="005B4B23" w:rsidP="005B4B2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3" w:rsidRDefault="005B4B23" w:rsidP="005B4B2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3" w:rsidRDefault="005B4B23" w:rsidP="005B4B2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3" w:rsidRDefault="005B4B23" w:rsidP="005B4B2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3" w:rsidRDefault="005B4B23" w:rsidP="005B4B2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3" w:rsidRDefault="005B4B23" w:rsidP="005B4B2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3" w:rsidRDefault="005B4B23" w:rsidP="005B4B2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3" w:rsidRDefault="005B4B23" w:rsidP="005B4B2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3" w:rsidRDefault="005B4B23" w:rsidP="005B4B2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3" w:rsidRDefault="005B4B23" w:rsidP="005B4B2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23" w:rsidRPr="005B4B23" w:rsidRDefault="005B4B23" w:rsidP="005B4B23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ервомайский 2022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C7116">
        <w:rPr>
          <w:rFonts w:ascii="Times New Roman" w:hAnsi="Times New Roman" w:cs="Times New Roman"/>
          <w:b/>
          <w:bCs/>
          <w:sz w:val="24"/>
          <w:szCs w:val="24"/>
        </w:rPr>
        <w:t>НАУЧНЫЙ</w:t>
      </w:r>
      <w:proofErr w:type="gramEnd"/>
      <w:r w:rsidRPr="00DC7116">
        <w:rPr>
          <w:rFonts w:ascii="Times New Roman" w:hAnsi="Times New Roman" w:cs="Times New Roman"/>
          <w:b/>
          <w:bCs/>
          <w:sz w:val="24"/>
          <w:szCs w:val="24"/>
        </w:rPr>
        <w:t>, ОБШЕКУЛЬТУРНЫЙ И ОБРАЗОВАТЕЛЬНЫЙ КОНТЕНТ ТЕХНОЛОГИИ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Фундаментальной задачей общего образования является освоение учащимися наиболее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значимых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аспектов реальности. К таким аспектам, несомненно, относится и преобразовательная деятельность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человека.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Деятельность по целенаправленному преобразованию окружающего мира существует ровно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столько, сколько существует само человечество. Однако современные черты эта деятельность стала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приобретать с развитием машинного производства и связанных с ним изменений в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интеллектуальной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и практической деятельности человека.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Было обосновано положение, что всякая деятельность должна осуществляться в соответствии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некоторым методом, причём эффективность этого метода непосредственно зависит от того, насколько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он окажется формализуемым. Это положение стало основополагающей концепцией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индустриального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общества. Оно сохранило и умножило свою значимость в информационном обществе.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Стержнем названной концепции является технология как логическое развитие «метода»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следующих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аспектах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>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процесс достижения поставленной цели формализован настолько, что становится возможным его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воспроизведение в широком спектре условий при практически идентичных результатах;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7116">
        <w:rPr>
          <w:rFonts w:ascii="Times New Roman" w:hAnsi="Times New Roman" w:cs="Times New Roman"/>
          <w:sz w:val="24"/>
          <w:szCs w:val="24"/>
        </w:rPr>
        <w:t>открывается принципиальная возможность автоматизации процессов изготовления изделий (что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постепенно распространяется практически на все аспекты человеческой жизни).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Развитие технологии тесно связано с научным знанием.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Более того, конечной целью науки (начиная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 науки Нового времени) является именно создание технологий.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 ХХ веке сущность технологии была осмыслена в различных плоскостях: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были выделены структуры, родственные понятию технологии, прежде всего, понятие алгоритма;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проанализирован феномен зарождающегося технологического общества;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исследованы социальные аспекты технологии.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Информационные технологии, а затем информационные и коммуникационные технологии (ИКТ)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радикальным образом изменили человеческую цивилизацию, открыв беспрецедентные возможности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для хранения, обработки, передачи огромных массивов различной информации. Изменилась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структура человеческой деятельности — в ней важнейшую роль стал играть информационный фактор.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Исключительно значимыми оказались социальные последствия внедрения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и ИКТ, которые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послужили базой разработки и широкого распространения социальных сетей и процесса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информатизации общества. На сегодняшний день процесс информатизации приобретает качественно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новые черты. Возникло понятие «цифровой экономики», что подразумевает превращение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информации в важнейшую экономическую категорию, быстрое развитие информационного бизнеса 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рынка. Появились и интенсивно развиваются новые технологии: облачные, аддитивные, квантовые 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пр.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цифровая революция (её часто называют третьей революцией) является только прелюдией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к новой, более масштабной четвёртой промышленной революции. Все эти изменения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самым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решительным образом влияют на школьный курс технологии, что было подчёркнуто в «Концепции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преподавания предметной области «Технология» в образовательных организациях Российской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7116">
        <w:rPr>
          <w:rFonts w:ascii="Times New Roman" w:hAnsi="Times New Roman" w:cs="Times New Roman"/>
          <w:sz w:val="24"/>
          <w:szCs w:val="24"/>
        </w:rPr>
        <w:t>Федерации, реализующих основные общеобразовательные программы» (далее — «Концепция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преподавания предметной области «Технология»).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ЦЕЛИ И ЗАДАЧИ ИЗУЧЕНИЯ ПРЕДМЕТНОЙ ОБЛАСТИ «ТЕХНОЛОГИЯ» В ОСНОВНОМ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C7116">
        <w:rPr>
          <w:rFonts w:ascii="Times New Roman" w:hAnsi="Times New Roman" w:cs="Times New Roman"/>
          <w:b/>
          <w:bCs/>
          <w:sz w:val="24"/>
          <w:szCs w:val="24"/>
        </w:rPr>
        <w:t>ОБЩЕМ</w:t>
      </w:r>
      <w:proofErr w:type="gramEnd"/>
      <w:r w:rsidRPr="00DC7116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О с н о в н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о й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</w:t>
      </w:r>
      <w:r w:rsidRPr="00DC7116">
        <w:rPr>
          <w:rFonts w:ascii="Times New Roman" w:hAnsi="Times New Roman" w:cs="Times New Roman"/>
          <w:b/>
          <w:bCs/>
          <w:sz w:val="24"/>
          <w:szCs w:val="24"/>
        </w:rPr>
        <w:t xml:space="preserve">ц е л ь ю </w:t>
      </w:r>
      <w:r w:rsidRPr="00DC7116">
        <w:rPr>
          <w:rFonts w:ascii="Times New Roman" w:hAnsi="Times New Roman" w:cs="Times New Roman"/>
          <w:sz w:val="24"/>
          <w:szCs w:val="24"/>
        </w:rPr>
        <w:t>освоения предметной области «Технология» является формирование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технологической грамотности, глобальных компетенций, творческого мышления, необходимых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перехода к новым приоритетам научно-технологического развития Российской Федерации.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DC7116">
        <w:rPr>
          <w:rFonts w:ascii="Times New Roman" w:hAnsi="Times New Roman" w:cs="Times New Roman"/>
          <w:sz w:val="24"/>
          <w:szCs w:val="24"/>
        </w:rPr>
        <w:t>курса технологии являются: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овладение знаниями, умениями и опытом деятельности в предметной области «Технология» как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необходимым компонентом общей культуры человека цифрового социума и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актуальными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для жизни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 этом социуме технологиями;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овладение трудовыми умениями и необходимыми технологическими знаниями по преобразованию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материи, энергии и информации в соответствии с поставленными целями, исходя из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экономических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>,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социальных, экологических, эстетических критериев, а также критериев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личной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и общественной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культуры проектной и исследовательской деятельности, готовности к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предложению и осуществлению новых технологических решений;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навыка использования в трудовой деятельности цифровых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инструментов и программных сервисов, а также когнитивных инструментов и технологий;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развитие умений оценивать свои профессиональные интересы и склонности в плане подготовки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будущей профессиональной деятельности, владение методиками оценки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профессиональных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предпочтений.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Как подчёркивается в Концепции преподавания предметной области «Технология», ведущей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формой учебной деятельности, направленной на достижение поставленных целей, является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проектная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деятельность в полном цикле: от формулирования проблемы и постановки конкретной задачи до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получения конкретных значимых результатов. Именно в процессе проектной деятельности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достигается синтез многообразия аспектов образовательного процесса, включая личностные интересы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обучающихся. При этом разработка и реализация проекта должна осуществляться в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определённых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7116">
        <w:rPr>
          <w:rFonts w:ascii="Times New Roman" w:hAnsi="Times New Roman" w:cs="Times New Roman"/>
          <w:sz w:val="24"/>
          <w:szCs w:val="24"/>
        </w:rPr>
        <w:t>масштабах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>, позволяющих реализовать исследовательскую деятельность и использовать знания,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7116">
        <w:rPr>
          <w:rFonts w:ascii="Times New Roman" w:hAnsi="Times New Roman" w:cs="Times New Roman"/>
          <w:sz w:val="24"/>
          <w:szCs w:val="24"/>
        </w:rPr>
        <w:t>полученные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обучающимися на других предметах.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Важно подчеркнуть, что именно в технологии реализуются все аспекты фундаментальной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образования категории «знания», а именно: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понятийное знание, которое складывается из набора понятий, характеризующих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данную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предметную область;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алгоритмическое (технологическое) знание — знание методов, технологий, приводящих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желаемому результату при соблюдении определённых условий;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предметное знание, складывающееся из знания и понимания сути законов и закономерностей,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7116">
        <w:rPr>
          <w:rFonts w:ascii="Times New Roman" w:hAnsi="Times New Roman" w:cs="Times New Roman"/>
          <w:sz w:val="24"/>
          <w:szCs w:val="24"/>
        </w:rPr>
        <w:t>применяемых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в той или иной предметной области;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методологическое знание — знание общих закономерностей изучаемых явлений и процессов.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Как и всякий общеобразовательный предмет, «Технология» отражает наиболее значимые аспекты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действительности, которые состоят в следующем: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7116">
        <w:rPr>
          <w:rFonts w:ascii="Times New Roman" w:hAnsi="Times New Roman" w:cs="Times New Roman"/>
          <w:sz w:val="24"/>
          <w:szCs w:val="24"/>
        </w:rPr>
        <w:t>технологизация</w:t>
      </w:r>
      <w:proofErr w:type="spellEnd"/>
      <w:r w:rsidRPr="00DC7116">
        <w:rPr>
          <w:rFonts w:ascii="Times New Roman" w:hAnsi="Times New Roman" w:cs="Times New Roman"/>
          <w:sz w:val="24"/>
          <w:szCs w:val="24"/>
        </w:rPr>
        <w:t xml:space="preserve"> всех сторон человеческой жизни и деятельности является столь масштабной, что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интуитивных представлений о сущности и структуре технологического процесса явно недостаточно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для успешной социализации учащихся — необходимо целенаправленное освоение всех этапов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технологической цепочки и полного цикла решения поставленной задачи. При этом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возможны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следующие уровни освоения технологии: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уровень представления;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уровень пользователя;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7116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DC7116">
        <w:rPr>
          <w:rFonts w:ascii="Times New Roman" w:hAnsi="Times New Roman" w:cs="Times New Roman"/>
          <w:sz w:val="24"/>
          <w:szCs w:val="24"/>
        </w:rPr>
        <w:t>-продуктивный уровень (создание технологий);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практически вся современная профессиональная деятельность, включая ручной труд,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осуществляется с применением информационных и цифровых технологий, формирование навыков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использования этих технологий при изготовлении изделий становится важной задачей в курсе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технологии;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появление феномена «больших данных» оказывает существенное и далеко не позитивное влияние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на процесс познания, что говорит о необходимости освоения принципиально новых технологий —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информационно-когнитивных, нацеленных на освоение учащимися знаний, на развитии умения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учиться.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«ТЕХНОЛОГИЯ»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Основной методический принцип современного курса «Технология»: освоение сущности 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структуры технологии идёт неразрывно с освоением процесса познания — построения и анализа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разнообразных моделей. Только в этом случае можно достичь </w:t>
      </w:r>
      <w:proofErr w:type="spellStart"/>
      <w:r w:rsidRPr="00DC7116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DC7116">
        <w:rPr>
          <w:rFonts w:ascii="Times New Roman" w:hAnsi="Times New Roman" w:cs="Times New Roman"/>
          <w:sz w:val="24"/>
          <w:szCs w:val="24"/>
        </w:rPr>
        <w:t>-продуктивного уровня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освоения технологий.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Современный курс технологии построен по модульному принципу.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Модульность — ведущий методический принцип построения содержания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учебных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курсов. Она создаёт инструмент реализации в обучении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траекторий, что является основополагающим принципом построения общеобразовательного курса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технологии.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Модуль «Производство и технология»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В модуле в явном виде содержится сформулированный выше методический принцип и подходы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его реализации в различных сферах. Освоение содержания данного модуля осуществляется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7116">
        <w:rPr>
          <w:rFonts w:ascii="Times New Roman" w:hAnsi="Times New Roman" w:cs="Times New Roman"/>
          <w:sz w:val="24"/>
          <w:szCs w:val="24"/>
        </w:rPr>
        <w:t>протяжении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всего курса «Технология» с 5 по 9 класс. Содержание модуля построено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«восходящему» принципу: от умений реализации имеющихся технологий к их оценке 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совершенствованию, а от них — к знаниям и умениям, позволяющим создавать технологии. Освоение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технологического подхода осуществляется в диалектике с творческими методами создания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значимых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для человека продуктов.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Особенностью современной </w:t>
      </w:r>
      <w:proofErr w:type="spellStart"/>
      <w:r w:rsidRPr="00DC7116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DC7116">
        <w:rPr>
          <w:rFonts w:ascii="Times New Roman" w:hAnsi="Times New Roman" w:cs="Times New Roman"/>
          <w:sz w:val="24"/>
          <w:szCs w:val="24"/>
        </w:rPr>
        <w:t xml:space="preserve"> является распространение технологического подхода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когнитивную область. Объектом технологий становятся фундаментальные составляющие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цифрового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социума: данные, информация, знание. Трансформация данных в информацию и информации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знание в условиях появления феномена «больших данных» является одной из значимых 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востребованных в профессиональной сфере технологий 4-й промышленной революции.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Модуль «Технологии обработки материалов и пищевых продуктов»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 данном модуле на конкретных примерах показана реализация общих положений,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7116">
        <w:rPr>
          <w:rFonts w:ascii="Times New Roman" w:hAnsi="Times New Roman" w:cs="Times New Roman"/>
          <w:sz w:val="24"/>
          <w:szCs w:val="24"/>
        </w:rPr>
        <w:t>сформулированных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в модуле «Производство и технологии». Освоение технологии ведётся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единой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схеме, которая реализуется во всех без исключения модулях. Разумеется, в каждом конкретном случае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возможны отклонения от названной схемы. Однако эти отклонения только усиливают общую идею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универсальном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характере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технологического подхода. Основная цель данного модуля: освоить умения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реализации уже имеющихся технологий. Значительное внимание уделяется технологиям создания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уникальных изделий народного творчества.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Модуль «Растениеводство»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Модуль знакомит учащихся с классическими и современными технологиями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сельскохозяйственной сфере. Особенностью этих технологий заключается в том, что их объектами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данном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являются природные объекты, поведение которых часто не подвластно человеку. В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этом случае при реализации технологии существенное значение имеет творческий фактор — умение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нужный момент скорректировать технологический процесс.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«ТЕХНОЛОГИЯ» В УЧЕБНОМ ПЛАНЕ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Учебный предмет "Технология" изучается в 5 классе два часа в неделе, общий объем составляет 68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часов.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Модуль «Производство и технология»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Раздел. Преобразовательная деятельность человека.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Технологии вокруг нас. Алгоритмы и начала технологии. Возможность формального исполнения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алгоритма. Робот как исполнитель алгоритма. Робот как механизм.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Раздел. Простейшие машины и механизмы.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Двигатели машин. Виды двигателей. Передаточные механизмы. Виды и характеристики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передаточных механизмов.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Механические передачи. Обратная связь. Механические конструкторы. Робототехнические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конструкторы. Простые механические модели. Простые управляемые модели.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Модуль «Технология обработки материалов и пищевых продуктов»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Раздел. Структура технологии: от материала к изделию.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Основные элементы структуры технологии: действия, операции, этапы. Технологическая карта.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Проектирование, моделирование, конструирование — основные составляющие технологии.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Технологии и алгоритмы.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Раздел. Материалы и их свойства.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Сырьё и материалы как основы производства. Натуральное, искусственное, синтетическое сырьё 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материалы. Конструкционные материалы. Физические и технологические свойства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конструкционных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материалов.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Бумага и её свойства. Различные изделия из бумаги. Потребность человека в бумаге.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Ткань и её свойства. Изделия из ткани. Виды тканей.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Древесина и её свойства. Древесные материалы и их применение. Изделия из древесины.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Потребность человечества в древесине. Сохранение лесов.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Металлы и их свойства. Металлические части машин и механизмов. Тонколистовая сталь 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проволока.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Пластические массы (пластмассы) и их свойства. Работа с пластмассами.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7116">
        <w:rPr>
          <w:rFonts w:ascii="Times New Roman" w:hAnsi="Times New Roman" w:cs="Times New Roman"/>
          <w:sz w:val="24"/>
          <w:szCs w:val="24"/>
        </w:rPr>
        <w:t>Наноструктуры</w:t>
      </w:r>
      <w:proofErr w:type="spellEnd"/>
      <w:r w:rsidRPr="00DC7116">
        <w:rPr>
          <w:rFonts w:ascii="Times New Roman" w:hAnsi="Times New Roman" w:cs="Times New Roman"/>
          <w:sz w:val="24"/>
          <w:szCs w:val="24"/>
        </w:rPr>
        <w:t xml:space="preserve"> и их использование в различных технологиях. Природные и синтетические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7116">
        <w:rPr>
          <w:rFonts w:ascii="Times New Roman" w:hAnsi="Times New Roman" w:cs="Times New Roman"/>
          <w:sz w:val="24"/>
          <w:szCs w:val="24"/>
        </w:rPr>
        <w:t>наноструктуры</w:t>
      </w:r>
      <w:proofErr w:type="spellEnd"/>
      <w:r w:rsidRPr="00DC7116">
        <w:rPr>
          <w:rFonts w:ascii="Times New Roman" w:hAnsi="Times New Roman" w:cs="Times New Roman"/>
          <w:sz w:val="24"/>
          <w:szCs w:val="24"/>
        </w:rPr>
        <w:t>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Композиты и </w:t>
      </w:r>
      <w:proofErr w:type="spellStart"/>
      <w:r w:rsidRPr="00DC7116">
        <w:rPr>
          <w:rFonts w:ascii="Times New Roman" w:hAnsi="Times New Roman" w:cs="Times New Roman"/>
          <w:sz w:val="24"/>
          <w:szCs w:val="24"/>
        </w:rPr>
        <w:t>нанокомпозиты</w:t>
      </w:r>
      <w:proofErr w:type="spellEnd"/>
      <w:r w:rsidRPr="00DC7116">
        <w:rPr>
          <w:rFonts w:ascii="Times New Roman" w:hAnsi="Times New Roman" w:cs="Times New Roman"/>
          <w:sz w:val="24"/>
          <w:szCs w:val="24"/>
        </w:rPr>
        <w:t>, их применение. Умные материалы и их применение. Аллотропные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соединения углерода.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Раздел. Основные ручные инструменты.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Инструменты для работы с бумагой. Инструменты для работы с тканью. Инструменты для работы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lastRenderedPageBreak/>
        <w:t>древесиной. Инструменты для работы с металлом.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Компьютерные инструменты.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Раздел. Трудовые действия как основные слагаемые технологии.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Измерение и счёт как универсальные трудовые действия. Точность и погрешность измерений.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Действия при работе с бумагой. Действия при работе с тканью. Действия при работе с древесиной.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Действия при работе с тонколистовым металлом. Приготовление пищи.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Общность и различие действий с различными материалами и пищевыми продуктами.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ВАРИАТИВНЫЙ МОДУЛЬ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Модуль «Растениеводство»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Раздел. Элементы технологий выращивания сельскохозяйственных культур.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Земледелие как поворотный пункт развития человеческой цивилизации. Земля как величайшая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ценность человечества. История земледелия.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Почвы, виды почв. Плодородие почв.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Инструменты обработки почвы: ручные и механизированные. Сельскохозяйственная техника.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Культурные растения и их классификация.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Выращивание растений на школьном/приусадебном участке.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Полезные для человека дикорастущие растения и их классификация.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Сбор, заготовка и хранение полезных для человека дикорастущих растений и их плодов. Сбор 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заготовка грибов. Соблюдение правил безопасности.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Сохранение природной среды.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7116">
        <w:rPr>
          <w:rFonts w:ascii="Times New Roman" w:hAnsi="Times New Roman" w:cs="Times New Roman"/>
          <w:i/>
          <w:iCs/>
          <w:sz w:val="24"/>
          <w:szCs w:val="24"/>
        </w:rPr>
        <w:t>Патриотическое воспитание: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ценностное отношение к достижениям российских инженеров и учёных.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7116">
        <w:rPr>
          <w:rFonts w:ascii="Times New Roman" w:hAnsi="Times New Roman" w:cs="Times New Roman"/>
          <w:i/>
          <w:iCs/>
          <w:sz w:val="24"/>
          <w:szCs w:val="24"/>
        </w:rPr>
        <w:t>Гражданское и духовно-нравственное воспитание: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готовность к активному участию в обсуждении общественно значимых и этических проблем,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7116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с современными технологиями, в особенности технологиями четвёртой промышленной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революции;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осознание важности морально-этических принципов в деятельности, связанной с реализацией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технологий;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поведения, роли и формы социальной жизни в группах 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7116">
        <w:rPr>
          <w:rFonts w:ascii="Times New Roman" w:hAnsi="Times New Roman" w:cs="Times New Roman"/>
          <w:sz w:val="24"/>
          <w:szCs w:val="24"/>
        </w:rPr>
        <w:t>сообществах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>, включая взрослые и социальные сообщества.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7116">
        <w:rPr>
          <w:rFonts w:ascii="Times New Roman" w:hAnsi="Times New Roman" w:cs="Times New Roman"/>
          <w:i/>
          <w:iCs/>
          <w:sz w:val="24"/>
          <w:szCs w:val="24"/>
        </w:rPr>
        <w:t>Эстетическое воспитание: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восприятие эстетических каче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>едметов труда;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умение создавать эстетически значимые изделия из различных материалов.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7116">
        <w:rPr>
          <w:rFonts w:ascii="Times New Roman" w:hAnsi="Times New Roman" w:cs="Times New Roman"/>
          <w:i/>
          <w:iCs/>
          <w:sz w:val="24"/>
          <w:szCs w:val="24"/>
        </w:rPr>
        <w:t>Ценности научного познания и практической деятельности: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осознание ценности науки как фундамента технологий;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7116">
        <w:rPr>
          <w:rFonts w:ascii="Times New Roman" w:hAnsi="Times New Roman" w:cs="Times New Roman"/>
          <w:i/>
          <w:iCs/>
          <w:sz w:val="24"/>
          <w:szCs w:val="24"/>
        </w:rPr>
        <w:t>Формирование культуры здоровья и эмоционального благополучия: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осознание ценности безопасного образа жизни в современном технологическом мире, важности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правил безопасной работы с инструментами;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умение распознавать информационные угрозы и </w:t>
      </w:r>
      <w:proofErr w:type="spellStart"/>
      <w:proofErr w:type="gramStart"/>
      <w:r w:rsidRPr="00DC7116">
        <w:rPr>
          <w:rFonts w:ascii="Times New Roman" w:hAnsi="Times New Roman" w:cs="Times New Roman"/>
          <w:sz w:val="24"/>
          <w:szCs w:val="24"/>
        </w:rPr>
        <w:t>осуществ</w:t>
      </w:r>
      <w:proofErr w:type="spellEnd"/>
      <w:r w:rsidRPr="00DC7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116">
        <w:rPr>
          <w:rFonts w:ascii="Times New Roman" w:hAnsi="Times New Roman" w:cs="Times New Roman"/>
          <w:sz w:val="24"/>
          <w:szCs w:val="24"/>
        </w:rPr>
        <w:t>лять</w:t>
      </w:r>
      <w:proofErr w:type="spellEnd"/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защиту личности от этих угроз.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7116">
        <w:rPr>
          <w:rFonts w:ascii="Times New Roman" w:hAnsi="Times New Roman" w:cs="Times New Roman"/>
          <w:i/>
          <w:iCs/>
          <w:sz w:val="24"/>
          <w:szCs w:val="24"/>
        </w:rPr>
        <w:t>Трудовое воспитание: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активное участие в решении возникающих практических задач из различных областей;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умение ориентироваться в мире современных профессий.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7116">
        <w:rPr>
          <w:rFonts w:ascii="Times New Roman" w:hAnsi="Times New Roman" w:cs="Times New Roman"/>
          <w:i/>
          <w:iCs/>
          <w:sz w:val="24"/>
          <w:szCs w:val="24"/>
        </w:rPr>
        <w:t>Экологическое воспитание: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воспитание бережного отношения к окружающей среде, понимание необходимости соблюдения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баланса между природой и </w:t>
      </w:r>
      <w:proofErr w:type="spellStart"/>
      <w:r w:rsidRPr="00DC7116"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 w:rsidRPr="00DC7116">
        <w:rPr>
          <w:rFonts w:ascii="Times New Roman" w:hAnsi="Times New Roman" w:cs="Times New Roman"/>
          <w:sz w:val="24"/>
          <w:szCs w:val="24"/>
        </w:rPr>
        <w:t>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осознание пределов преобразовательной деятельности человека.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познавательными действиями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7116">
        <w:rPr>
          <w:rFonts w:ascii="Times New Roman" w:hAnsi="Times New Roman" w:cs="Times New Roman"/>
          <w:i/>
          <w:iCs/>
          <w:sz w:val="24"/>
          <w:szCs w:val="24"/>
        </w:rPr>
        <w:t>Базовые логические действия: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7116">
        <w:rPr>
          <w:rFonts w:ascii="Times New Roman" w:hAnsi="Times New Roman" w:cs="Times New Roman"/>
          <w:sz w:val="24"/>
          <w:szCs w:val="24"/>
        </w:rPr>
        <w:lastRenderedPageBreak/>
        <w:t>относящихся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к внешнему миру;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природных явлений и процессов, а также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процессов, происходящих в </w:t>
      </w:r>
      <w:proofErr w:type="spellStart"/>
      <w:r w:rsidRPr="00DC7116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DC7116">
        <w:rPr>
          <w:rFonts w:ascii="Times New Roman" w:hAnsi="Times New Roman" w:cs="Times New Roman"/>
          <w:sz w:val="24"/>
          <w:szCs w:val="24"/>
        </w:rPr>
        <w:t>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материалы, инструменты и технологии.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7116">
        <w:rPr>
          <w:rFonts w:ascii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оценивать полноту, достоверность и актуальность полученной информации;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опытным путём изучать свойства различных материалов;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овладевать навыками измерения величин с помощью измерительных инструментов, оценивать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погрешность измерения, уметь осуществлять арифметические действия с приближёнными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величинами;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строить и оценивать модели объектов, явлений и процессов;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уметь создавать, применять и преобразовывать знаки и символы, модели и схемы для решения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учебных и познавательных задач;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7116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понимать различие между данными, информацией и знаниями;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владеть начальными навыками работы с «большими данными»;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учебными регулятивными действиями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7116">
        <w:rPr>
          <w:rFonts w:ascii="Times New Roman" w:hAnsi="Times New Roman" w:cs="Times New Roman"/>
          <w:i/>
          <w:iCs/>
          <w:sz w:val="24"/>
          <w:szCs w:val="24"/>
        </w:rPr>
        <w:t>Самоорганизация: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уметь самостоятельно планировать пути достижения целей, в том числе альтернативные, осознанно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выбирать наиболее эффективные способы решения учебных и познавательных задач;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уметь соотносить свои действия с планируемыми результатами, осуществлять контроль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своей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деятельности в процессе достижения результата, определять способы действий в рамках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предложенных условий и требований, корректировать свои действия в соответствии с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изменяющейся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ситуацией;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7116">
        <w:rPr>
          <w:rFonts w:ascii="Times New Roman" w:hAnsi="Times New Roman" w:cs="Times New Roman"/>
          <w:i/>
          <w:iCs/>
          <w:sz w:val="24"/>
          <w:szCs w:val="24"/>
        </w:rPr>
        <w:t>Самоконтроль (рефлексия):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DC711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C7116">
        <w:rPr>
          <w:rFonts w:ascii="Times New Roman" w:hAnsi="Times New Roman" w:cs="Times New Roman"/>
          <w:sz w:val="24"/>
          <w:szCs w:val="24"/>
        </w:rPr>
        <w:t>) результатов преобразовательной деятельности;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вносить необходимые коррективы в деятельность по решению задачи или по осуществлению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проекта;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 и при необходимости корректировать цель 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процесс её достижения.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7116">
        <w:rPr>
          <w:rFonts w:ascii="Times New Roman" w:hAnsi="Times New Roman" w:cs="Times New Roman"/>
          <w:i/>
          <w:iCs/>
          <w:sz w:val="24"/>
          <w:szCs w:val="24"/>
        </w:rPr>
        <w:t>Принятие себя и других: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признавать своё право на ошибку при решении задач или при реализации проекта, такое же право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7116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на подобные ошибки.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коммуникативными действиями.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7116">
        <w:rPr>
          <w:rFonts w:ascii="Times New Roman" w:hAnsi="Times New Roman" w:cs="Times New Roman"/>
          <w:i/>
          <w:iCs/>
          <w:sz w:val="24"/>
          <w:szCs w:val="24"/>
        </w:rPr>
        <w:t>Общение: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 рамках публичного представления результатов проектной деятельности;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 ходе совместного решения задачи с использованием облачных сервисов;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7116">
        <w:rPr>
          <w:rFonts w:ascii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понимать необходимость выработки знаково-символических средств как необходимого условия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успешной проектной деятельности;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уметь адекватно интерпретировать высказывания собеседника — участника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совместной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уметь распознавать некорректную аргументацию.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 РЕЗУЛЬТАТЫ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ИНВАРИАНТНЫЕ МОДУЛИ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Модуль «Производство и технология»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характеризовать роль техники и технологий для прогрессивного развития общества;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характеризовать роль техники и технологий в цифровом социуме;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выявлять причины и последствия развития техники и технологий;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характеризовать виды современных технологий и определять перспективы их развития;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уметь строить учебную и практическую деятельность в соответствии со структурой технологии: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этапами, операциями, действиями;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научиться конструировать, оценивать и использовать модели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познавательной и практической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организовывать рабочее место в соответствии с требованиями безопасности;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соблюдать правила безопасности;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7116">
        <w:rPr>
          <w:rFonts w:ascii="Times New Roman" w:hAnsi="Times New Roman" w:cs="Times New Roman"/>
          <w:sz w:val="24"/>
          <w:szCs w:val="24"/>
        </w:rPr>
        <w:t>использовать различные материалы (древесина, металлы и сплавы, полимеры, текстиль,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сельскохозяйственная продукция);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уметь создавать, применять и преобразовывать знаки и символы, модели и схемы для решения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учебных и производственных задач;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получить возможность научиться коллективно решать задачи с использованием облачных сервисов;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оперировать понятием «биотехнология»;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классифицировать методы очистки воды, использовать фильтрование воды;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оперировать понятиями «биоэнергетика», «</w:t>
      </w:r>
      <w:proofErr w:type="spellStart"/>
      <w:r w:rsidRPr="00DC7116">
        <w:rPr>
          <w:rFonts w:ascii="Times New Roman" w:hAnsi="Times New Roman" w:cs="Times New Roman"/>
          <w:sz w:val="24"/>
          <w:szCs w:val="24"/>
        </w:rPr>
        <w:t>биометаногенез</w:t>
      </w:r>
      <w:proofErr w:type="spellEnd"/>
      <w:r w:rsidRPr="00DC7116">
        <w:rPr>
          <w:rFonts w:ascii="Times New Roman" w:hAnsi="Times New Roman" w:cs="Times New Roman"/>
          <w:sz w:val="24"/>
          <w:szCs w:val="24"/>
        </w:rPr>
        <w:t>».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Модуль «Технология обработки материалов и пищевых продуктов»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характеризовать познавательную и преобразовательную деятельность человека;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соблюдать правила безопасности;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организовывать рабочее место в соответствии с требованиями безопасности;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классифицировать и характеризовать инструменты, приспособления и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технологическое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оборудование;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активно использовать знания, полученные при изучении других учебных предметов, и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сформированные универсальные учебные действия;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использовать инструменты, приспособления и технологическое оборудование;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выполнять технологические операции с использованием ручных инструментов, приспособлений,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технологического оборудования;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получить возможность научиться использовать цифровые инструменты при изготовлении предметов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из различных материалов;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характеризовать технологические операции ручной обработки конструкционных материалов;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применять ручные технологии обработки конструкционных материалов;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правильно хранить пищевые продукты;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осуществлять механическую и тепловую обработку пищевых продуктов, сохраняя их пищевую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ценность;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выбирать продукты, инструменты и оборудование для приготовления блюда;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осуществлять доступными средствами контроль качества блюда;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проектировать интерьер помещения с использованием программных сервисов;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составлять последовательность выполнения технологических операций для изготовления швейных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изделий;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строить чертежи простых швейных изделий;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выбирать материалы, инструменты и оборудование для выполнения швейных работ;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выполнять художественное оформление швейных изделий;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выделять свойства </w:t>
      </w:r>
      <w:proofErr w:type="spellStart"/>
      <w:r w:rsidRPr="00DC7116">
        <w:rPr>
          <w:rFonts w:ascii="Times New Roman" w:hAnsi="Times New Roman" w:cs="Times New Roman"/>
          <w:sz w:val="24"/>
          <w:szCs w:val="24"/>
        </w:rPr>
        <w:t>наноструктур</w:t>
      </w:r>
      <w:proofErr w:type="spellEnd"/>
      <w:r w:rsidRPr="00DC7116">
        <w:rPr>
          <w:rFonts w:ascii="Times New Roman" w:hAnsi="Times New Roman" w:cs="Times New Roman"/>
          <w:sz w:val="24"/>
          <w:szCs w:val="24"/>
        </w:rPr>
        <w:t>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приводить примеры </w:t>
      </w:r>
      <w:proofErr w:type="spellStart"/>
      <w:r w:rsidRPr="00DC7116">
        <w:rPr>
          <w:rFonts w:ascii="Times New Roman" w:hAnsi="Times New Roman" w:cs="Times New Roman"/>
          <w:sz w:val="24"/>
          <w:szCs w:val="24"/>
        </w:rPr>
        <w:t>наноструктур</w:t>
      </w:r>
      <w:proofErr w:type="spellEnd"/>
      <w:r w:rsidRPr="00DC7116">
        <w:rPr>
          <w:rFonts w:ascii="Times New Roman" w:hAnsi="Times New Roman" w:cs="Times New Roman"/>
          <w:sz w:val="24"/>
          <w:szCs w:val="24"/>
        </w:rPr>
        <w:t>, их использования в технологиях;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получить возможность познакомиться с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физическими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основы </w:t>
      </w:r>
      <w:proofErr w:type="spellStart"/>
      <w:r w:rsidRPr="00DC7116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DC7116">
        <w:rPr>
          <w:rFonts w:ascii="Times New Roman" w:hAnsi="Times New Roman" w:cs="Times New Roman"/>
          <w:sz w:val="24"/>
          <w:szCs w:val="24"/>
        </w:rPr>
        <w:t xml:space="preserve"> и их использованием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для конструирования новых материалов.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ВАРИАТИВНЫЙ МОДУЛЬ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7116">
        <w:rPr>
          <w:rFonts w:ascii="Times New Roman" w:hAnsi="Times New Roman" w:cs="Times New Roman"/>
          <w:b/>
          <w:bCs/>
          <w:sz w:val="24"/>
          <w:szCs w:val="24"/>
        </w:rPr>
        <w:t>Модуль «Растениеводство»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соблюдать правила безопасности;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организовывать рабочее место в соответствии с требованиями безопасности;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характеризовать основные направления растениеводства;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lastRenderedPageBreak/>
        <w:t xml:space="preserve">описывать полный технологический цикл получения наиболее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распространённой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растениеводческой продукции своего региона;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характеризовать виды и свойства почв данного региона;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назвать ручные и механизированные инструменты обработки почвы;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классифицировать культурные растения по различным основаниям;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называть полезные дикорастущие растения и знать их свойства;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назвать опасные для человека дикорастущие растения;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называть полезные для человека грибы;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называть опасные для человека грибы;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владеть методами сбора, переработки и хранения полезных дикорастущих растений и их плодов;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владеть методами сбора, переработки и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хранения</w:t>
      </w:r>
      <w:proofErr w:type="gramEnd"/>
      <w:r w:rsidRPr="00DC7116">
        <w:rPr>
          <w:rFonts w:ascii="Times New Roman" w:hAnsi="Times New Roman" w:cs="Times New Roman"/>
          <w:sz w:val="24"/>
          <w:szCs w:val="24"/>
        </w:rPr>
        <w:t xml:space="preserve"> полезных для человека грибов;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характеризовать основные направления </w:t>
      </w:r>
      <w:proofErr w:type="spellStart"/>
      <w:r w:rsidRPr="00DC7116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DC7116">
        <w:rPr>
          <w:rFonts w:ascii="Times New Roman" w:hAnsi="Times New Roman" w:cs="Times New Roman"/>
          <w:sz w:val="24"/>
          <w:szCs w:val="24"/>
        </w:rPr>
        <w:t xml:space="preserve"> и роботизации в растениеводстве;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 xml:space="preserve">получить возможность научиться использовать цифровые устройства и программные сервисы </w:t>
      </w:r>
      <w:proofErr w:type="gramStart"/>
      <w:r w:rsidRPr="00DC711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технологии растениеводства;</w:t>
      </w:r>
    </w:p>
    <w:p w:rsidR="00DC7116" w:rsidRPr="00DC7116" w:rsidRDefault="00DC7116" w:rsidP="00DC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характеризовать мир профессий, связанных с растениеводством, их востребованность на рынке</w:t>
      </w:r>
    </w:p>
    <w:p w:rsidR="00DC7116" w:rsidRDefault="00DC7116" w:rsidP="00DC7116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DC7116">
        <w:rPr>
          <w:rFonts w:ascii="Times New Roman" w:hAnsi="Times New Roman" w:cs="Times New Roman"/>
          <w:sz w:val="24"/>
          <w:szCs w:val="24"/>
        </w:rPr>
        <w:t>труда.</w:t>
      </w:r>
    </w:p>
    <w:p w:rsidR="009433BB" w:rsidRDefault="009433BB" w:rsidP="00DC7116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1335D7" w:rsidRDefault="001335D7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9433BB" w:rsidRPr="009433BB" w:rsidRDefault="009433BB" w:rsidP="009433BB">
      <w:pPr>
        <w:pBdr>
          <w:bottom w:val="single" w:sz="6" w:space="5" w:color="000000"/>
        </w:pBd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4B23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 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288"/>
        <w:gridCol w:w="734"/>
        <w:gridCol w:w="1618"/>
        <w:gridCol w:w="1670"/>
        <w:gridCol w:w="1162"/>
        <w:gridCol w:w="1584"/>
      </w:tblGrid>
      <w:tr w:rsidR="009433BB" w:rsidTr="009433B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40"/>
              <w:shd w:val="clear" w:color="auto" w:fill="auto"/>
              <w:spacing w:before="0" w:line="331" w:lineRule="exact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40"/>
              <w:shd w:val="clear" w:color="auto" w:fill="auto"/>
              <w:spacing w:before="0" w:line="240" w:lineRule="auto"/>
              <w:ind w:left="80"/>
            </w:pPr>
            <w: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40"/>
              <w:shd w:val="clear" w:color="auto" w:fill="auto"/>
              <w:spacing w:before="0" w:line="240" w:lineRule="auto"/>
              <w:ind w:left="80"/>
            </w:pPr>
            <w:r>
              <w:t>Количество часов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40"/>
              <w:shd w:val="clear" w:color="auto" w:fill="auto"/>
              <w:spacing w:before="0" w:line="336" w:lineRule="exact"/>
              <w:ind w:left="80"/>
            </w:pPr>
            <w:r>
              <w:t>Дата из</w:t>
            </w:r>
            <w:r>
              <w:t>у</w:t>
            </w:r>
            <w:r>
              <w:t>чения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40"/>
              <w:shd w:val="clear" w:color="auto" w:fill="auto"/>
              <w:spacing w:before="0" w:line="336" w:lineRule="exact"/>
              <w:ind w:left="80"/>
            </w:pPr>
            <w:r>
              <w:t>Виды,</w:t>
            </w:r>
          </w:p>
          <w:p w:rsidR="009433BB" w:rsidRDefault="009433BB" w:rsidP="009433BB">
            <w:pPr>
              <w:pStyle w:val="40"/>
              <w:shd w:val="clear" w:color="auto" w:fill="auto"/>
              <w:spacing w:before="0" w:line="336" w:lineRule="exact"/>
              <w:ind w:left="80"/>
            </w:pPr>
            <w:r>
              <w:t>формы</w:t>
            </w:r>
          </w:p>
          <w:p w:rsidR="009433BB" w:rsidRDefault="009433BB" w:rsidP="009433BB">
            <w:pPr>
              <w:pStyle w:val="40"/>
              <w:shd w:val="clear" w:color="auto" w:fill="auto"/>
              <w:spacing w:before="0" w:line="336" w:lineRule="exact"/>
              <w:ind w:left="80"/>
            </w:pPr>
            <w:r>
              <w:t>контроля</w:t>
            </w:r>
          </w:p>
        </w:tc>
      </w:tr>
      <w:tr w:rsidR="009433BB" w:rsidTr="009433BB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/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40"/>
              <w:shd w:val="clear" w:color="auto" w:fill="auto"/>
              <w:spacing w:before="0" w:line="240" w:lineRule="auto"/>
              <w:ind w:left="100"/>
            </w:pPr>
            <w: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40"/>
              <w:shd w:val="clear" w:color="auto" w:fill="auto"/>
              <w:spacing w:before="0" w:line="336" w:lineRule="exact"/>
              <w:jc w:val="both"/>
            </w:pPr>
            <w:r>
              <w:t>контрольные работы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40"/>
              <w:shd w:val="clear" w:color="auto" w:fill="auto"/>
              <w:spacing w:before="0" w:line="336" w:lineRule="exact"/>
              <w:jc w:val="both"/>
            </w:pPr>
            <w:r>
              <w:t>практические работы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/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/>
        </w:tc>
      </w:tr>
      <w:tr w:rsidR="009433BB" w:rsidTr="009433BB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41" w:lineRule="exact"/>
              <w:ind w:left="80"/>
              <w:jc w:val="left"/>
            </w:pPr>
            <w:r>
              <w:t>Вводное занятие. Меры бе</w:t>
            </w:r>
            <w:r>
              <w:t>з</w:t>
            </w:r>
            <w:r>
              <w:t>опасности в быту.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9433BB" w:rsidTr="009433BB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36" w:lineRule="exact"/>
              <w:ind w:left="80"/>
              <w:jc w:val="left"/>
            </w:pPr>
            <w:r>
              <w:t>Познание и преобразование внешнего мира — основные в</w:t>
            </w:r>
            <w:r>
              <w:t>и</w:t>
            </w:r>
            <w:r>
              <w:t>ды человеческой деятельности.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9433BB" w:rsidTr="009433BB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36" w:lineRule="exact"/>
              <w:ind w:left="80"/>
              <w:jc w:val="left"/>
            </w:pPr>
            <w:r>
              <w:t>Познание и преобразование внешнего мира — основные в</w:t>
            </w:r>
            <w:r>
              <w:t>и</w:t>
            </w:r>
            <w:r>
              <w:t>ды человеческой деятельности.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9433BB" w:rsidTr="009433BB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41" w:lineRule="exact"/>
              <w:ind w:left="80"/>
              <w:jc w:val="left"/>
            </w:pPr>
            <w:r>
              <w:t>Как человек познает и преобр</w:t>
            </w:r>
            <w:r>
              <w:t>а</w:t>
            </w:r>
            <w:r>
              <w:t>зует мир.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9433BB" w:rsidTr="009433BB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41" w:lineRule="exact"/>
              <w:ind w:left="80"/>
              <w:jc w:val="left"/>
            </w:pPr>
            <w:r>
              <w:t>Как человек познает и преобр</w:t>
            </w:r>
            <w:r>
              <w:t>а</w:t>
            </w:r>
            <w:r>
              <w:t>зует мир.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9433BB" w:rsidTr="009433BB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36" w:lineRule="exact"/>
              <w:ind w:left="80"/>
              <w:jc w:val="left"/>
            </w:pPr>
            <w:r>
              <w:t>Алгоритмы и первоначальные представления о технологии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9433BB" w:rsidTr="009433BB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36" w:lineRule="exact"/>
              <w:ind w:left="80"/>
              <w:jc w:val="left"/>
            </w:pPr>
            <w:r>
              <w:t>Алгоритмы и первоначальные представления о технологии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9433BB" w:rsidTr="009433BB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36" w:lineRule="exact"/>
              <w:ind w:left="80"/>
              <w:jc w:val="left"/>
            </w:pPr>
            <w:r>
              <w:t>Свойства алгоритмов, основное свойство алгоритма, исполн</w:t>
            </w:r>
            <w:r>
              <w:t>и</w:t>
            </w:r>
            <w:r>
              <w:t>тели алгоритмов (человек, р</w:t>
            </w:r>
            <w:r>
              <w:t>о</w:t>
            </w:r>
            <w:r>
              <w:t>бот).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9433BB" w:rsidTr="009433BB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36" w:lineRule="exact"/>
              <w:ind w:left="80"/>
              <w:jc w:val="left"/>
            </w:pPr>
            <w:r>
              <w:t>Свойства алгоритмов, основное свойство алгоритма, исполн</w:t>
            </w:r>
            <w:r>
              <w:t>и</w:t>
            </w:r>
            <w:r>
              <w:t>тели алгоритмов (человек, р</w:t>
            </w:r>
            <w:r>
              <w:t>о</w:t>
            </w:r>
            <w:r>
              <w:t>бот).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9433BB" w:rsidTr="009433BB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36" w:lineRule="exact"/>
              <w:ind w:left="80"/>
              <w:jc w:val="left"/>
            </w:pPr>
            <w:r>
              <w:t>Свойства алгоритмов, основное свойство алгоритма, исполн</w:t>
            </w:r>
            <w:r>
              <w:t>и</w:t>
            </w:r>
            <w:r>
              <w:t>тели алгоритмов (человек, р</w:t>
            </w:r>
            <w:r>
              <w:t>о</w:t>
            </w:r>
            <w:r>
              <w:t>бот).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9433BB" w:rsidTr="009433BB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36" w:lineRule="exact"/>
              <w:ind w:left="80"/>
              <w:jc w:val="left"/>
            </w:pPr>
            <w:r>
              <w:t>Знакомство с простейшими м</w:t>
            </w:r>
            <w:r>
              <w:t>а</w:t>
            </w:r>
            <w:r>
              <w:t>шинами и механизмами и управление машинами и мех</w:t>
            </w:r>
            <w:r>
              <w:t>а</w:t>
            </w:r>
            <w:r>
              <w:t>низмами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240" w:lineRule="auto"/>
              <w:jc w:val="both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BB" w:rsidRDefault="009433BB" w:rsidP="009433BB">
            <w:pPr>
              <w:pStyle w:val="1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288"/>
        <w:gridCol w:w="734"/>
        <w:gridCol w:w="1618"/>
        <w:gridCol w:w="1670"/>
        <w:gridCol w:w="1162"/>
        <w:gridCol w:w="1584"/>
      </w:tblGrid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50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1335D7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  <w:r>
              <w:lastRenderedPageBreak/>
              <w:t>1</w:t>
            </w:r>
            <w: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Знакомство с простейшими м</w:t>
            </w:r>
            <w:r>
              <w:t>а</w:t>
            </w:r>
            <w:r>
              <w:t>шинами и механизмами и управление машинами и мех</w:t>
            </w:r>
            <w:r>
              <w:t>а</w:t>
            </w:r>
            <w:r>
              <w:t>низмами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Понятие обратной связи, ее м</w:t>
            </w:r>
            <w:r>
              <w:t>е</w:t>
            </w:r>
            <w:r>
              <w:t>ханическая реализация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Сборка простых механических конструкций по готовой схеме и их модификация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Знакомство с механическими передачами.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Знакомство с механическими передачами.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Сборка простых механических конструкций по готовой схеме с элементами управления.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Сборка простых механических конструкций по готовой схеме с элементами управления.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Сборка простых механических конструкций по готовой схеме с элементами управления.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20.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Сборка простых механических конструкций по готовой схеме с элементами управления.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21.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Сборка простых механических конструкций по готовой схеме с элементами управления.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22.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Составляющие технологии: этапы, операции действия.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23.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Составляющие технологии: этапы, операции действия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24.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Понятие о технологической д</w:t>
            </w:r>
            <w:r>
              <w:t>о</w:t>
            </w:r>
            <w:r>
              <w:t>кументации.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</w:tbl>
    <w:p w:rsidR="001335D7" w:rsidRDefault="001335D7" w:rsidP="001335D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288"/>
        <w:gridCol w:w="734"/>
        <w:gridCol w:w="1618"/>
        <w:gridCol w:w="1670"/>
        <w:gridCol w:w="1162"/>
        <w:gridCol w:w="1584"/>
      </w:tblGrid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25.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Понятие о технологической д</w:t>
            </w:r>
            <w:r>
              <w:t>о</w:t>
            </w:r>
            <w:r>
              <w:t>кументации.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26.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Понятие о технологической д</w:t>
            </w:r>
            <w:r>
              <w:t>о</w:t>
            </w:r>
            <w:r>
              <w:t>кументации.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8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27.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Основные виды деятельности по созданию технологии: пр</w:t>
            </w:r>
            <w:r>
              <w:t>о</w:t>
            </w:r>
            <w:r>
              <w:t>ектирование, моделирование, конструирование.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28.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Основные виды деятельности по созданию технологии: пр</w:t>
            </w:r>
            <w:r>
              <w:t>о</w:t>
            </w:r>
            <w:r>
              <w:t>ектирование, моделирование, конструирование.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29.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Сырьё и материалы как основы производства.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30.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Натуральное, искусственное, синтетическое сырьё и матер</w:t>
            </w:r>
            <w:r>
              <w:t>и</w:t>
            </w:r>
            <w:r>
              <w:t>алы.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31.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Свойства бумаги, ткани.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32.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Древесина и её свойства. Лис</w:t>
            </w:r>
            <w:r>
              <w:t>т</w:t>
            </w:r>
            <w:r>
              <w:t>венные и хвойные породы др</w:t>
            </w:r>
            <w:r>
              <w:t>е</w:t>
            </w:r>
            <w:r>
              <w:t>весины.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33.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Основные свойства древесины.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34.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Металлы и их свойства. Чёрные и цветные металлы.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35.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Свойства металлов.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36.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jc w:val="both"/>
            </w:pPr>
            <w:r>
              <w:t>Пластмассы и их свойства. Ра</w:t>
            </w:r>
            <w:r>
              <w:t>з</w:t>
            </w:r>
            <w:r>
              <w:t>личные виды пластмасс. И</w:t>
            </w:r>
            <w:r>
              <w:t>с</w:t>
            </w:r>
            <w:r>
              <w:t>пользование пластма</w:t>
            </w:r>
            <w:proofErr w:type="gramStart"/>
            <w:r>
              <w:t>сс в пр</w:t>
            </w:r>
            <w:proofErr w:type="gramEnd"/>
            <w:r>
              <w:t>о</w:t>
            </w:r>
            <w:r>
              <w:t>мышленности и быту.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37.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Измерение и счёт как униве</w:t>
            </w:r>
            <w:r>
              <w:t>р</w:t>
            </w:r>
            <w:r>
              <w:t>сальные трудовые действия.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38.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Точность и погрешность изм</w:t>
            </w:r>
            <w:r>
              <w:t>е</w:t>
            </w:r>
            <w:r>
              <w:t>рений.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</w:tbl>
    <w:p w:rsidR="001335D7" w:rsidRDefault="001335D7" w:rsidP="001335D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288"/>
        <w:gridCol w:w="734"/>
        <w:gridCol w:w="1618"/>
        <w:gridCol w:w="1670"/>
        <w:gridCol w:w="1162"/>
        <w:gridCol w:w="1584"/>
      </w:tblGrid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39.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Действия при работе с бумагой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40.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Действия при работе с тканью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41.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Действия при работе с древес</w:t>
            </w:r>
            <w:r>
              <w:t>и</w:t>
            </w:r>
            <w:r>
              <w:t>ной.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42.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Действия при работе с тонкол</w:t>
            </w:r>
            <w:r>
              <w:t>и</w:t>
            </w:r>
            <w:r>
              <w:t>стовым металлом.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43.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Приготовление пищи. Об</w:t>
            </w:r>
            <w:r>
              <w:t>щ</w:t>
            </w:r>
            <w:r>
              <w:t>ность и различие действий с различными материалами и пищевыми продуктами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44.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Инструменты работы с бум</w:t>
            </w:r>
            <w:r>
              <w:t>а</w:t>
            </w:r>
            <w:r>
              <w:t>гой: ножницы, нож, клей.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45.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Инструменты для работы с д</w:t>
            </w:r>
            <w:r>
              <w:t>е</w:t>
            </w:r>
            <w:r>
              <w:t>ревом. Столярный верстак.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46.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Инструменты для работы с м</w:t>
            </w:r>
            <w:r>
              <w:t>е</w:t>
            </w:r>
            <w:r>
              <w:t>таллами. Слесарный верстак.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47.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Основные ручные инструме</w:t>
            </w:r>
            <w:r>
              <w:t>н</w:t>
            </w:r>
            <w:r>
              <w:t>ты. Практическая деятельность: создавать с помощью инстр</w:t>
            </w:r>
            <w:r>
              <w:t>у</w:t>
            </w:r>
            <w:r>
              <w:t>ментов простейшие изделия из бумаги, ткани.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48.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Основные ручные инструме</w:t>
            </w:r>
            <w:r>
              <w:t>н</w:t>
            </w:r>
            <w:r>
              <w:t>ты. Практическая деятельность: создавать с помощью инстр</w:t>
            </w:r>
            <w:r>
              <w:t>у</w:t>
            </w:r>
            <w:r>
              <w:t>ментов простейшие изделия из бумаги, ткани.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217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49.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Основные ручные инструме</w:t>
            </w:r>
            <w:r>
              <w:t>н</w:t>
            </w:r>
            <w:r>
              <w:t>ты. Практическая деятельность: создавать с помощью инстр</w:t>
            </w:r>
            <w:r>
              <w:t>у</w:t>
            </w:r>
            <w:r>
              <w:t>ментов простейшие изделия из бумаги, ткани.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</w:tbl>
    <w:p w:rsidR="001335D7" w:rsidRDefault="001335D7" w:rsidP="001335D7">
      <w:pPr>
        <w:spacing w:after="0" w:line="240" w:lineRule="auto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288"/>
        <w:gridCol w:w="734"/>
        <w:gridCol w:w="1618"/>
        <w:gridCol w:w="1670"/>
        <w:gridCol w:w="1162"/>
        <w:gridCol w:w="1584"/>
      </w:tblGrid>
      <w:tr w:rsidR="001335D7" w:rsidTr="00CA6568">
        <w:tblPrEx>
          <w:tblCellMar>
            <w:top w:w="0" w:type="dxa"/>
            <w:bottom w:w="0" w:type="dxa"/>
          </w:tblCellMar>
        </w:tblPrEx>
        <w:trPr>
          <w:trHeight w:val="217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lastRenderedPageBreak/>
              <w:t>50.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Основные ручные инструме</w:t>
            </w:r>
            <w:r>
              <w:t>н</w:t>
            </w:r>
            <w:r>
              <w:t>ты. Практическая деятельность: создавать с помощью инстр</w:t>
            </w:r>
            <w:r>
              <w:t>у</w:t>
            </w:r>
            <w:r>
              <w:t>ментов простейшие изделия из бумаги, ткани.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51.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Основные ручные инструме</w:t>
            </w:r>
            <w:r>
              <w:t>н</w:t>
            </w:r>
            <w:r>
              <w:t>ты. Практическая деятельность: создавать с помощью инстр</w:t>
            </w:r>
            <w:r>
              <w:t>у</w:t>
            </w:r>
            <w:r>
              <w:t>ментов простейшие изделия из бумаги, ткани.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52.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jc w:val="both"/>
            </w:pPr>
            <w:r>
              <w:t>Земледелие как поворотный пункт развития человеческой цивилизации.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53.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Земля как величайшая ценность человечества.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54.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История земледелия.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55.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Почвы, виды почв.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56.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Плодородие почв.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57.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Обработка почвы под овощные растения.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58.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Культурные растения и их классификация.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59.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Культурные растения и их классификация.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60.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1" w:lineRule="exact"/>
              <w:ind w:left="80"/>
              <w:jc w:val="left"/>
            </w:pPr>
            <w:r>
              <w:t>Внесение удобрений под ово</w:t>
            </w:r>
            <w:r>
              <w:t>щ</w:t>
            </w:r>
            <w:r>
              <w:t>ные растения. КУ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61.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jc w:val="both"/>
            </w:pPr>
            <w:r>
              <w:t>Защита</w:t>
            </w:r>
          </w:p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сельскохозяйственных растений от вредителей и болезней.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62.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Инструменты обработки почвы: ручные и механизированные.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63.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Сельскохозяйственная техника.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</w:tbl>
    <w:p w:rsidR="001335D7" w:rsidRDefault="001335D7" w:rsidP="001335D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288"/>
        <w:gridCol w:w="734"/>
        <w:gridCol w:w="1618"/>
        <w:gridCol w:w="1670"/>
        <w:gridCol w:w="1162"/>
        <w:gridCol w:w="1584"/>
      </w:tblGrid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17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64.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 xml:space="preserve">Выращивание растений </w:t>
            </w:r>
            <w:proofErr w:type="gramStart"/>
            <w:r>
              <w:t>на</w:t>
            </w:r>
            <w:proofErr w:type="gramEnd"/>
          </w:p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школьном/приусадебном</w:t>
            </w:r>
          </w:p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proofErr w:type="gramStart"/>
            <w:r>
              <w:t>участке</w:t>
            </w:r>
            <w:proofErr w:type="gramEnd"/>
            <w:r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65.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Полезные для человека дик</w:t>
            </w:r>
            <w:r>
              <w:t>о</w:t>
            </w:r>
            <w:r>
              <w:t>растущие растения и их кла</w:t>
            </w:r>
            <w:r>
              <w:t>с</w:t>
            </w:r>
            <w:r>
              <w:t>сификация.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66.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Сбор, заготовка и хранение п</w:t>
            </w:r>
            <w:r>
              <w:t>о</w:t>
            </w:r>
            <w:r>
              <w:t>лезных для человека дикора</w:t>
            </w:r>
            <w:r>
              <w:t>с</w:t>
            </w:r>
            <w:r>
              <w:t>тущих растений и их плодов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Практическая работа;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67.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80"/>
              <w:jc w:val="left"/>
            </w:pPr>
            <w:r>
              <w:t>Сбор и заготовка грибов. С</w:t>
            </w:r>
            <w:r>
              <w:t>о</w:t>
            </w:r>
            <w:r>
              <w:t>блюдение правил безопасности.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68.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Сохранение природной среды.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41" w:lineRule="exact"/>
              <w:ind w:left="80"/>
              <w:jc w:val="left"/>
            </w:pPr>
            <w:r>
              <w:t>Устный опрос;</w:t>
            </w:r>
          </w:p>
        </w:tc>
      </w:tr>
      <w:tr w:rsidR="001335D7" w:rsidTr="00CA6568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336" w:lineRule="exact"/>
              <w:ind w:left="10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80"/>
              <w:jc w:val="left"/>
            </w:pPr>
            <w: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00"/>
              <w:jc w:val="left"/>
            </w:pPr>
            <w:r>
              <w:t>24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D7" w:rsidRDefault="001335D7" w:rsidP="00CA656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911EF" w:rsidRDefault="00A911EF" w:rsidP="00DC711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5B4B23" w:rsidRPr="005B4B23" w:rsidRDefault="005B4B23" w:rsidP="005B4B2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B4B23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5B4B23" w:rsidRPr="005B4B23" w:rsidRDefault="005B4B23" w:rsidP="005B4B2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B4B23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5B4B23" w:rsidRPr="005B4B23" w:rsidRDefault="005B4B23" w:rsidP="005B4B23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 5 класс/Тищенко А.Т., Синица Н.В., Общество с ограниченной ответственностью «Изд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тельский центр ВЕНТАНА-ГРАФ»; Акционерное общество «Издательство Просвещение»;</w:t>
      </w:r>
    </w:p>
    <w:p w:rsidR="005B4B23" w:rsidRPr="005B4B23" w:rsidRDefault="005B4B23" w:rsidP="005B4B23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5B4B23" w:rsidRPr="005B4B23" w:rsidRDefault="005B4B23" w:rsidP="005B4B2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B4B23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5B4B23" w:rsidRPr="005B4B23" w:rsidRDefault="005B4B23" w:rsidP="005B4B23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1.Авторская программа: 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нология. 5-8 классы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(авт.-сост. А.Т. Тищенко, Н.В. Синица). - М.: </w:t>
      </w:r>
      <w:proofErr w:type="spellStart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2012.-76с.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2.Синица Н.В., </w:t>
      </w:r>
      <w:proofErr w:type="spellStart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Самородский</w:t>
      </w:r>
      <w:proofErr w:type="spellEnd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.С.: Технология. 5 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/Н.В. Синица, П.С. </w:t>
      </w:r>
      <w:proofErr w:type="spellStart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мородский</w:t>
      </w:r>
      <w:proofErr w:type="spellEnd"/>
      <w:proofErr w:type="gramStart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М.: </w:t>
      </w:r>
      <w:proofErr w:type="spellStart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2011. – 64с.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3.Стандарты второго поколения. Примерные программы по учебным предметам. Техноло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гия 5-9 классы 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«Просвещение», 2010.-83с.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4.Александров Н.А. Сад и </w:t>
      </w:r>
      <w:proofErr w:type="spellStart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</w:t>
      </w:r>
      <w:proofErr w:type="gramStart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Калита</w:t>
      </w:r>
      <w:proofErr w:type="spellEnd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, 1998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Ковалева Е.А. Учебник Технология. Сельскохозяйственный труд.</w:t>
      </w:r>
      <w:proofErr w:type="gramStart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Просвещение. 2012 г.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6.Тарасов В.М. Практикум по плодоводству. Учебное пособие. М.</w:t>
      </w:r>
      <w:proofErr w:type="gramStart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1978.</w:t>
      </w:r>
    </w:p>
    <w:p w:rsidR="005B4B23" w:rsidRPr="005B4B23" w:rsidRDefault="005B4B23" w:rsidP="005B4B2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B4B23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5B4B23" w:rsidRPr="005B4B23" w:rsidRDefault="005B4B23" w:rsidP="005B4B23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Сеть творческих учителей http://www.it-n.ru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Социальная сеть работников образования</w:t>
      </w:r>
      <w:proofErr w:type="gramStart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gramEnd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://nsportal.ru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Образовательный портал http://tehnologi.su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Открытый образовательный портал учителя технологии http://trudovik.narod.ru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Учительский портал http://www.uchportal.ru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Электронный учебник http://school.xvatit.com/index.php?title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Идеи вашего дома http://www.ivd.ru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Портал информационной поддержки ремесел и народных промыслов http://remeslennik.ru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Каталог детских ресурсов http://www.kinder.ru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Школьный сектор http://school-sector.relarn.ru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Центр дистанционного образования </w:t>
      </w:r>
      <w:proofErr w:type="spellStart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Эйдос</w:t>
      </w:r>
      <w:proofErr w:type="spellEnd"/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http://www.eidos.ru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Учительская газета http://www.ug.ru/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Российский общеобразовательный портал http://www.school.edu.ru/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http://school-collection.edu.ru Единая коллекция образовательных ресурсов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http://fcior.edu.ru Федеральный центр информационно-образовательных ресурсов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http://www.umelye-ruki.com Энциклопедия для мальчика. Сделай сам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http://technologys.info Технологии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http://standart.edu.ru Федеральный государственный образовательный стандарт</w:t>
      </w:r>
      <w:r w:rsidRPr="005B4B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4B23" w:rsidRPr="005B4B23" w:rsidRDefault="005B4B23" w:rsidP="005B4B2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B4B2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5B4B23" w:rsidRDefault="005B4B23" w:rsidP="005B4B2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5B4B23" w:rsidRDefault="005B4B23" w:rsidP="005B4B2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5B4B23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5B4B23" w:rsidRPr="005B4B23" w:rsidRDefault="005B4B23" w:rsidP="005B4B2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5B4B23" w:rsidRPr="005B4B23" w:rsidRDefault="005B4B23" w:rsidP="005B4B2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5B4B23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F638AF" w:rsidRDefault="00F638AF"/>
    <w:sectPr w:rsidR="00F638AF" w:rsidSect="005B4B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B4B23"/>
    <w:rsid w:val="001335D7"/>
    <w:rsid w:val="00583349"/>
    <w:rsid w:val="005B4B23"/>
    <w:rsid w:val="009433BB"/>
    <w:rsid w:val="00A911EF"/>
    <w:rsid w:val="00B62939"/>
    <w:rsid w:val="00DC7116"/>
    <w:rsid w:val="00F6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F"/>
  </w:style>
  <w:style w:type="paragraph" w:styleId="1">
    <w:name w:val="heading 1"/>
    <w:basedOn w:val="a"/>
    <w:link w:val="10"/>
    <w:uiPriority w:val="9"/>
    <w:qFormat/>
    <w:rsid w:val="005B4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4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4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5B4B23"/>
  </w:style>
  <w:style w:type="character" w:styleId="a4">
    <w:name w:val="Strong"/>
    <w:basedOn w:val="a0"/>
    <w:uiPriority w:val="22"/>
    <w:qFormat/>
    <w:rsid w:val="005B4B23"/>
    <w:rPr>
      <w:b/>
      <w:bCs/>
    </w:rPr>
  </w:style>
  <w:style w:type="table" w:styleId="a5">
    <w:name w:val="Table Grid"/>
    <w:basedOn w:val="a1"/>
    <w:uiPriority w:val="59"/>
    <w:rsid w:val="00DC7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1"/>
    <w:rsid w:val="009433B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433B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9433BB"/>
    <w:pPr>
      <w:shd w:val="clear" w:color="auto" w:fill="FFFFFF"/>
      <w:spacing w:after="660" w:line="936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9433BB"/>
    <w:pPr>
      <w:shd w:val="clear" w:color="auto" w:fill="FFFFFF"/>
      <w:spacing w:before="300" w:after="0" w:line="576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65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07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292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7637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4957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1670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9688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505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24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303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69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14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085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567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238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446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30354016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15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0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909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4740</Words>
  <Characters>27020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PSL-Shool</cp:lastModifiedBy>
  <cp:revision>3</cp:revision>
  <dcterms:created xsi:type="dcterms:W3CDTF">2022-10-03T08:20:00Z</dcterms:created>
  <dcterms:modified xsi:type="dcterms:W3CDTF">2022-10-03T09:01:00Z</dcterms:modified>
</cp:coreProperties>
</file>