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 xml:space="preserve">Муниципальное казенное общеобразовательное учреждение </w:t>
      </w:r>
    </w:p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1C8D">
        <w:rPr>
          <w:rFonts w:ascii="Times New Roman" w:hAnsi="Times New Roman" w:cs="Times New Roman"/>
          <w:b/>
          <w:sz w:val="32"/>
          <w:szCs w:val="32"/>
        </w:rPr>
        <w:t>«Первомайский сельский лицей»</w:t>
      </w:r>
    </w:p>
    <w:p w:rsidR="00D45A49" w:rsidRP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B1C8D">
        <w:rPr>
          <w:rFonts w:ascii="Times New Roman" w:hAnsi="Times New Roman" w:cs="Times New Roman"/>
          <w:b/>
          <w:sz w:val="32"/>
          <w:szCs w:val="32"/>
        </w:rPr>
        <w:t>Приютненского</w:t>
      </w:r>
      <w:proofErr w:type="spellEnd"/>
      <w:r w:rsidRPr="001B1C8D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3"/>
        <w:gridCol w:w="3729"/>
        <w:gridCol w:w="3397"/>
      </w:tblGrid>
      <w:tr w:rsidR="00D45A49" w:rsidRPr="001B1C8D" w:rsidTr="00D45A49">
        <w:trPr>
          <w:trHeight w:val="2538"/>
          <w:jc w:val="center"/>
        </w:trPr>
        <w:tc>
          <w:tcPr>
            <w:tcW w:w="3443" w:type="dxa"/>
          </w:tcPr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«Рекомендовано»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          __________________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№_______ </w:t>
            </w:r>
            <w:proofErr w:type="gramStart"/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2201A7">
              <w:rPr>
                <w:rFonts w:ascii="Times New Roman" w:hAnsi="Times New Roman" w:cs="Times New Roman"/>
                <w:sz w:val="24"/>
                <w:szCs w:val="24"/>
              </w:rPr>
              <w:t>»____________2022</w:t>
            </w: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729" w:type="dxa"/>
          </w:tcPr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___________ </w:t>
            </w:r>
            <w:proofErr w:type="spellStart"/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Айгурова</w:t>
            </w:r>
            <w:proofErr w:type="spellEnd"/>
            <w:r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9" w:rsidRPr="00D45A49" w:rsidRDefault="00F10E67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«____»____________202</w:t>
            </w:r>
            <w:r w:rsidR="00220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A49"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5A49" w:rsidRPr="00D45A49" w:rsidRDefault="00D45A49" w:rsidP="00D45A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«Утверждено»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Директор МКОУ       «Перв</w:t>
            </w: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майский сельский лицей»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___________ Михайлов А.В.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49">
              <w:rPr>
                <w:rFonts w:ascii="Times New Roman" w:hAnsi="Times New Roman" w:cs="Times New Roman"/>
                <w:sz w:val="24"/>
                <w:szCs w:val="24"/>
              </w:rPr>
              <w:t>Приказ  ______</w:t>
            </w:r>
          </w:p>
          <w:p w:rsidR="00D45A49" w:rsidRPr="00D45A49" w:rsidRDefault="00D45A49" w:rsidP="00D45A49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A49" w:rsidRPr="00D45A49" w:rsidRDefault="00F10E67" w:rsidP="002201A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«____»__________202</w:t>
            </w:r>
            <w:r w:rsidR="00220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5A49" w:rsidRPr="00D45A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</w:rPr>
      </w:pPr>
    </w:p>
    <w:p w:rsidR="003076B1" w:rsidRDefault="00D45A49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ind w:left="3240"/>
        <w:rPr>
          <w:rFonts w:ascii="Times New Roman" w:hAnsi="Times New Roman" w:cs="Times New Roman"/>
          <w:sz w:val="28"/>
          <w:szCs w:val="28"/>
        </w:rPr>
      </w:pPr>
    </w:p>
    <w:p w:rsidR="00D45A49" w:rsidRPr="001B1C8D" w:rsidRDefault="00D45A49" w:rsidP="00D45A49">
      <w:pPr>
        <w:spacing w:after="0" w:line="240" w:lineRule="auto"/>
        <w:ind w:left="3240"/>
        <w:rPr>
          <w:rFonts w:ascii="Times New Roman" w:hAnsi="Times New Roman" w:cs="Times New Roman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Рабочая программа 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учебного курса </w:t>
      </w:r>
      <w:r>
        <w:rPr>
          <w:rFonts w:ascii="Times New Roman" w:hAnsi="Times New Roman" w:cs="Times New Roman"/>
          <w:b/>
          <w:i/>
          <w:sz w:val="44"/>
          <w:szCs w:val="44"/>
        </w:rPr>
        <w:t>среднего</w:t>
      </w:r>
      <w:r w:rsidRPr="001B1C8D">
        <w:rPr>
          <w:rFonts w:ascii="Times New Roman" w:hAnsi="Times New Roman" w:cs="Times New Roman"/>
          <w:b/>
          <w:i/>
          <w:sz w:val="44"/>
          <w:szCs w:val="44"/>
        </w:rPr>
        <w:t xml:space="preserve">  общего образования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по ОБЖ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(базовый уровень)</w:t>
      </w:r>
    </w:p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10-11 класс</w:t>
      </w:r>
    </w:p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202</w:t>
      </w:r>
      <w:r w:rsidR="002201A7">
        <w:rPr>
          <w:rFonts w:ascii="Times New Roman" w:hAnsi="Times New Roman" w:cs="Times New Roman"/>
          <w:b/>
          <w:i/>
          <w:sz w:val="44"/>
          <w:szCs w:val="44"/>
        </w:rPr>
        <w:t>2</w:t>
      </w:r>
      <w:r>
        <w:rPr>
          <w:rFonts w:ascii="Times New Roman" w:hAnsi="Times New Roman" w:cs="Times New Roman"/>
          <w:b/>
          <w:i/>
          <w:sz w:val="44"/>
          <w:szCs w:val="44"/>
        </w:rPr>
        <w:t>-202</w:t>
      </w:r>
      <w:r w:rsidR="002201A7">
        <w:rPr>
          <w:rFonts w:ascii="Times New Roman" w:hAnsi="Times New Roman" w:cs="Times New Roman"/>
          <w:b/>
          <w:i/>
          <w:sz w:val="44"/>
          <w:szCs w:val="44"/>
        </w:rPr>
        <w:t>3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 учебный год</w:t>
      </w:r>
    </w:p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 xml:space="preserve">УМК: </w:t>
      </w:r>
    </w:p>
    <w:p w:rsidR="00D45A49" w:rsidRPr="001B1C8D" w:rsidRDefault="00D45A49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«ОБЖ. 10-11 класс, базовый уровень» С.В. Ким</w:t>
      </w:r>
      <w:proofErr w:type="gramStart"/>
      <w:r>
        <w:rPr>
          <w:rFonts w:ascii="Times New Roman" w:hAnsi="Times New Roman" w:cs="Times New Roman"/>
          <w:sz w:val="28"/>
          <w:szCs w:val="28"/>
        </w:rPr>
        <w:t>.,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2020 г.</w:t>
      </w:r>
    </w:p>
    <w:p w:rsidR="003076B1" w:rsidRDefault="00D45A49" w:rsidP="003076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76B1" w:rsidRPr="001B1C8D" w:rsidRDefault="003076B1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5A49" w:rsidRPr="001B1C8D" w:rsidRDefault="00D45A49" w:rsidP="00D45A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Михайлов А.В. (В</w:t>
      </w:r>
      <w:r w:rsidRPr="001B1C8D">
        <w:rPr>
          <w:rFonts w:ascii="Times New Roman" w:hAnsi="Times New Roman" w:cs="Times New Roman"/>
          <w:sz w:val="28"/>
          <w:szCs w:val="28"/>
        </w:rPr>
        <w:t>КК)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49" w:rsidRPr="001B1C8D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A49" w:rsidRDefault="00F10E67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2201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201A7">
        <w:rPr>
          <w:rFonts w:ascii="Times New Roman" w:hAnsi="Times New Roman" w:cs="Times New Roman"/>
          <w:sz w:val="28"/>
          <w:szCs w:val="28"/>
        </w:rPr>
        <w:t>3</w:t>
      </w:r>
      <w:r w:rsidR="00D45A49" w:rsidRPr="001B1C8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1C8D">
        <w:rPr>
          <w:rFonts w:ascii="Times New Roman" w:hAnsi="Times New Roman" w:cs="Times New Roman"/>
          <w:sz w:val="28"/>
          <w:szCs w:val="28"/>
        </w:rPr>
        <w:t>п. Первомайский</w:t>
      </w:r>
    </w:p>
    <w:p w:rsidR="00D45A49" w:rsidRDefault="00D45A49" w:rsidP="00D45A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50AD6" w:rsidRPr="0070626B" w:rsidRDefault="00150AD6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Пояснительная записка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Рабочая программа разработана с учётом</w:t>
      </w:r>
      <w:r w:rsidRPr="0070626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нормативно-правовых документов: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1. Федеральный закон  № 273-ФЗ «Об Образовании в Российской Федерации» 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2. Федерального государственного образовательного стандарта основного общего обр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зования по предмету;</w:t>
      </w:r>
    </w:p>
    <w:p w:rsidR="00150AD6" w:rsidRPr="0070626B" w:rsidRDefault="00313487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  Рабочей п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>рограммы по курсу «Основы безоп</w:t>
      </w:r>
      <w:r>
        <w:rPr>
          <w:rFonts w:ascii="Times New Roman" w:eastAsia="Times New Roman" w:hAnsi="Times New Roman" w:cs="Times New Roman"/>
          <w:color w:val="000000"/>
          <w:sz w:val="28"/>
        </w:rPr>
        <w:t>асности жизнедеятельности» для 10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классов общеобразовательных учреждений,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– методическое пособие/ С.В. Ким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Вента-Граф, 2019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</w:rPr>
        <w:t>г</w:t>
      </w:r>
      <w:r w:rsidR="00150AD6"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150AD6" w:rsidRPr="0070626B" w:rsidRDefault="00150AD6" w:rsidP="00D45A49">
      <w:pPr>
        <w:pStyle w:val="Style3"/>
        <w:jc w:val="both"/>
        <w:rPr>
          <w:sz w:val="28"/>
          <w:szCs w:val="28"/>
        </w:rPr>
      </w:pPr>
      <w:r w:rsidRPr="0070626B">
        <w:rPr>
          <w:color w:val="000000"/>
          <w:sz w:val="28"/>
        </w:rPr>
        <w:t xml:space="preserve">4. </w:t>
      </w:r>
      <w:r w:rsidR="00D45A49">
        <w:rPr>
          <w:sz w:val="28"/>
          <w:szCs w:val="28"/>
        </w:rPr>
        <w:t>Учебным планом МКОУ «перв</w:t>
      </w:r>
      <w:r w:rsidR="002201A7">
        <w:rPr>
          <w:sz w:val="28"/>
          <w:szCs w:val="28"/>
        </w:rPr>
        <w:t>омайский сельский лицей» на 2022</w:t>
      </w:r>
      <w:r w:rsidR="00D45A49">
        <w:rPr>
          <w:sz w:val="28"/>
          <w:szCs w:val="28"/>
        </w:rPr>
        <w:t>-202</w:t>
      </w:r>
      <w:r w:rsidR="002201A7">
        <w:rPr>
          <w:sz w:val="28"/>
          <w:szCs w:val="28"/>
        </w:rPr>
        <w:t>3</w:t>
      </w:r>
      <w:r w:rsidR="00D45A49">
        <w:rPr>
          <w:sz w:val="28"/>
          <w:szCs w:val="28"/>
        </w:rPr>
        <w:t xml:space="preserve"> учебный год.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рассчитана на  1 час в неделю,   </w:t>
      </w:r>
      <w:r w:rsidR="002201A7">
        <w:rPr>
          <w:rFonts w:ascii="Times New Roman" w:eastAsia="Times New Roman" w:hAnsi="Times New Roman" w:cs="Times New Roman"/>
          <w:color w:val="000000"/>
          <w:sz w:val="28"/>
        </w:rPr>
        <w:t>по 34 часа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в год</w:t>
      </w:r>
      <w:r w:rsidR="003076B1">
        <w:rPr>
          <w:rFonts w:ascii="Times New Roman" w:eastAsia="Times New Roman" w:hAnsi="Times New Roman" w:cs="Times New Roman"/>
          <w:color w:val="000000"/>
          <w:sz w:val="28"/>
        </w:rPr>
        <w:t xml:space="preserve"> в 10 классе</w:t>
      </w:r>
      <w:r w:rsidR="00201FA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201A7"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 w:rsidR="003076B1">
        <w:rPr>
          <w:rFonts w:ascii="Times New Roman" w:eastAsia="Times New Roman" w:hAnsi="Times New Roman" w:cs="Times New Roman"/>
          <w:color w:val="000000"/>
          <w:sz w:val="28"/>
        </w:rPr>
        <w:t>11 классе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, на основе учебного плана образовательного учреждения.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Учебный курс «Основы безопасност</w:t>
      </w:r>
      <w:r w:rsidR="00313487">
        <w:rPr>
          <w:rFonts w:ascii="Times New Roman" w:eastAsia="Times New Roman" w:hAnsi="Times New Roman" w:cs="Times New Roman"/>
          <w:color w:val="000000"/>
          <w:sz w:val="28"/>
        </w:rPr>
        <w:t>и жизнедеятельности» в 10-11 классах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строится так, чтобы были достигнуты следующие 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цели:</w:t>
      </w:r>
    </w:p>
    <w:p w:rsidR="00150AD6" w:rsidRDefault="00313487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уровня защищённости жизненно важных интересов личности</w:t>
      </w:r>
      <w:r w:rsidR="00150AD6" w:rsidRPr="00313487">
        <w:rPr>
          <w:rFonts w:ascii="Times New Roman" w:hAnsi="Times New Roman" w:cs="Times New Roman"/>
          <w:sz w:val="28"/>
          <w:szCs w:val="28"/>
        </w:rPr>
        <w:t>, общества и государства</w:t>
      </w:r>
      <w:r w:rsidR="00533F6A">
        <w:rPr>
          <w:rFonts w:ascii="Times New Roman" w:hAnsi="Times New Roman" w:cs="Times New Roman"/>
          <w:sz w:val="28"/>
          <w:szCs w:val="28"/>
        </w:rPr>
        <w:t xml:space="preserve"> от внешних и внутренних угроз</w:t>
      </w:r>
      <w:r w:rsidR="00150AD6" w:rsidRPr="00313487">
        <w:rPr>
          <w:rFonts w:ascii="Times New Roman" w:hAnsi="Times New Roman" w:cs="Times New Roman"/>
          <w:sz w:val="28"/>
          <w:szCs w:val="28"/>
        </w:rPr>
        <w:t>;</w:t>
      </w:r>
    </w:p>
    <w:p w:rsidR="00533F6A" w:rsidRDefault="00533F6A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снижению отрицательного влияния человеческого фактора на безопасность личности, </w:t>
      </w:r>
      <w:r w:rsidRPr="00313487">
        <w:rPr>
          <w:rFonts w:ascii="Times New Roman" w:hAnsi="Times New Roman" w:cs="Times New Roman"/>
          <w:sz w:val="28"/>
          <w:szCs w:val="28"/>
        </w:rPr>
        <w:t>общества и государства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3F6A" w:rsidRDefault="00533F6A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основ экологического мышления, осознания влияния культуры безопа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ности жизнедеятельности и социально-экономических процессов на состояние 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ной среды, приобретение опыта природоохранной деятельности;</w:t>
      </w:r>
    </w:p>
    <w:p w:rsidR="00533F6A" w:rsidRDefault="00533F6A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ответственности и потребности в формировании культуры семейных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шений на основе принятия ценностей семейной жизни – любви, равноправия, заботы,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ветственности;</w:t>
      </w:r>
    </w:p>
    <w:p w:rsidR="00DE6705" w:rsidRDefault="00DE6705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профилактика асоциального поведения учащихся,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антиэкстремистского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антитеррористического поведения, отрицательного отношения к приёму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веществ, в том числе наркотиков.</w:t>
      </w:r>
    </w:p>
    <w:p w:rsidR="00DE6705" w:rsidRDefault="00DE6705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Достижение целей обеспечивается решением следующих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задач </w:t>
      </w:r>
      <w:r>
        <w:rPr>
          <w:rFonts w:ascii="Times New Roman" w:hAnsi="Times New Roman" w:cs="Times New Roman"/>
          <w:sz w:val="28"/>
          <w:szCs w:val="28"/>
        </w:rPr>
        <w:t>в образовательном процессе:</w:t>
      </w:r>
    </w:p>
    <w:p w:rsidR="00DE6705" w:rsidRDefault="00DE6705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учащихся стратегии и тактике безопасности жизнедеятельности,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вающее усвоение знаний о правах и обязанностях личности, общества и государства в области безопасности, о здоровом образе жизни, формирование умений предвидеть и распознать опасности, грамотно действовать, используя индивидуальные и коллекти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средства защиты, оказывать первую помощь</w:t>
      </w:r>
      <w:r w:rsidR="001E5789">
        <w:rPr>
          <w:rFonts w:ascii="Times New Roman" w:hAnsi="Times New Roman" w:cs="Times New Roman"/>
          <w:sz w:val="28"/>
          <w:szCs w:val="28"/>
        </w:rPr>
        <w:t>;</w:t>
      </w:r>
    </w:p>
    <w:p w:rsidR="001E5789" w:rsidRPr="00DE6705" w:rsidRDefault="001E5789" w:rsidP="00D45A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воспитание чувства личной сопричастности и ответственности за обеспечение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видуальной, общественной и государственной безопасности; чёткой правовой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позиции по сохранению социального мира, по правовому поведению в социальных конфликтах; ценностного отношения к любой жизни, к своему здоровью, здоровью 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дей и среде обитания;</w:t>
      </w:r>
    </w:p>
    <w:p w:rsidR="00CC01C3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1E5789">
        <w:rPr>
          <w:sz w:val="28"/>
          <w:szCs w:val="28"/>
        </w:rPr>
        <w:t xml:space="preserve"> </w:t>
      </w:r>
      <w:r w:rsidRPr="001E5789">
        <w:rPr>
          <w:rFonts w:ascii="Times New Roman" w:hAnsi="Times New Roman" w:cs="Times New Roman"/>
          <w:sz w:val="28"/>
          <w:szCs w:val="28"/>
        </w:rPr>
        <w:t>- развитие личных</w:t>
      </w:r>
      <w:r w:rsidR="001E5789">
        <w:rPr>
          <w:rFonts w:ascii="Times New Roman" w:hAnsi="Times New Roman" w:cs="Times New Roman"/>
          <w:sz w:val="28"/>
          <w:szCs w:val="28"/>
        </w:rPr>
        <w:t xml:space="preserve"> духовных и физических качеств: самодисциплины, самоконтроля, с</w:t>
      </w:r>
      <w:r w:rsidR="001E5789">
        <w:rPr>
          <w:rFonts w:ascii="Times New Roman" w:hAnsi="Times New Roman" w:cs="Times New Roman"/>
          <w:sz w:val="28"/>
          <w:szCs w:val="28"/>
        </w:rPr>
        <w:t>а</w:t>
      </w:r>
      <w:r w:rsidR="001E5789">
        <w:rPr>
          <w:rFonts w:ascii="Times New Roman" w:hAnsi="Times New Roman" w:cs="Times New Roman"/>
          <w:sz w:val="28"/>
          <w:szCs w:val="28"/>
        </w:rPr>
        <w:t>мооценки собственной культуры безопасного поведения и де</w:t>
      </w:r>
      <w:r w:rsidR="00CC01C3">
        <w:rPr>
          <w:rFonts w:ascii="Times New Roman" w:hAnsi="Times New Roman" w:cs="Times New Roman"/>
          <w:sz w:val="28"/>
          <w:szCs w:val="28"/>
        </w:rPr>
        <w:t xml:space="preserve">ятельности, </w:t>
      </w:r>
      <w:r w:rsidRPr="001E5789">
        <w:rPr>
          <w:rFonts w:ascii="Times New Roman" w:hAnsi="Times New Roman" w:cs="Times New Roman"/>
          <w:sz w:val="28"/>
          <w:szCs w:val="28"/>
        </w:rPr>
        <w:t>обеспечива</w:t>
      </w:r>
      <w:r w:rsidRPr="001E5789">
        <w:rPr>
          <w:rFonts w:ascii="Times New Roman" w:hAnsi="Times New Roman" w:cs="Times New Roman"/>
          <w:sz w:val="28"/>
          <w:szCs w:val="28"/>
        </w:rPr>
        <w:t>ю</w:t>
      </w:r>
      <w:r w:rsidRPr="001E5789">
        <w:rPr>
          <w:rFonts w:ascii="Times New Roman" w:hAnsi="Times New Roman" w:cs="Times New Roman"/>
          <w:sz w:val="28"/>
          <w:szCs w:val="28"/>
        </w:rPr>
        <w:t>щих</w:t>
      </w:r>
      <w:r w:rsidR="00CC01C3">
        <w:rPr>
          <w:rFonts w:ascii="Times New Roman" w:hAnsi="Times New Roman" w:cs="Times New Roman"/>
          <w:sz w:val="28"/>
          <w:szCs w:val="28"/>
        </w:rPr>
        <w:t xml:space="preserve"> личную и общественную безопасность.</w:t>
      </w:r>
      <w:r w:rsidRPr="001E5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AD6" w:rsidRPr="0070626B" w:rsidRDefault="00150AD6" w:rsidP="00D45A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Для усвоения основных знаний применяются 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следующие формы, методы обучения:</w:t>
      </w:r>
    </w:p>
    <w:p w:rsidR="00150AD6" w:rsidRPr="0070626B" w:rsidRDefault="00150AD6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iCs/>
          <w:color w:val="000000"/>
          <w:sz w:val="28"/>
        </w:rPr>
        <w:t>Методы обучения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Словесные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 (рассказ, беседа, лекция с элементами беседы);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Наглядные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 (демонстрация плакатов, учебных видео роликов, электронных презе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D45A49">
        <w:rPr>
          <w:rFonts w:ascii="Times New Roman" w:eastAsia="Times New Roman" w:hAnsi="Times New Roman" w:cs="Times New Roman"/>
          <w:color w:val="000000"/>
          <w:sz w:val="28"/>
        </w:rPr>
        <w:t xml:space="preserve">таций, 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материальной базы);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Эвристические</w:t>
      </w:r>
      <w:proofErr w:type="gramEnd"/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t>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– (саморазвитие учащихся, активная познавательная деятельность);</w:t>
      </w:r>
    </w:p>
    <w:p w:rsidR="00150AD6" w:rsidRPr="0070626B" w:rsidRDefault="00150AD6" w:rsidP="00D45A49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70626B">
        <w:rPr>
          <w:rFonts w:ascii="Times New Roman" w:eastAsia="Times New Roman" w:hAnsi="Times New Roman" w:cs="Times New Roman"/>
          <w:iCs/>
          <w:color w:val="000000"/>
          <w:sz w:val="28"/>
        </w:rPr>
        <w:lastRenderedPageBreak/>
        <w:t>Практические</w:t>
      </w:r>
      <w:proofErr w:type="gramEnd"/>
      <w:r w:rsidRPr="0070626B">
        <w:rPr>
          <w:rFonts w:ascii="Times New Roman" w:eastAsia="Times New Roman" w:hAnsi="Times New Roman" w:cs="Times New Roman"/>
          <w:color w:val="000000"/>
          <w:sz w:val="28"/>
        </w:rPr>
        <w:t> (</w:t>
      </w:r>
      <w:proofErr w:type="spellStart"/>
      <w:r w:rsidRPr="0070626B">
        <w:rPr>
          <w:rFonts w:ascii="Times New Roman" w:eastAsia="Times New Roman" w:hAnsi="Times New Roman" w:cs="Times New Roman"/>
          <w:color w:val="000000"/>
          <w:sz w:val="28"/>
        </w:rPr>
        <w:t>отрабатывание</w:t>
      </w:r>
      <w:proofErr w:type="spellEnd"/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 нормативов</w:t>
      </w:r>
      <w:r w:rsidR="00B2577B">
        <w:rPr>
          <w:rFonts w:ascii="Times New Roman" w:eastAsia="Times New Roman" w:hAnsi="Times New Roman" w:cs="Times New Roman"/>
          <w:color w:val="000000"/>
          <w:sz w:val="28"/>
        </w:rPr>
        <w:t xml:space="preserve"> по использованию СИЗ и неполной ра</w:t>
      </w:r>
      <w:r w:rsidR="00B2577B">
        <w:rPr>
          <w:rFonts w:ascii="Times New Roman" w:eastAsia="Times New Roman" w:hAnsi="Times New Roman" w:cs="Times New Roman"/>
          <w:color w:val="000000"/>
          <w:sz w:val="28"/>
        </w:rPr>
        <w:t>з</w:t>
      </w:r>
      <w:r w:rsidR="00B2577B">
        <w:rPr>
          <w:rFonts w:ascii="Times New Roman" w:eastAsia="Times New Roman" w:hAnsi="Times New Roman" w:cs="Times New Roman"/>
          <w:color w:val="000000"/>
          <w:sz w:val="28"/>
        </w:rPr>
        <w:t>борке автомата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>, решение теоретических и практических задач).</w:t>
      </w:r>
    </w:p>
    <w:p w:rsidR="00D45A49" w:rsidRDefault="00D45A49" w:rsidP="00D4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50AD6" w:rsidRPr="0070626B" w:rsidRDefault="00150AD6" w:rsidP="00D4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0626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Предметные результаты</w:t>
      </w:r>
    </w:p>
    <w:p w:rsidR="002C1844" w:rsidRPr="0070626B" w:rsidRDefault="002C1844" w:rsidP="00D4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Планируемые результаты освоения учебного предмета: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    - усвоение правил индивидуального и коллективного безопасного поведения в чрезв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чайных ситуациях, угрожающих жизни и здоровью людей, правил поведения на тран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порте и на дорогах;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понимания ценности здорового и безопасного образа жизни;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гуманистических, демократических и традиционных ценностей многонаци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нального российского общества; воспитание чувства ответственности и долга перед 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диной;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 формирование ответственного отношения к учению, готовности и способности, об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 к саморазвитию и самообразованию на основе мотивации к обучению и п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знанию, осознанному выбору и построению дальнейшей индивидуальной траектории 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разования на базе ориентировки в мире профессий и профессиональных интересов;</w:t>
      </w:r>
      <w:proofErr w:type="gramEnd"/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ковое, духовное многообразие современного мира;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готовности и способности вести диалог с другими людьми и достигать в нём взаимопонимания;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социальных норм, правил поведения, ролей и форм социальной жизни в гру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пах и сообществах, включая взрослые и социальные сообщества;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правового мышления и компетентности в решении моральных проблем на 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нове личностного выбора, формирование нравственных чувств и нравственного повед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осознанного и ответственного отношения к собственным поступкам;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коммуникативной компетентности в общении и сотрудничестве со све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среде;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</w:t>
      </w:r>
      <w:proofErr w:type="spellStart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антиэкстремистского</w:t>
      </w:r>
      <w:proofErr w:type="spellEnd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самостоятельно планировать пути достижения целей защищённости, в том чи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ле альтернативные осознанно выбирать наиболее эффективные способы решения уче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ных и познавательных задач;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действий в опасных и чрезвычайных ситуациях в рамках предложенных условий и тр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бований, корректировать свои действия в соответствии с изменяющейся ситуацией;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определять понятия, создавать обобщения, устанавливать аналоги, классифиц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ности), устанавливать причинно-следственные связи, строить </w:t>
      </w:r>
      <w:proofErr w:type="gramStart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логическое рассуждение</w:t>
      </w:r>
      <w:proofErr w:type="gramEnd"/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создавать, применять и преобразовывать знаки и символы, модели и схемы для решения учебных и познавательных задач: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шать конфликты на основе согласования позиций и учёта интересов; формулировать, а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гументировать и отстаивать своё мнение;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и развитие компетентности в области использования информационно-коммуникационных технологий;</w:t>
      </w:r>
    </w:p>
    <w:p w:rsidR="002C1844" w:rsidRPr="0070626B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освоение приёмов действий в опасных и чрезвычайных ситуациях природного, техн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генного и социального характера, в том числе оказание первой помощи пострадавшим;</w:t>
      </w:r>
    </w:p>
    <w:p w:rsidR="002C1844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умений взаимодействовать с окружающими, выполнять различные с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70626B"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циальные роли во время и при ликвидации последствий чрезвычайны</w:t>
      </w:r>
      <w:r w:rsidR="00CC01C3">
        <w:rPr>
          <w:rFonts w:ascii="Times New Roman" w:eastAsia="Times New Roman" w:hAnsi="Times New Roman" w:cs="Times New Roman"/>
          <w:color w:val="000000"/>
          <w:sz w:val="28"/>
          <w:szCs w:val="28"/>
        </w:rPr>
        <w:t>х ситуаций;</w:t>
      </w:r>
    </w:p>
    <w:p w:rsidR="00CC01C3" w:rsidRDefault="00CC01C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применять теоретические знания в мо</w:t>
      </w:r>
      <w:r w:rsidR="00DD0A6F">
        <w:rPr>
          <w:rFonts w:ascii="Times New Roman" w:eastAsia="Times New Roman" w:hAnsi="Times New Roman" w:cs="Times New Roman"/>
          <w:color w:val="000000"/>
          <w:sz w:val="28"/>
          <w:szCs w:val="28"/>
        </w:rPr>
        <w:t>делировании ситуаций по мерам первой помощи и самопомощи при неотложных состояниях, по формированию здорового образа жизни;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Коммуникативные: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взаимодействовать с окружающими, вести конструктивный диалог, понятно выражать свои мысли, слушать собеседника, признавать право другого человека на иное мнение;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выполнять различные социальные роли в обычной и экстремальной ситуациях, в реш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вопросов по обеспечению безопасности личности, общества, государства;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Регулятивные: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самоуправление собственным поведением и деятельностью;</w:t>
      </w:r>
    </w:p>
    <w:p w:rsidR="00641111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навыками познавательной рефлексии для определения познавательных задач и средств их достижения;</w:t>
      </w:r>
    </w:p>
    <w:p w:rsidR="00641111" w:rsidRPr="0070626B" w:rsidRDefault="00641111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владение практическими навыками первой помощи</w:t>
      </w:r>
      <w:r w:rsidR="00834E4F"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изической культуры, здорового образа жизни</w:t>
      </w:r>
      <w:r w:rsidR="00834E4F">
        <w:rPr>
          <w:rFonts w:ascii="Times New Roman" w:eastAsia="Times New Roman" w:hAnsi="Times New Roman" w:cs="Times New Roman"/>
          <w:color w:val="000000"/>
          <w:sz w:val="28"/>
          <w:szCs w:val="28"/>
        </w:rPr>
        <w:t>, экологического поведения, психогигиены.</w:t>
      </w:r>
    </w:p>
    <w:p w:rsidR="00D45A49" w:rsidRDefault="00D45A49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C1844" w:rsidRDefault="002C1844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</w:p>
    <w:p w:rsidR="00834E4F" w:rsidRDefault="00834E4F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834E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ценностные установки, нравственные ориентиры,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стратегические приоритеты, мотивы, потребности, принципы мышления и поведения, обеспечивающие выработку индивид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альной культуры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безопасности жизнедеятельности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умения предвидеть опасные ситу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F4364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ции, выявлять их причины и возможные последствия, проектировать модели безопасного поведения;</w:t>
      </w:r>
      <w:proofErr w:type="gramEnd"/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осознание личной ответственности за формирование культуры семейных отношений;</w:t>
      </w:r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находить необходимую информацию по вопросам безопасности здоровья, аде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ватно информировать окружающих и службы экстренной помощи об опасной ситуации;</w:t>
      </w:r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умение сотрудничать с другими людьми, находить компромиссное решение в сложной ситуации;</w:t>
      </w:r>
    </w:p>
    <w:p w:rsidR="00F4364A" w:rsidRDefault="00F4364A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- грамотное обращение с бытовыми приборами</w:t>
      </w:r>
      <w:r w:rsidR="00B20D1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техническими устройствами;</w:t>
      </w:r>
    </w:p>
    <w:p w:rsidR="00B20D13" w:rsidRDefault="00B20D1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соблюдение правил дорожного движения и поведения на транспорте;</w:t>
      </w:r>
    </w:p>
    <w:p w:rsidR="00B20D13" w:rsidRDefault="00B20D1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 умение оказывать первую помощь, знание номеров телефонов экстренных служб;</w:t>
      </w:r>
    </w:p>
    <w:p w:rsidR="00B20D13" w:rsidRDefault="00B20D13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D05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накопление опыта физического и психического совершенствования средствами спо</w:t>
      </w:r>
      <w:r w:rsidR="00D05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D053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тивно – оздоровительной деятельности, здорового образа жизни;</w:t>
      </w:r>
    </w:p>
    <w:p w:rsidR="00D053F8" w:rsidRPr="00834E4F" w:rsidRDefault="00D053F8" w:rsidP="00D45A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соблюдение рационального режима труда и отдыха для того, чтобы выдерживать выс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кую умственную нагрузку  старшеклассников.</w:t>
      </w:r>
    </w:p>
    <w:p w:rsidR="002C1844" w:rsidRDefault="00666E5E" w:rsidP="00D45A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Особенности содержания прог</w:t>
      </w:r>
      <w:r w:rsidR="00E11E3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раммы.</w:t>
      </w:r>
    </w:p>
    <w:p w:rsidR="00E11E36" w:rsidRDefault="00D95F44" w:rsidP="00D45A4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содержании курса «Ос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новы безопасности жизнедеятельности» учтены полож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ния федеральных законов РФ и других нормативно – правовых актов в области безопа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ности личности, общества и государства. За основу проектирования структуры и соде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жания программы принят модульный принцип её построения и принцип «</w:t>
      </w:r>
      <w:proofErr w:type="spellStart"/>
      <w:proofErr w:type="gramStart"/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мини-макса</w:t>
      </w:r>
      <w:proofErr w:type="spellEnd"/>
      <w:proofErr w:type="gramEnd"/>
      <w:r w:rsidR="00E11E3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к отбору и наполнению учебно-познавательной информацией.</w:t>
      </w:r>
    </w:p>
    <w:p w:rsidR="00D45A49" w:rsidRDefault="00D87A57" w:rsidP="00D45A49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реализует роль навигации индивидуального образовательного ма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шрута старшеклассника в образовательном пространстве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реальной и виртуальной и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формации по вопросам безопасности жизнедеятельности. Интеллект личности, эколог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ческое мировоззрение и мотивация, научно-практические знания и умения – основные ресурсы культуры безопасности. Структурные компоненты программы – три</w:t>
      </w:r>
      <w:r w:rsidR="004900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содерж</w:t>
      </w:r>
      <w:r w:rsidR="004900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</w:t>
      </w:r>
      <w:r w:rsidR="0049002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тельных модуля:  </w:t>
      </w:r>
    </w:p>
    <w:p w:rsidR="00D45A49" w:rsidRDefault="00490024" w:rsidP="00D45A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основы безопасности личности, общества, государства в современной среде обитания;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основы обороны государства и военная безопасность;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</w:t>
      </w:r>
    </w:p>
    <w:p w:rsidR="00F54742" w:rsidRPr="00E11E36" w:rsidRDefault="00490024" w:rsidP="00D45A4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="00F547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основы медицинских знаний и здорового образа жизни.</w:t>
      </w:r>
    </w:p>
    <w:p w:rsidR="00150AD6" w:rsidRPr="0070626B" w:rsidRDefault="00150AD6" w:rsidP="00D45A49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sectPr w:rsidR="00150AD6" w:rsidRPr="0070626B" w:rsidSect="00D45A49">
          <w:footnotePr>
            <w:pos w:val="beneathText"/>
          </w:footnotePr>
          <w:pgSz w:w="11905" w:h="16837"/>
          <w:pgMar w:top="567" w:right="567" w:bottom="567" w:left="567" w:header="720" w:footer="0" w:gutter="0"/>
          <w:cols w:space="720"/>
          <w:docGrid w:linePitch="360"/>
        </w:sectPr>
      </w:pPr>
    </w:p>
    <w:p w:rsidR="00150AD6" w:rsidRPr="0070626B" w:rsidRDefault="00490024" w:rsidP="00D45A4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70626B">
        <w:rPr>
          <w:rFonts w:ascii="Times New Roman" w:hAnsi="Times New Roman" w:cs="Times New Roman"/>
          <w:b/>
          <w:sz w:val="28"/>
          <w:szCs w:val="28"/>
        </w:rPr>
        <w:t>Краткое с</w:t>
      </w:r>
      <w:r w:rsidR="00150AD6" w:rsidRPr="0070626B">
        <w:rPr>
          <w:rFonts w:ascii="Times New Roman" w:hAnsi="Times New Roman" w:cs="Times New Roman"/>
          <w:b/>
          <w:sz w:val="28"/>
          <w:szCs w:val="28"/>
        </w:rPr>
        <w:t xml:space="preserve">одержание </w:t>
      </w:r>
      <w:r w:rsidR="0070626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="008B13D7">
        <w:rPr>
          <w:rFonts w:ascii="Times New Roman" w:hAnsi="Times New Roman" w:cs="Times New Roman"/>
          <w:b/>
          <w:sz w:val="28"/>
          <w:szCs w:val="28"/>
        </w:rPr>
        <w:t>.</w:t>
      </w:r>
    </w:p>
    <w:p w:rsidR="00150AD6" w:rsidRPr="00EE6A16" w:rsidRDefault="008B13D7" w:rsidP="00D45A4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1. </w:t>
      </w:r>
      <w:r w:rsidR="00150AD6" w:rsidRPr="00EE6A16">
        <w:rPr>
          <w:rFonts w:ascii="Times New Roman" w:hAnsi="Times New Roman" w:cs="Times New Roman"/>
          <w:b/>
          <w:color w:val="000000"/>
          <w:sz w:val="28"/>
          <w:szCs w:val="28"/>
        </w:rPr>
        <w:t>«Основы безопасности личности, общества и государства».</w:t>
      </w:r>
    </w:p>
    <w:p w:rsidR="00150AD6" w:rsidRDefault="00150AD6" w:rsidP="00D45A49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A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B13D7">
        <w:rPr>
          <w:rFonts w:ascii="Times New Roman" w:hAnsi="Times New Roman" w:cs="Times New Roman"/>
          <w:b/>
          <w:color w:val="000000"/>
          <w:sz w:val="28"/>
          <w:szCs w:val="28"/>
        </w:rPr>
        <w:t>Глава 1. «Научные основы обеспечения безопасности жизнедеятельности человека в современной среде обитания</w:t>
      </w:r>
      <w:r w:rsidRPr="00EE6A16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</w:p>
    <w:p w:rsidR="003C37BC" w:rsidRPr="004A4B21" w:rsidRDefault="008B13D7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Культура безопасности жизнедеятельности человека в современной среде обитания. Междисциплинарные основы </w:t>
      </w:r>
      <w:r w:rsidRPr="008B13D7">
        <w:rPr>
          <w:rFonts w:ascii="Times New Roman" w:hAnsi="Times New Roman" w:cs="Times New Roman"/>
          <w:color w:val="000000"/>
          <w:sz w:val="28"/>
          <w:szCs w:val="28"/>
        </w:rPr>
        <w:t>теории без</w:t>
      </w:r>
      <w:r w:rsidRPr="008B13D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B13D7">
        <w:rPr>
          <w:rFonts w:ascii="Times New Roman" w:hAnsi="Times New Roman" w:cs="Times New Roman"/>
          <w:color w:val="000000"/>
          <w:sz w:val="28"/>
          <w:szCs w:val="28"/>
        </w:rPr>
        <w:t>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Экологические основы </w:t>
      </w:r>
      <w:r w:rsidRPr="008B13D7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среде обитания.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866D0">
        <w:rPr>
          <w:rFonts w:ascii="Times New Roman" w:hAnsi="Times New Roman" w:cs="Times New Roman"/>
          <w:color w:val="000000"/>
          <w:sz w:val="28"/>
          <w:szCs w:val="28"/>
        </w:rPr>
        <w:t>Медико</w:t>
      </w:r>
      <w:proofErr w:type="spellEnd"/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– би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gramEnd"/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основы </w:t>
      </w:r>
      <w:r w:rsidR="000866D0" w:rsidRPr="008B13D7">
        <w:rPr>
          <w:rFonts w:ascii="Times New Roman" w:hAnsi="Times New Roman" w:cs="Times New Roman"/>
          <w:color w:val="000000"/>
          <w:sz w:val="28"/>
          <w:szCs w:val="28"/>
        </w:rPr>
        <w:t>безопасности жизнедеятельности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среде обитания. Психологические основы </w:t>
      </w:r>
      <w:r w:rsidR="000866D0" w:rsidRPr="008B13D7">
        <w:rPr>
          <w:rFonts w:ascii="Times New Roman" w:hAnsi="Times New Roman" w:cs="Times New Roman"/>
          <w:color w:val="000000"/>
          <w:sz w:val="28"/>
          <w:szCs w:val="28"/>
        </w:rPr>
        <w:t>безопасности жизн</w:t>
      </w:r>
      <w:r w:rsidR="000866D0" w:rsidRPr="008B13D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866D0" w:rsidRPr="008B13D7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0866D0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в среде обитания.</w:t>
      </w:r>
      <w:r w:rsidR="003C37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 xml:space="preserve">Проблемы </w:t>
      </w:r>
      <w:proofErr w:type="gramStart"/>
      <w:r w:rsidR="003C37BC" w:rsidRPr="004A4B21">
        <w:rPr>
          <w:rFonts w:ascii="Times New Roman" w:hAnsi="Times New Roman" w:cs="Times New Roman"/>
          <w:sz w:val="28"/>
          <w:szCs w:val="28"/>
        </w:rPr>
        <w:t>формирования культуры безопасности жизнедеятельности человека</w:t>
      </w:r>
      <w:proofErr w:type="gramEnd"/>
      <w:r w:rsidR="003C37BC" w:rsidRPr="004A4B21">
        <w:rPr>
          <w:rFonts w:ascii="Times New Roman" w:hAnsi="Times New Roman" w:cs="Times New Roman"/>
          <w:sz w:val="28"/>
          <w:szCs w:val="28"/>
        </w:rPr>
        <w:t xml:space="preserve"> в совр</w:t>
      </w:r>
      <w:r w:rsidR="003C37BC" w:rsidRPr="004A4B21">
        <w:rPr>
          <w:rFonts w:ascii="Times New Roman" w:hAnsi="Times New Roman" w:cs="Times New Roman"/>
          <w:sz w:val="28"/>
          <w:szCs w:val="28"/>
        </w:rPr>
        <w:t>е</w:t>
      </w:r>
      <w:r w:rsidR="003C37BC" w:rsidRPr="004A4B21">
        <w:rPr>
          <w:rFonts w:ascii="Times New Roman" w:hAnsi="Times New Roman" w:cs="Times New Roman"/>
          <w:sz w:val="28"/>
          <w:szCs w:val="28"/>
        </w:rPr>
        <w:t>менной среде обитания. Этические и экологические критерии безопасности современной науки и технологий. Общенаучные м</w:t>
      </w:r>
      <w:r w:rsidR="003C37BC" w:rsidRPr="004A4B21">
        <w:rPr>
          <w:rFonts w:ascii="Times New Roman" w:hAnsi="Times New Roman" w:cs="Times New Roman"/>
          <w:sz w:val="28"/>
          <w:szCs w:val="28"/>
        </w:rPr>
        <w:t>е</w:t>
      </w:r>
      <w:r w:rsidR="003C37BC" w:rsidRPr="004A4B21">
        <w:rPr>
          <w:rFonts w:ascii="Times New Roman" w:hAnsi="Times New Roman" w:cs="Times New Roman"/>
          <w:sz w:val="28"/>
          <w:szCs w:val="28"/>
        </w:rPr>
        <w:t>тодологические подходы</w:t>
      </w:r>
      <w:r w:rsidR="003C37BC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</w:t>
      </w:r>
      <w:r w:rsidR="003C37BC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Основы управления безопасностью в системе «человек — среда</w:t>
      </w:r>
      <w:r w:rsidR="00D45A49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обитания».</w:t>
      </w:r>
    </w:p>
    <w:p w:rsidR="00D45A49" w:rsidRDefault="00D45A49" w:rsidP="00D45A49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</w:p>
    <w:p w:rsidR="000866D0" w:rsidRDefault="000866D0" w:rsidP="00D45A49">
      <w:pPr>
        <w:spacing w:after="0" w:line="240" w:lineRule="auto"/>
        <w:ind w:firstLine="42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2. Законодательные основы обеспечения безопасности личности, общества, государства.</w:t>
      </w:r>
    </w:p>
    <w:p w:rsidR="003C37BC" w:rsidRPr="004A4B21" w:rsidRDefault="000866D0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экстремизму. Противодействие терроризму,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наркотизму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Федерации.</w:t>
      </w:r>
      <w:r w:rsidR="003C37BC" w:rsidRPr="003C37BC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Обеспечение национальной безопа</w:t>
      </w:r>
      <w:r w:rsidR="003C37BC" w:rsidRPr="004A4B21">
        <w:rPr>
          <w:rFonts w:ascii="Times New Roman" w:hAnsi="Times New Roman" w:cs="Times New Roman"/>
          <w:sz w:val="28"/>
          <w:szCs w:val="28"/>
        </w:rPr>
        <w:t>с</w:t>
      </w:r>
      <w:r w:rsidR="003C37BC" w:rsidRPr="004A4B21">
        <w:rPr>
          <w:rFonts w:ascii="Times New Roman" w:hAnsi="Times New Roman" w:cs="Times New Roman"/>
          <w:sz w:val="28"/>
          <w:szCs w:val="28"/>
        </w:rPr>
        <w:t>ности России. Обеспечение социальной, экономической и государственной безо</w:t>
      </w:r>
      <w:r w:rsidR="00ED4572">
        <w:rPr>
          <w:rFonts w:ascii="Times New Roman" w:hAnsi="Times New Roman" w:cs="Times New Roman"/>
          <w:sz w:val="28"/>
          <w:szCs w:val="28"/>
        </w:rPr>
        <w:t xml:space="preserve">пасности. </w:t>
      </w:r>
      <w:r w:rsidR="003C37BC" w:rsidRPr="004A4B21">
        <w:rPr>
          <w:rFonts w:ascii="Times New Roman" w:hAnsi="Times New Roman" w:cs="Times New Roman"/>
          <w:sz w:val="28"/>
          <w:szCs w:val="28"/>
        </w:rPr>
        <w:t>Защита населения и территорий в чре</w:t>
      </w:r>
      <w:r w:rsidR="003C37BC" w:rsidRPr="004A4B21">
        <w:rPr>
          <w:rFonts w:ascii="Times New Roman" w:hAnsi="Times New Roman" w:cs="Times New Roman"/>
          <w:sz w:val="28"/>
          <w:szCs w:val="28"/>
        </w:rPr>
        <w:t>з</w:t>
      </w:r>
      <w:r w:rsidR="003C37BC" w:rsidRPr="004A4B21">
        <w:rPr>
          <w:rFonts w:ascii="Times New Roman" w:hAnsi="Times New Roman" w:cs="Times New Roman"/>
          <w:sz w:val="28"/>
          <w:szCs w:val="28"/>
        </w:rPr>
        <w:t>вычайных ситуациях. Поисково-спасательная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служба МЧС России. Международное сотрудничество России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3C37BC" w:rsidRPr="004A4B21">
        <w:rPr>
          <w:rFonts w:ascii="Times New Roman" w:hAnsi="Times New Roman" w:cs="Times New Roman"/>
          <w:sz w:val="28"/>
          <w:szCs w:val="28"/>
        </w:rPr>
        <w:t>по противодействию военным угрозам, экстремизму, терроризму.</w:t>
      </w:r>
    </w:p>
    <w:p w:rsidR="000866D0" w:rsidRDefault="003C37BC" w:rsidP="00D45A49">
      <w:pPr>
        <w:spacing w:after="0" w:line="240" w:lineRule="auto"/>
        <w:ind w:firstLine="4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66D0" w:rsidRDefault="000866D0" w:rsidP="00D45A49">
      <w:pPr>
        <w:spacing w:after="0" w:line="240" w:lineRule="auto"/>
        <w:ind w:firstLine="425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Глава 3. Организационные основы защиты населения и территорий России в чрезвычайных ситуациях.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Единая государственная</w:t>
      </w:r>
      <w:r>
        <w:rPr>
          <w:rFonts w:ascii="Times New Roman" w:hAnsi="Times New Roman" w:cs="Times New Roman"/>
          <w:sz w:val="28"/>
          <w:szCs w:val="28"/>
        </w:rPr>
        <w:t xml:space="preserve"> система предупреждения и ликви</w:t>
      </w:r>
      <w:r w:rsidRPr="004A4B21">
        <w:rPr>
          <w:rFonts w:ascii="Times New Roman" w:hAnsi="Times New Roman" w:cs="Times New Roman"/>
          <w:sz w:val="28"/>
          <w:szCs w:val="28"/>
        </w:rPr>
        <w:t>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</w:t>
      </w:r>
      <w:r>
        <w:rPr>
          <w:rFonts w:ascii="Times New Roman" w:hAnsi="Times New Roman" w:cs="Times New Roman"/>
          <w:sz w:val="28"/>
          <w:szCs w:val="28"/>
        </w:rPr>
        <w:t xml:space="preserve">риторий </w:t>
      </w:r>
      <w:r w:rsidRPr="004A4B21">
        <w:rPr>
          <w:rFonts w:ascii="Times New Roman" w:hAnsi="Times New Roman" w:cs="Times New Roman"/>
          <w:sz w:val="28"/>
          <w:szCs w:val="28"/>
        </w:rPr>
        <w:t>от чрезв</w:t>
      </w:r>
      <w:r w:rsidRPr="004A4B21">
        <w:rPr>
          <w:rFonts w:ascii="Times New Roman" w:hAnsi="Times New Roman" w:cs="Times New Roman"/>
          <w:sz w:val="28"/>
          <w:szCs w:val="28"/>
        </w:rPr>
        <w:t>ы</w:t>
      </w:r>
      <w:r w:rsidRPr="004A4B21">
        <w:rPr>
          <w:rFonts w:ascii="Times New Roman" w:hAnsi="Times New Roman" w:cs="Times New Roman"/>
          <w:sz w:val="28"/>
          <w:szCs w:val="28"/>
        </w:rPr>
        <w:t>чайных ситуаций природного характера.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техногенного характера. Чрезвычайные ситуации на инженерных сооружениях, дорогах, транспорте. Страхование.</w:t>
      </w:r>
      <w:r w:rsidR="00ED4572" w:rsidRP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Экстремальные ситуации криминоге</w:t>
      </w:r>
      <w:r w:rsidR="00ED4572" w:rsidRPr="004A4B21">
        <w:rPr>
          <w:rFonts w:ascii="Times New Roman" w:hAnsi="Times New Roman" w:cs="Times New Roman"/>
          <w:sz w:val="28"/>
          <w:szCs w:val="28"/>
        </w:rPr>
        <w:t>н</w:t>
      </w:r>
      <w:r w:rsidR="00ED4572" w:rsidRPr="004A4B21">
        <w:rPr>
          <w:rFonts w:ascii="Times New Roman" w:hAnsi="Times New Roman" w:cs="Times New Roman"/>
          <w:sz w:val="28"/>
          <w:szCs w:val="28"/>
        </w:rPr>
        <w:t>ного характера.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 xml:space="preserve">Экстремизм, терроризм и безопасность человека. </w:t>
      </w:r>
      <w:proofErr w:type="spellStart"/>
      <w:r w:rsidR="00ED4572" w:rsidRPr="004A4B21">
        <w:rPr>
          <w:rFonts w:ascii="Times New Roman" w:hAnsi="Times New Roman" w:cs="Times New Roman"/>
          <w:sz w:val="28"/>
          <w:szCs w:val="28"/>
        </w:rPr>
        <w:t>Наркотизм</w:t>
      </w:r>
      <w:proofErr w:type="spellEnd"/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и безопасность человека. Дорожно-транспортная безопасность.</w:t>
      </w:r>
      <w:r w:rsid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Вынужденное автономное существование в природных условиях.</w:t>
      </w:r>
    </w:p>
    <w:p w:rsidR="00901902" w:rsidRPr="00901902" w:rsidRDefault="00901902" w:rsidP="00D4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02">
        <w:rPr>
          <w:rFonts w:ascii="Times New Roman" w:hAnsi="Times New Roman" w:cs="Times New Roman"/>
          <w:b/>
          <w:sz w:val="28"/>
          <w:szCs w:val="28"/>
        </w:rPr>
        <w:t>Раздел 2. Военная безопасность государства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4. Чрезвычайные ситуации военного характера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и безопасность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Защита населения и территорий от военной опасности,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4A4B21">
        <w:rPr>
          <w:rFonts w:ascii="Times New Roman" w:hAnsi="Times New Roman" w:cs="Times New Roman"/>
          <w:sz w:val="28"/>
          <w:szCs w:val="28"/>
        </w:rPr>
        <w:t>ружия массового поражения и современных обычных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поражения. З</w:t>
      </w:r>
      <w:r>
        <w:rPr>
          <w:rFonts w:ascii="Times New Roman" w:hAnsi="Times New Roman" w:cs="Times New Roman"/>
          <w:sz w:val="28"/>
          <w:szCs w:val="28"/>
        </w:rPr>
        <w:t xml:space="preserve">ащита населения и территорий от </w:t>
      </w:r>
      <w:r w:rsidRPr="004A4B21">
        <w:rPr>
          <w:rFonts w:ascii="Times New Roman" w:hAnsi="Times New Roman" w:cs="Times New Roman"/>
          <w:sz w:val="28"/>
          <w:szCs w:val="28"/>
        </w:rPr>
        <w:t>радиационной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опасности</w:t>
      </w:r>
      <w:r w:rsidRPr="004A4B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A4B21">
        <w:rPr>
          <w:rFonts w:ascii="Times New Roman" w:hAnsi="Times New Roman" w:cs="Times New Roman"/>
          <w:sz w:val="28"/>
          <w:szCs w:val="28"/>
        </w:rPr>
        <w:t>Средства коллективной защиты от оружия массового поражения</w:t>
      </w:r>
      <w:r w:rsidRPr="004A4B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A4B21">
        <w:rPr>
          <w:rFonts w:ascii="Times New Roman" w:hAnsi="Times New Roman" w:cs="Times New Roman"/>
          <w:sz w:val="28"/>
          <w:szCs w:val="28"/>
        </w:rPr>
        <w:lastRenderedPageBreak/>
        <w:t>Защита населения и территорий от биологической и экологической опасности</w:t>
      </w:r>
      <w:r w:rsidRPr="004A4B2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4A4B21">
        <w:rPr>
          <w:rFonts w:ascii="Times New Roman" w:hAnsi="Times New Roman" w:cs="Times New Roman"/>
          <w:sz w:val="28"/>
          <w:szCs w:val="28"/>
        </w:rPr>
        <w:t>Средства индивидуальной защиты органов дых</w:t>
      </w:r>
      <w:r w:rsidRPr="004A4B21">
        <w:rPr>
          <w:rFonts w:ascii="Times New Roman" w:hAnsi="Times New Roman" w:cs="Times New Roman"/>
          <w:sz w:val="28"/>
          <w:szCs w:val="28"/>
        </w:rPr>
        <w:t>а</w:t>
      </w:r>
      <w:r w:rsidRPr="004A4B21">
        <w:rPr>
          <w:rFonts w:ascii="Times New Roman" w:hAnsi="Times New Roman" w:cs="Times New Roman"/>
          <w:sz w:val="28"/>
          <w:szCs w:val="28"/>
        </w:rPr>
        <w:t>ния и кожи.</w:t>
      </w:r>
    </w:p>
    <w:p w:rsidR="00D45A49" w:rsidRDefault="00D45A49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5. Вооруженные Силы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на защите государства от военных угроз</w:t>
      </w:r>
    </w:p>
    <w:p w:rsidR="00ED457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Вооруженные Силы Российской Федерации: организационные основы. Состав Вооруженных Сил Российской Федерации. Вои</w:t>
      </w:r>
      <w:r w:rsidRPr="004A4B21">
        <w:rPr>
          <w:rFonts w:ascii="Times New Roman" w:hAnsi="Times New Roman" w:cs="Times New Roman"/>
          <w:sz w:val="28"/>
          <w:szCs w:val="28"/>
        </w:rPr>
        <w:t>н</w:t>
      </w:r>
      <w:r w:rsidRPr="004A4B21">
        <w:rPr>
          <w:rFonts w:ascii="Times New Roman" w:hAnsi="Times New Roman" w:cs="Times New Roman"/>
          <w:sz w:val="28"/>
          <w:szCs w:val="28"/>
        </w:rPr>
        <w:t>ская обязанность и военная служба. Права и обязанности военнослужащих. Боевые традиции и ритуалы Вооруженных Сил Ро</w:t>
      </w:r>
      <w:r w:rsidRPr="004A4B21">
        <w:rPr>
          <w:rFonts w:ascii="Times New Roman" w:hAnsi="Times New Roman" w:cs="Times New Roman"/>
          <w:sz w:val="28"/>
          <w:szCs w:val="28"/>
        </w:rPr>
        <w:t>с</w:t>
      </w:r>
      <w:r w:rsidRPr="004A4B21">
        <w:rPr>
          <w:rFonts w:ascii="Times New Roman" w:hAnsi="Times New Roman" w:cs="Times New Roman"/>
          <w:sz w:val="28"/>
          <w:szCs w:val="28"/>
        </w:rPr>
        <w:t>сийской Федерации.</w:t>
      </w:r>
      <w:r w:rsidR="00ED4572" w:rsidRPr="00ED4572">
        <w:rPr>
          <w:rFonts w:ascii="Times New Roman" w:hAnsi="Times New Roman" w:cs="Times New Roman"/>
          <w:sz w:val="28"/>
          <w:szCs w:val="28"/>
        </w:rPr>
        <w:t xml:space="preserve"> </w:t>
      </w:r>
      <w:r w:rsidR="00ED4572" w:rsidRPr="004A4B21">
        <w:rPr>
          <w:rFonts w:ascii="Times New Roman" w:hAnsi="Times New Roman" w:cs="Times New Roman"/>
          <w:sz w:val="28"/>
          <w:szCs w:val="28"/>
        </w:rPr>
        <w:t>Основные задачи Вооруженных Сил. Правовые основы во-</w:t>
      </w:r>
    </w:p>
    <w:p w:rsidR="00ED4572" w:rsidRPr="004A4B21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B21">
        <w:rPr>
          <w:rFonts w:ascii="Times New Roman" w:hAnsi="Times New Roman" w:cs="Times New Roman"/>
          <w:sz w:val="28"/>
          <w:szCs w:val="28"/>
        </w:rPr>
        <w:t>инской</w:t>
      </w:r>
      <w:proofErr w:type="spellEnd"/>
      <w:r w:rsidRPr="004A4B21">
        <w:rPr>
          <w:rFonts w:ascii="Times New Roman" w:hAnsi="Times New Roman" w:cs="Times New Roman"/>
          <w:sz w:val="28"/>
          <w:szCs w:val="28"/>
        </w:rPr>
        <w:t xml:space="preserve">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Особенности военной службы по призыву и альтернатив-</w:t>
      </w:r>
    </w:p>
    <w:p w:rsidR="00ED4572" w:rsidRPr="004A4B21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воинов.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1902" w:rsidRPr="00901902" w:rsidRDefault="00901902" w:rsidP="00D4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02">
        <w:rPr>
          <w:rFonts w:ascii="Times New Roman" w:hAnsi="Times New Roman" w:cs="Times New Roman"/>
          <w:b/>
          <w:sz w:val="28"/>
          <w:szCs w:val="28"/>
        </w:rPr>
        <w:t>Раздел 3. Основы медицинских знаний</w:t>
      </w:r>
    </w:p>
    <w:p w:rsidR="00901902" w:rsidRPr="00901902" w:rsidRDefault="00901902" w:rsidP="00D45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902">
        <w:rPr>
          <w:rFonts w:ascii="Times New Roman" w:hAnsi="Times New Roman" w:cs="Times New Roman"/>
          <w:b/>
          <w:sz w:val="28"/>
          <w:szCs w:val="28"/>
        </w:rPr>
        <w:t>и здорового образа жизни</w:t>
      </w: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6. Факторы риска нарушений здоровья: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инфекционные и неинфекционные заболевания</w:t>
      </w:r>
    </w:p>
    <w:p w:rsidR="00901902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Медицинское обеспечение индивидуального и общественного здоровья. Здоровый образ жизни и его составля</w:t>
      </w:r>
      <w:r w:rsidRPr="004A4B21">
        <w:rPr>
          <w:rFonts w:ascii="Times New Roman" w:hAnsi="Times New Roman" w:cs="Times New Roman"/>
          <w:sz w:val="28"/>
          <w:szCs w:val="28"/>
        </w:rPr>
        <w:t>ю</w:t>
      </w:r>
      <w:r w:rsidRPr="004A4B21">
        <w:rPr>
          <w:rFonts w:ascii="Times New Roman" w:hAnsi="Times New Roman" w:cs="Times New Roman"/>
          <w:sz w:val="28"/>
          <w:szCs w:val="28"/>
        </w:rPr>
        <w:t>щие</w:t>
      </w:r>
      <w:proofErr w:type="gramStart"/>
      <w:r w:rsidRPr="004A4B21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4A4B21">
        <w:rPr>
          <w:rFonts w:ascii="Times New Roman" w:hAnsi="Times New Roman" w:cs="Times New Roman"/>
          <w:sz w:val="28"/>
          <w:szCs w:val="28"/>
        </w:rPr>
        <w:t>нфекционные заболевания: их особенности и меры профилактики. Факторы риска неинфекционных заболеваний и меры их профилактики. Профилактика заболеваний, передающихся половым путем.</w:t>
      </w:r>
    </w:p>
    <w:p w:rsidR="00ED4572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572">
        <w:rPr>
          <w:rFonts w:ascii="Times New Roman" w:hAnsi="Times New Roman" w:cs="Times New Roman"/>
          <w:b/>
          <w:sz w:val="28"/>
          <w:szCs w:val="28"/>
        </w:rPr>
        <w:t>Основы здорового образа жизни:</w:t>
      </w:r>
    </w:p>
    <w:p w:rsidR="00ED4572" w:rsidRPr="004A4B21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Демографическая ситуация в России. Культура здорового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образа жизни. Культура питания. Культура здорового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жизни и репродуктивное здоровье. Вредные привычки. Культура движения.</w:t>
      </w:r>
    </w:p>
    <w:p w:rsidR="00ED4572" w:rsidRPr="00ED4572" w:rsidRDefault="00ED457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1902" w:rsidRPr="004A4B21" w:rsidRDefault="00901902" w:rsidP="00D45A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B21">
        <w:rPr>
          <w:rFonts w:ascii="Times New Roman" w:hAnsi="Times New Roman" w:cs="Times New Roman"/>
          <w:b/>
          <w:bCs/>
          <w:sz w:val="28"/>
          <w:szCs w:val="28"/>
        </w:rPr>
        <w:t>Глава 7. Оказание первой помощи</w:t>
      </w:r>
      <w:r w:rsidR="00ED45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b/>
          <w:bCs/>
          <w:sz w:val="28"/>
          <w:szCs w:val="28"/>
        </w:rPr>
        <w:t>при неотложных состояниях</w:t>
      </w:r>
    </w:p>
    <w:p w:rsidR="00A56348" w:rsidRPr="004A4B21" w:rsidRDefault="00901902" w:rsidP="00D4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B21">
        <w:rPr>
          <w:rFonts w:ascii="Times New Roman" w:hAnsi="Times New Roman" w:cs="Times New Roman"/>
          <w:sz w:val="28"/>
          <w:szCs w:val="28"/>
        </w:rPr>
        <w:t>Первая помощь при неотложных состояниях: закон и порядок. Правила оказания первой помощи при травмах.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B21">
        <w:rPr>
          <w:rFonts w:ascii="Times New Roman" w:hAnsi="Times New Roman" w:cs="Times New Roman"/>
          <w:sz w:val="28"/>
          <w:szCs w:val="28"/>
        </w:rPr>
        <w:t>помощь при кровотечениях, ранениях. Первая помощь: сердечно-легочная реанимация. Первая помощь при ушибах, растяжении связок, вывихах, переломах.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Медико-психологическая помощь. Первая помощь при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ранениях. Первая помощь при поражении радиацией, отравляющими веществами, при химических и термических ожогах,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обморожении. Первая помощь при дорожно-транспортном</w:t>
      </w:r>
      <w:r w:rsidR="00A56348">
        <w:rPr>
          <w:rFonts w:ascii="Times New Roman" w:hAnsi="Times New Roman" w:cs="Times New Roman"/>
          <w:sz w:val="28"/>
          <w:szCs w:val="28"/>
        </w:rPr>
        <w:t xml:space="preserve"> </w:t>
      </w:r>
      <w:r w:rsidR="00A56348" w:rsidRPr="004A4B21">
        <w:rPr>
          <w:rFonts w:ascii="Times New Roman" w:hAnsi="Times New Roman" w:cs="Times New Roman"/>
          <w:sz w:val="28"/>
          <w:szCs w:val="28"/>
        </w:rPr>
        <w:t>происшествии. Первая помощь при отравлении никотином, алкоголем, лекарствами, ядами, наркотическими веществами.</w:t>
      </w:r>
    </w:p>
    <w:p w:rsidR="00901902" w:rsidRDefault="00901902" w:rsidP="00D45A49">
      <w:pPr>
        <w:spacing w:after="0" w:line="240" w:lineRule="auto"/>
        <w:ind w:firstLine="42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1F4" w:rsidRPr="001B21F4" w:rsidRDefault="00666E5E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Тематический </w:t>
      </w:r>
      <w:r w:rsidR="001B21F4" w:rsidRPr="001B21F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1B21F4" w:rsidRPr="001B21F4" w:rsidRDefault="00D8692A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ОБЖ 10 – 11 классы </w:t>
      </w:r>
    </w:p>
    <w:p w:rsidR="001B21F4" w:rsidRPr="001B21F4" w:rsidRDefault="00D8692A" w:rsidP="00D45A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2020-2022</w:t>
      </w:r>
      <w:r w:rsidR="001B21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21F4">
        <w:rPr>
          <w:rFonts w:ascii="Times New Roman" w:hAnsi="Times New Roman" w:cs="Times New Roman"/>
          <w:sz w:val="28"/>
          <w:szCs w:val="28"/>
        </w:rPr>
        <w:t>учебные</w:t>
      </w:r>
      <w:proofErr w:type="gramEnd"/>
      <w:r w:rsidR="001B21F4" w:rsidRPr="001B21F4">
        <w:rPr>
          <w:rFonts w:ascii="Times New Roman" w:hAnsi="Times New Roman" w:cs="Times New Roman"/>
          <w:sz w:val="28"/>
          <w:szCs w:val="28"/>
        </w:rPr>
        <w:t xml:space="preserve"> год</w:t>
      </w:r>
      <w:r w:rsidR="001B21F4">
        <w:rPr>
          <w:rFonts w:ascii="Times New Roman" w:hAnsi="Times New Roman" w:cs="Times New Roman"/>
          <w:sz w:val="28"/>
          <w:szCs w:val="28"/>
        </w:rPr>
        <w:t>а</w:t>
      </w:r>
      <w:r w:rsidR="001B21F4" w:rsidRPr="001B21F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850" w:type="dxa"/>
        <w:tblLook w:val="01E0"/>
      </w:tblPr>
      <w:tblGrid>
        <w:gridCol w:w="862"/>
        <w:gridCol w:w="6759"/>
        <w:gridCol w:w="3261"/>
        <w:gridCol w:w="3968"/>
      </w:tblGrid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Раздел </w:t>
            </w:r>
            <w:proofErr w:type="gramStart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учебной</w:t>
            </w:r>
            <w:proofErr w:type="gramEnd"/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11 </w:t>
            </w: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класс</w:t>
            </w:r>
          </w:p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ind w:firstLine="42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6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 «Основы безопасности личности, о</w:t>
            </w:r>
            <w:r w:rsidRPr="00EE6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r w:rsidRPr="00EE6A1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щества и государства».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Военная безопасность государства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869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Основы медицинских знаний</w:t>
            </w:r>
            <w:r w:rsidR="002201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1902">
              <w:rPr>
                <w:rFonts w:ascii="Times New Roman" w:hAnsi="Times New Roman" w:cs="Times New Roman"/>
                <w:b/>
                <w:sz w:val="28"/>
                <w:szCs w:val="28"/>
              </w:rPr>
              <w:t>и здорового образа жизни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2201A7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9D35D8" w:rsidRPr="001B21F4" w:rsidTr="003076B1"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B21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220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="002201A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5D8" w:rsidRPr="001B21F4" w:rsidRDefault="009D35D8" w:rsidP="00D45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</w:tr>
    </w:tbl>
    <w:p w:rsidR="00B2577B" w:rsidRPr="0070626B" w:rsidRDefault="00B2577B" w:rsidP="00D45A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контроля</w:t>
      </w: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B2577B" w:rsidRPr="0070626B" w:rsidRDefault="00B2577B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</w:t>
      </w:r>
      <w:r w:rsidRPr="0070626B">
        <w:rPr>
          <w:rFonts w:ascii="Times New Roman" w:eastAsia="Times New Roman" w:hAnsi="Times New Roman" w:cs="Times New Roman"/>
          <w:color w:val="000000"/>
          <w:sz w:val="28"/>
        </w:rPr>
        <w:t xml:space="preserve">1. Тестовые задания </w:t>
      </w:r>
    </w:p>
    <w:p w:rsidR="00B2577B" w:rsidRPr="0070626B" w:rsidRDefault="00B2577B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     2. Устный опрос  </w:t>
      </w:r>
    </w:p>
    <w:p w:rsidR="00B2577B" w:rsidRPr="0070626B" w:rsidRDefault="00B2577B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0626B">
        <w:rPr>
          <w:rFonts w:ascii="Times New Roman" w:eastAsia="Times New Roman" w:hAnsi="Times New Roman" w:cs="Times New Roman"/>
          <w:color w:val="000000"/>
          <w:sz w:val="28"/>
        </w:rPr>
        <w:t>     4. Контрольные работы (промежуточная и итоговая)</w:t>
      </w:r>
    </w:p>
    <w:p w:rsidR="00150AD6" w:rsidRPr="0070626B" w:rsidRDefault="00150AD6" w:rsidP="00D45A4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626B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 достижений учащихся</w:t>
      </w:r>
    </w:p>
    <w:p w:rsidR="00150AD6" w:rsidRPr="0070626B" w:rsidRDefault="00150AD6" w:rsidP="00D45A49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«5» - ответ не требует дополнений, весь материал изложен в полном объеме.</w:t>
      </w:r>
    </w:p>
    <w:p w:rsidR="00150AD6" w:rsidRPr="0070626B" w:rsidRDefault="00150AD6" w:rsidP="00D45A49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«4» - в изложении материала допущены незначительные ошибки, неточности.</w:t>
      </w:r>
    </w:p>
    <w:p w:rsidR="00150AD6" w:rsidRPr="0070626B" w:rsidRDefault="00150AD6" w:rsidP="00D45A49">
      <w:pPr>
        <w:tabs>
          <w:tab w:val="left" w:pos="1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«3» - в усвоении и изложении материала имеются существенные пробелы, изложение не самостоятельное (наводящие в</w:t>
      </w:r>
      <w:r w:rsidRPr="0070626B">
        <w:rPr>
          <w:rFonts w:ascii="Times New Roman" w:hAnsi="Times New Roman" w:cs="Times New Roman"/>
          <w:sz w:val="28"/>
          <w:szCs w:val="28"/>
        </w:rPr>
        <w:t>о</w:t>
      </w:r>
      <w:r w:rsidRPr="0070626B">
        <w:rPr>
          <w:rFonts w:ascii="Times New Roman" w:hAnsi="Times New Roman" w:cs="Times New Roman"/>
          <w:sz w:val="28"/>
          <w:szCs w:val="28"/>
        </w:rPr>
        <w:t>просы учителя, помощь учащихся), в ответе имеются существенные ошибки.</w:t>
      </w:r>
    </w:p>
    <w:p w:rsidR="00150AD6" w:rsidRPr="0070626B" w:rsidRDefault="00150AD6" w:rsidP="00D45A49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Оценка «2» - основное содержание материала по вопросу не раскрыто</w:t>
      </w:r>
    </w:p>
    <w:p w:rsidR="00150AD6" w:rsidRPr="0070626B" w:rsidRDefault="00150AD6" w:rsidP="00D45A49">
      <w:pPr>
        <w:spacing w:after="0" w:line="240" w:lineRule="auto"/>
        <w:rPr>
          <w:rFonts w:ascii="Times New Roman" w:hAnsi="Times New Roman" w:cs="Times New Roman"/>
        </w:rPr>
      </w:pPr>
    </w:p>
    <w:p w:rsidR="00122D7A" w:rsidRPr="005B76F7" w:rsidRDefault="00150AD6" w:rsidP="00D45A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626B">
        <w:rPr>
          <w:rFonts w:ascii="Times New Roman" w:hAnsi="Times New Roman" w:cs="Times New Roman"/>
          <w:sz w:val="28"/>
          <w:szCs w:val="28"/>
        </w:rPr>
        <w:t>По итогам каждого полугодия проводи</w:t>
      </w:r>
      <w:r w:rsidR="00643F51">
        <w:rPr>
          <w:rFonts w:ascii="Times New Roman" w:hAnsi="Times New Roman" w:cs="Times New Roman"/>
          <w:sz w:val="28"/>
          <w:szCs w:val="28"/>
        </w:rPr>
        <w:t xml:space="preserve">тся контрольная работа. Итого 2 </w:t>
      </w:r>
      <w:proofErr w:type="gramStart"/>
      <w:r w:rsidRPr="0070626B">
        <w:rPr>
          <w:rFonts w:ascii="Times New Roman" w:hAnsi="Times New Roman" w:cs="Times New Roman"/>
          <w:sz w:val="28"/>
          <w:szCs w:val="28"/>
        </w:rPr>
        <w:t>контрольных</w:t>
      </w:r>
      <w:proofErr w:type="gramEnd"/>
      <w:r w:rsidRPr="0070626B">
        <w:rPr>
          <w:rFonts w:ascii="Times New Roman" w:hAnsi="Times New Roman" w:cs="Times New Roman"/>
          <w:sz w:val="28"/>
          <w:szCs w:val="28"/>
        </w:rPr>
        <w:t xml:space="preserve"> работы. </w:t>
      </w:r>
      <w:r w:rsidR="00B2577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B76F7">
        <w:rPr>
          <w:rFonts w:ascii="Times New Roman" w:hAnsi="Times New Roman" w:cs="Times New Roman"/>
          <w:sz w:val="28"/>
          <w:szCs w:val="28"/>
        </w:rPr>
        <w:t>Все вопросы тестовых заданий с</w:t>
      </w:r>
      <w:r w:rsidRPr="005B76F7">
        <w:rPr>
          <w:rFonts w:ascii="Times New Roman" w:hAnsi="Times New Roman" w:cs="Times New Roman"/>
          <w:sz w:val="28"/>
          <w:szCs w:val="28"/>
        </w:rPr>
        <w:t>о</w:t>
      </w:r>
      <w:r w:rsidRPr="005B76F7">
        <w:rPr>
          <w:rFonts w:ascii="Times New Roman" w:hAnsi="Times New Roman" w:cs="Times New Roman"/>
          <w:sz w:val="28"/>
          <w:szCs w:val="28"/>
        </w:rPr>
        <w:t>о</w:t>
      </w:r>
      <w:r w:rsidR="008B129D" w:rsidRPr="005B76F7">
        <w:rPr>
          <w:rFonts w:ascii="Times New Roman" w:hAnsi="Times New Roman" w:cs="Times New Roman"/>
          <w:sz w:val="28"/>
          <w:szCs w:val="28"/>
        </w:rPr>
        <w:t>тветствуют материалу из учебников</w:t>
      </w:r>
      <w:r w:rsidRPr="005B76F7">
        <w:rPr>
          <w:rFonts w:ascii="Times New Roman" w:hAnsi="Times New Roman" w:cs="Times New Roman"/>
          <w:sz w:val="28"/>
          <w:szCs w:val="28"/>
        </w:rPr>
        <w:t xml:space="preserve"> ОБЖ для </w:t>
      </w:r>
      <w:r w:rsidR="00666E5E" w:rsidRPr="005B76F7">
        <w:rPr>
          <w:rFonts w:ascii="Times New Roman" w:hAnsi="Times New Roman" w:cs="Times New Roman"/>
          <w:sz w:val="28"/>
          <w:szCs w:val="28"/>
        </w:rPr>
        <w:t>10-11классов, авторы Ким С.В. и Горский В.А</w:t>
      </w:r>
      <w:r w:rsidRPr="005B76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2D7A" w:rsidRDefault="00122D7A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методического обеспечения программы.</w:t>
      </w:r>
    </w:p>
    <w:p w:rsidR="00122D7A" w:rsidRDefault="00D8692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Кабинет площадью 54</w:t>
      </w:r>
      <w:r w:rsidR="00122D7A">
        <w:rPr>
          <w:sz w:val="28"/>
          <w:szCs w:val="28"/>
        </w:rPr>
        <w:t xml:space="preserve"> кв. м.</w:t>
      </w:r>
    </w:p>
    <w:p w:rsidR="00122D7A" w:rsidRDefault="00D95F44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Число посадочных мест – 2</w:t>
      </w:r>
      <w:r w:rsidR="00122D7A">
        <w:rPr>
          <w:sz w:val="28"/>
          <w:szCs w:val="28"/>
        </w:rPr>
        <w:t>0.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Персональный компьютер, видеопроектор.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Фильмы и презентации по предмету на DVD и электронных носителях.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Программы, тематическое планирование, планирование внеклассной работы по ОБЖ.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Материалы по контролю и тестированию по ОБЖ.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Журнал по охране труда по ОБЖ.</w:t>
      </w:r>
    </w:p>
    <w:p w:rsidR="00122D7A" w:rsidRPr="00AD747B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Портфолио</w:t>
      </w:r>
      <w:proofErr w:type="spellEnd"/>
      <w:r>
        <w:rPr>
          <w:sz w:val="28"/>
          <w:szCs w:val="28"/>
        </w:rPr>
        <w:t xml:space="preserve"> преподавателя ОБ</w:t>
      </w:r>
      <w:r w:rsidR="00AD747B">
        <w:rPr>
          <w:sz w:val="28"/>
          <w:szCs w:val="28"/>
        </w:rPr>
        <w:t>Ж.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Методическая литература по «Основам безопасности жизнедеятельности».</w:t>
      </w:r>
    </w:p>
    <w:p w:rsidR="00122D7A" w:rsidRPr="00AD747B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Документация по гражданской обороне, методические рекомендации  МЧС по правилам безопасного поведения в различных ЧС.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Шины, перевязочный материал для практических занятий по медицине.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Медицинская аптечка.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Средства индивидуальной защиты органов дыхания для практических занятий респираторы, противогазы ГП – 5, ГП-7.</w:t>
      </w:r>
    </w:p>
    <w:p w:rsidR="00122D7A" w:rsidRPr="00AD747B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Средства индивидуальной защиты кожи ОЗК.</w:t>
      </w:r>
    </w:p>
    <w:p w:rsidR="00122D7A" w:rsidRDefault="00122D7A" w:rsidP="00D45A49">
      <w:pPr>
        <w:pStyle w:val="af2"/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Стенды «Государственные символы», портрет президента, портрет министра обороны.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Стенд «Здоровый образ жизни».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Стенд «Безопасность в повседневной жизни. ЧС социального характера».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>Спортивная площадка.</w:t>
      </w:r>
    </w:p>
    <w:p w:rsidR="00122D7A" w:rsidRDefault="00122D7A" w:rsidP="00D45A49">
      <w:pPr>
        <w:pStyle w:val="af2"/>
        <w:numPr>
          <w:ilvl w:val="0"/>
          <w:numId w:val="37"/>
        </w:numPr>
        <w:suppressAutoHyphens w:val="0"/>
        <w:ind w:left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Спортивный зал.</w:t>
      </w:r>
    </w:p>
    <w:p w:rsidR="00122D7A" w:rsidRDefault="00122D7A" w:rsidP="00D45A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122D7A" w:rsidRDefault="006F166D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</w:t>
      </w:r>
      <w:r w:rsidR="0049266A">
        <w:rPr>
          <w:color w:val="000000"/>
          <w:sz w:val="28"/>
        </w:rPr>
        <w:t xml:space="preserve"> С.В. Ким. Рабочая программа</w:t>
      </w:r>
      <w:r w:rsidR="0049266A" w:rsidRPr="0070626B">
        <w:rPr>
          <w:color w:val="000000"/>
          <w:sz w:val="28"/>
        </w:rPr>
        <w:t xml:space="preserve"> по курсу «Основы безоп</w:t>
      </w:r>
      <w:r w:rsidR="0049266A">
        <w:rPr>
          <w:color w:val="000000"/>
          <w:sz w:val="28"/>
        </w:rPr>
        <w:t>асности жизнедеятельности» для 10</w:t>
      </w:r>
      <w:r w:rsidR="0049266A" w:rsidRPr="0070626B">
        <w:rPr>
          <w:color w:val="000000"/>
          <w:sz w:val="28"/>
        </w:rPr>
        <w:t>-</w:t>
      </w:r>
      <w:r w:rsidR="0049266A">
        <w:rPr>
          <w:color w:val="000000"/>
          <w:sz w:val="28"/>
        </w:rPr>
        <w:t>11</w:t>
      </w:r>
      <w:r w:rsidR="0049266A" w:rsidRPr="0070626B">
        <w:rPr>
          <w:color w:val="000000"/>
          <w:sz w:val="28"/>
        </w:rPr>
        <w:t xml:space="preserve"> классов общеобразовательных учреждений,</w:t>
      </w:r>
      <w:r w:rsidR="0049266A">
        <w:rPr>
          <w:color w:val="000000"/>
          <w:sz w:val="28"/>
        </w:rPr>
        <w:t xml:space="preserve"> </w:t>
      </w:r>
      <w:proofErr w:type="spellStart"/>
      <w:r w:rsidR="0049266A">
        <w:rPr>
          <w:color w:val="000000"/>
          <w:sz w:val="28"/>
        </w:rPr>
        <w:t>учебно</w:t>
      </w:r>
      <w:proofErr w:type="spellEnd"/>
      <w:r w:rsidR="0049266A">
        <w:rPr>
          <w:color w:val="000000"/>
          <w:sz w:val="28"/>
        </w:rPr>
        <w:t xml:space="preserve"> – методическое пособие– </w:t>
      </w:r>
      <w:proofErr w:type="gramStart"/>
      <w:r w:rsidR="0049266A">
        <w:rPr>
          <w:color w:val="000000"/>
          <w:sz w:val="28"/>
        </w:rPr>
        <w:t>М.</w:t>
      </w:r>
      <w:proofErr w:type="gramEnd"/>
      <w:r w:rsidR="0049266A">
        <w:rPr>
          <w:color w:val="000000"/>
          <w:sz w:val="28"/>
        </w:rPr>
        <w:t xml:space="preserve"> : Вента-Граф, 2019</w:t>
      </w:r>
      <w:r w:rsidR="0049266A" w:rsidRPr="0070626B">
        <w:rPr>
          <w:color w:val="000000"/>
          <w:sz w:val="28"/>
        </w:rPr>
        <w:t xml:space="preserve">  </w:t>
      </w:r>
      <w:r w:rsidR="0049266A">
        <w:rPr>
          <w:color w:val="000000"/>
          <w:sz w:val="28"/>
        </w:rPr>
        <w:t>г</w:t>
      </w:r>
    </w:p>
    <w:p w:rsidR="00122D7A" w:rsidRDefault="006F166D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266A">
        <w:rPr>
          <w:color w:val="000000"/>
          <w:sz w:val="28"/>
        </w:rPr>
        <w:t>С.В. Ким.</w:t>
      </w:r>
      <w:r w:rsidR="0080322E">
        <w:rPr>
          <w:color w:val="000000"/>
          <w:sz w:val="28"/>
        </w:rPr>
        <w:t>, В.А. Горский</w:t>
      </w:r>
      <w:r w:rsidR="0049266A"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49266A">
        <w:rPr>
          <w:sz w:val="28"/>
          <w:szCs w:val="28"/>
        </w:rPr>
        <w:t>Комплект учебников «Основы безопасности жизнедеятельности»</w:t>
      </w:r>
      <w:r w:rsidR="0080322E">
        <w:rPr>
          <w:sz w:val="28"/>
          <w:szCs w:val="28"/>
        </w:rPr>
        <w:t xml:space="preserve"> 10-11 классы, </w:t>
      </w:r>
      <w:r w:rsidR="0080322E">
        <w:rPr>
          <w:color w:val="000000"/>
          <w:sz w:val="28"/>
        </w:rPr>
        <w:t>М.</w:t>
      </w:r>
      <w:proofErr w:type="gramStart"/>
      <w:r w:rsidR="0080322E">
        <w:rPr>
          <w:color w:val="000000"/>
          <w:sz w:val="28"/>
        </w:rPr>
        <w:t xml:space="preserve"> :</w:t>
      </w:r>
      <w:proofErr w:type="gramEnd"/>
      <w:r w:rsidR="0080322E">
        <w:rPr>
          <w:color w:val="000000"/>
          <w:sz w:val="28"/>
        </w:rPr>
        <w:t xml:space="preserve"> Вента-Граф, 2019</w:t>
      </w:r>
      <w:r w:rsidR="0080322E" w:rsidRPr="0070626B">
        <w:rPr>
          <w:color w:val="000000"/>
          <w:sz w:val="28"/>
        </w:rPr>
        <w:t xml:space="preserve">  </w:t>
      </w:r>
    </w:p>
    <w:p w:rsidR="006F166D" w:rsidRDefault="0080322E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Общевоинские уставы Вооружённых Сил Российской Федерации.</w:t>
      </w:r>
      <w:r w:rsidR="00AD747B">
        <w:rPr>
          <w:sz w:val="28"/>
          <w:szCs w:val="28"/>
        </w:rPr>
        <w:t xml:space="preserve"> </w:t>
      </w:r>
      <w:r>
        <w:rPr>
          <w:sz w:val="28"/>
          <w:szCs w:val="28"/>
        </w:rPr>
        <w:t>Сибирское университетское издательство 2010 год</w:t>
      </w:r>
    </w:p>
    <w:p w:rsidR="00AD747B" w:rsidRDefault="00AD747B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Уставы Вооружённых Сил РФ. Учебное пособие. М. «Военные знания» 2010 год</w:t>
      </w:r>
    </w:p>
    <w:p w:rsidR="00AD747B" w:rsidRDefault="00AD747B" w:rsidP="00D45A49">
      <w:pPr>
        <w:pStyle w:val="af2"/>
        <w:suppressAutoHyphens w:val="0"/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А.В.Виноградов, В.В. </w:t>
      </w:r>
      <w:proofErr w:type="spellStart"/>
      <w:r>
        <w:rPr>
          <w:sz w:val="28"/>
          <w:szCs w:val="28"/>
        </w:rPr>
        <w:t>Шаховец</w:t>
      </w:r>
      <w:proofErr w:type="spellEnd"/>
      <w:r>
        <w:rPr>
          <w:sz w:val="28"/>
          <w:szCs w:val="28"/>
        </w:rPr>
        <w:t xml:space="preserve"> «Первая медицинская помощь в чрезвычайных ситуациях» Учебное пособие. М. «Военные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ния» 2010 год</w:t>
      </w:r>
    </w:p>
    <w:p w:rsidR="00D95F44" w:rsidRDefault="00D95F44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92A" w:rsidRDefault="00D8692A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Pr="003076B1" w:rsidRDefault="003076B1" w:rsidP="00307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76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Календар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но-тематическое планирование в 10</w:t>
      </w:r>
      <w:r w:rsidRPr="003076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классе.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742"/>
        <w:gridCol w:w="8245"/>
        <w:gridCol w:w="2005"/>
        <w:gridCol w:w="3060"/>
        <w:gridCol w:w="816"/>
        <w:gridCol w:w="819"/>
        <w:gridCol w:w="11"/>
        <w:gridCol w:w="11"/>
      </w:tblGrid>
      <w:tr w:rsidR="003076B1" w:rsidRPr="003076B1" w:rsidTr="00DD5C62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/</w:t>
            </w:r>
            <w:proofErr w:type="spell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Домашнее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gridAfter w:val="1"/>
          <w:cantSplit/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bookmarkStart w:id="0" w:name="_GoBack"/>
        <w:bookmarkEnd w:id="0"/>
      </w:tr>
      <w:tr w:rsidR="003076B1" w:rsidRPr="003076B1" w:rsidTr="00DD5C62">
        <w:trPr>
          <w:trHeight w:val="37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Основы безопасности личности, общества, государства (14ч)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11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Культура безопасности жизнедеятельности человека в современной среде обитания.</w:t>
            </w:r>
          </w:p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Междисциплинарные основы теории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1,2 Страницы 5-16.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Страницы 16-23.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Медико-биологические основы безопасности жизнедеятельности человека в среде обитания.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Страницы 23-26.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Психологические основы безопасности жизнедеятельности человека в среде обитания.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 Страницы 27-32.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Правила и обязанности государства и граждан России по обеспечению безопасности жизнедеятельности.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Страницы 32-36.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национальной безопасности государства от военных угроз.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Страницы 36-40.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личности, общества государства от угроз социального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Страницы 41-45.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Противодействие экстремизму.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Страницы 45-50.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Противодействие терроризму, </w:t>
            </w:r>
            <w:proofErr w:type="spellStart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наркотизму</w:t>
            </w:r>
            <w:proofErr w:type="spellEnd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Российской Федерации. 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Страницы 50-55.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trHeight w:val="44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Аварии с выбросом опасных химических веществ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Единая государственная система предупреждения и ликвидации чрезвычайных ситуаций (РСЧС).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Страницы 55-61.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мероприятия РСЧС и гражданской обороны по защите населения и территории в чрезвычайных ситуациях.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Страницы 61-65.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от чрезвычайных ситуаций природного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Страницы 66-71.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7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населения и территорий от чрезвычайных ситуаций техногенного характера.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Страницы 71-76.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Чрезвычайные ситуации на инженерных сооружениях, дорогах, транспорте. Страхование.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Страницы 76-82.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от военной опасности, оружия массового поражения и современных обычных средств поражения.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Страницы 83-90.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от радиационной опасности.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Страницы 90-94.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Средства коллективной защиты от оружия массового поражения.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Страницы 94-98. Вопр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Защита населения и территорий от биологической и экологической 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Страницы 98-102.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7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Средство индивидуальной защиты органов дыхания и кожи.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Страницы 102-105.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Вооружённые Силы Российской Федерации: организационные основы.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Страницы 106-110.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trHeight w:val="445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Гидродинамические аварии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Состав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Страницы 110-113.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Воинская обязанность и военная служба.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Страницы 113-116.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Правила и обязанности военнослужащих.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Страницы 116-119.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Боевые традиции и ритуалы Вооружённых Сил Российской Федерации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25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119-126.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Медицинское обеспечение индивидуального и общественного здоровья.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Страницы 127-131.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Здоровый образ жизни и его составляющие.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Страницы 132-134.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Инфекционные заболевания: их особенности и меры профилактики.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Страницы 134-141.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Факторы риска неинфекционных заболеваний и меры их профилактики.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 Страницы 141-145.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Профилактика заболеваний передаваемых половым путём.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Страницы 146-149.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неотложных состояниях: закон и порядок.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Страницы 149-154.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оказания первой помощи при травмах.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32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154-159.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помощь при кровотечениях, ранениях.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 Страницы 159-163.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помощь: сердечно-лёгочная реанимация.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 Страницы 164-168.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10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Первая помощь при ушибах, растяжении связок, вывихах, переломах. Контроль знаний (тестирование)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168-183. В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просы и задания.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76B1" w:rsidRPr="003076B1" w:rsidRDefault="003076B1" w:rsidP="003076B1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Pr="003076B1" w:rsidRDefault="003076B1" w:rsidP="003076B1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076B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Календарно-тематическое планирование в 11 классе.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687"/>
        <w:gridCol w:w="8931"/>
        <w:gridCol w:w="1861"/>
        <w:gridCol w:w="2573"/>
        <w:gridCol w:w="816"/>
        <w:gridCol w:w="819"/>
        <w:gridCol w:w="11"/>
        <w:gridCol w:w="11"/>
      </w:tblGrid>
      <w:tr w:rsidR="003076B1" w:rsidRPr="003076B1" w:rsidTr="00DD5C62">
        <w:trPr>
          <w:gridAfter w:val="1"/>
          <w:cantSplit/>
          <w:trHeight w:val="70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№ </w:t>
            </w:r>
            <w:proofErr w:type="spellStart"/>
            <w:proofErr w:type="gram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zh-CN"/>
              </w:rPr>
              <w:t>/</w:t>
            </w:r>
            <w:proofErr w:type="spellStart"/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Тема урока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Домашнее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Дата</w:t>
            </w:r>
          </w:p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gridAfter w:val="1"/>
          <w:cantSplit/>
          <w:trHeight w:val="42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План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Факт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trHeight w:val="36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1. Основы комплексной безопасности личности, общества, государства (14 часов)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9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Проблемы формирования культуры безопасности личности, жизнедеятельности человека в современной среде обитания. Этические и экологические критерии безопасности современной науки и технологий.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1,2 Страницы184-194. Вопросы и задания.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Общенаучные методологические критерии безопасности современной науки и технологий.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 Страницы 194-201. </w:t>
            </w:r>
          </w:p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подходы и принципы обеспечения безопасности объектов в среде жизнедеятельности.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Страницы 201-205.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Основы управления безопасностью в системе «человек – среда обитания»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5 Страницы 205-212. Вопросы и задания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Обеспечения национальной безопасности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 Страницы 212-217.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Обеспечение социальной, экономической и государственной безопасности.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 Страницы 217-222.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Меры государства по противодействию военным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 Страницы 222-228.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Защита населения и территорий в чрезвычайных ситуациях. Поисково-спасательная служба МЧС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 Страницы 228-231.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Международное сотрудничество России по противодействию венным угрозам, экстремизму, терроризму.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Страницы 231-235.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4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Экстремальные ситуации криминогенного характера.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 Страницы 235-240.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Экстремизм, терроризм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Страницы 240-245.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Наркотизм</w:t>
            </w:r>
            <w:proofErr w:type="spellEnd"/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безопасность человека.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 Страницы 245-248.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Дорожно-транспортная безопасность.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Страницы 248-251.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Вынужденное автономное существование в природных условиях.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Страницы 251-255.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34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Военная безопасность государства (10 часов)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задачи Вооруженных Сил.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 Страницы 256-260.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Правовые основы воинской обязанности.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 Страницы 260-264.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Правовые основы военной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Страницы 264-267.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Подготовка граждан к военной службе: обязательная и добровольная.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 Страницы 268-270.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Требования воинской деятельности к личности военнослужащего.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</w:t>
            </w: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Страницы 270-274.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Особенности военной службы по призыву и альтернативной гражданской службы.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Страницы 274-277.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Военные гуманитарные миссии России в «горячих точках» мира.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Страницы 277-282.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Военные операции на территории России: борьба с терроризмом.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 Страницы 283-286.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Военные учения Вооружённых Сил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Страницы 286-289.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Боевая слава российских воинов.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25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289-293.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4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3. Основы медицинских знаний и здорового образа жизни (10 часов) 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Демографическая ситуация в России.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Страницы 294-299.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Культура здорового образа жизни.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Страницы 299-304.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Культура питания.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Страницы 304-309.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Культура здорового образа жизни и репродуктивное здоровье.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 Страницы 309-312.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Вредные привычки. Культура движения.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Устный опрос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 Страницы 312-319.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Медико-психологическая помощь.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 Страницы 320-328.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ранениях.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32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329-333.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5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поражении радиацией, отравляющими веществами, при химических и термических ожогах, обморожении.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 Страницы 333-339.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DD5C62">
        <w:trPr>
          <w:cantSplit/>
          <w:trHeight w:val="6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дорожно-транспортном происшествии.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 Страницы 339-345.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76B1" w:rsidRPr="003076B1" w:rsidTr="003076B1">
        <w:trPr>
          <w:cantSplit/>
          <w:trHeight w:val="11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Первая помощь при остром отравлении никотином, алкоголем, лекарством, ядами, наркотическими веществами.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Устный опрос</w:t>
            </w:r>
          </w:p>
          <w:p w:rsidR="003076B1" w:rsidRPr="003076B1" w:rsidRDefault="003076B1" w:rsidP="003076B1">
            <w:pPr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Проверочная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§ 35 </w:t>
            </w:r>
            <w:r w:rsidRPr="003076B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Страницы 345-351. Вопросы и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auto"/>
          </w:tcPr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076B1" w:rsidRPr="003076B1" w:rsidRDefault="003076B1" w:rsidP="003076B1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3076B1" w:rsidRPr="003076B1" w:rsidRDefault="003076B1" w:rsidP="003076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76B1" w:rsidRDefault="003076B1" w:rsidP="00D45A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076B1" w:rsidSect="003076B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90" w:rsidRDefault="007D3790" w:rsidP="00DB2B13">
      <w:pPr>
        <w:spacing w:after="0" w:line="240" w:lineRule="auto"/>
      </w:pPr>
      <w:r>
        <w:separator/>
      </w:r>
    </w:p>
  </w:endnote>
  <w:endnote w:type="continuationSeparator" w:id="0">
    <w:p w:rsidR="007D3790" w:rsidRDefault="007D3790" w:rsidP="00DB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90" w:rsidRDefault="007D3790" w:rsidP="00DB2B13">
      <w:pPr>
        <w:spacing w:after="0" w:line="240" w:lineRule="auto"/>
      </w:pPr>
      <w:r>
        <w:separator/>
      </w:r>
    </w:p>
  </w:footnote>
  <w:footnote w:type="continuationSeparator" w:id="0">
    <w:p w:rsidR="007D3790" w:rsidRDefault="007D3790" w:rsidP="00DB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9E01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871"/>
    <w:multiLevelType w:val="hybridMultilevel"/>
    <w:tmpl w:val="0000159F"/>
    <w:lvl w:ilvl="0" w:tplc="00004F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5A9C"/>
    <w:multiLevelType w:val="hybridMultilevel"/>
    <w:tmpl w:val="00004EFE"/>
    <w:lvl w:ilvl="0" w:tplc="00001BD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07417D21"/>
    <w:multiLevelType w:val="hybridMultilevel"/>
    <w:tmpl w:val="70C0D16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08C23CB4"/>
    <w:multiLevelType w:val="multilevel"/>
    <w:tmpl w:val="4BEC1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FD3503B"/>
    <w:multiLevelType w:val="hybridMultilevel"/>
    <w:tmpl w:val="557CD2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186B63D0"/>
    <w:multiLevelType w:val="multilevel"/>
    <w:tmpl w:val="7436C4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2245672F"/>
    <w:multiLevelType w:val="multilevel"/>
    <w:tmpl w:val="88FA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AA679E"/>
    <w:multiLevelType w:val="multilevel"/>
    <w:tmpl w:val="BA58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02254"/>
    <w:multiLevelType w:val="hybridMultilevel"/>
    <w:tmpl w:val="49A81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52189"/>
    <w:multiLevelType w:val="hybridMultilevel"/>
    <w:tmpl w:val="7D14E4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3F9166B4"/>
    <w:multiLevelType w:val="hybridMultilevel"/>
    <w:tmpl w:val="1472A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E03190"/>
    <w:multiLevelType w:val="multilevel"/>
    <w:tmpl w:val="4BEC1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>
    <w:nsid w:val="45C14A37"/>
    <w:multiLevelType w:val="hybridMultilevel"/>
    <w:tmpl w:val="A8C626F2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>
    <w:nsid w:val="49B279ED"/>
    <w:multiLevelType w:val="hybridMultilevel"/>
    <w:tmpl w:val="B4ACB9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EEF6DAF"/>
    <w:multiLevelType w:val="hybridMultilevel"/>
    <w:tmpl w:val="77580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9E50C3"/>
    <w:multiLevelType w:val="hybridMultilevel"/>
    <w:tmpl w:val="40986C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4516A85"/>
    <w:multiLevelType w:val="multilevel"/>
    <w:tmpl w:val="849E3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3633A7"/>
    <w:multiLevelType w:val="multilevel"/>
    <w:tmpl w:val="B49AE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AF76FE5"/>
    <w:multiLevelType w:val="multilevel"/>
    <w:tmpl w:val="E8AC9E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8">
    <w:nsid w:val="5E0231CE"/>
    <w:multiLevelType w:val="hybridMultilevel"/>
    <w:tmpl w:val="E60E51F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4420D7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6C2DCF"/>
    <w:multiLevelType w:val="multilevel"/>
    <w:tmpl w:val="4B2667BE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114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ascii="Times New Roman" w:hAnsi="Times New Roman" w:hint="default"/>
      </w:rPr>
    </w:lvl>
  </w:abstractNum>
  <w:abstractNum w:abstractNumId="33">
    <w:nsid w:val="65A53D09"/>
    <w:multiLevelType w:val="hybridMultilevel"/>
    <w:tmpl w:val="5436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D7340"/>
    <w:multiLevelType w:val="multilevel"/>
    <w:tmpl w:val="610C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E5640F"/>
    <w:multiLevelType w:val="multilevel"/>
    <w:tmpl w:val="C8E6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33"/>
  </w:num>
  <w:num w:numId="7">
    <w:abstractNumId w:val="31"/>
  </w:num>
  <w:num w:numId="8">
    <w:abstractNumId w:val="34"/>
  </w:num>
  <w:num w:numId="9">
    <w:abstractNumId w:val="15"/>
  </w:num>
  <w:num w:numId="10">
    <w:abstractNumId w:val="7"/>
  </w:num>
  <w:num w:numId="11">
    <w:abstractNumId w:val="20"/>
  </w:num>
  <w:num w:numId="12">
    <w:abstractNumId w:val="14"/>
  </w:num>
  <w:num w:numId="13">
    <w:abstractNumId w:val="0"/>
    <w:lvlOverride w:ilvl="0">
      <w:lvl w:ilvl="0">
        <w:numFmt w:val="bullet"/>
        <w:lvlText w:val="♦"/>
        <w:legacy w:legacy="1" w:legacySpace="0" w:legacyIndent="2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24"/>
  </w:num>
  <w:num w:numId="16">
    <w:abstractNumId w:val="2"/>
  </w:num>
  <w:num w:numId="17">
    <w:abstractNumId w:val="23"/>
  </w:num>
  <w:num w:numId="18">
    <w:abstractNumId w:val="3"/>
  </w:num>
  <w:num w:numId="19">
    <w:abstractNumId w:val="17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27"/>
  </w:num>
  <w:num w:numId="25">
    <w:abstractNumId w:val="26"/>
  </w:num>
  <w:num w:numId="26">
    <w:abstractNumId w:val="32"/>
  </w:num>
  <w:num w:numId="27">
    <w:abstractNumId w:val="16"/>
  </w:num>
  <w:num w:numId="28">
    <w:abstractNumId w:val="22"/>
  </w:num>
  <w:num w:numId="29">
    <w:abstractNumId w:val="35"/>
  </w:num>
  <w:num w:numId="30">
    <w:abstractNumId w:val="11"/>
  </w:num>
  <w:num w:numId="31">
    <w:abstractNumId w:val="12"/>
  </w:num>
  <w:num w:numId="32">
    <w:abstractNumId w:val="30"/>
  </w:num>
  <w:num w:numId="33">
    <w:abstractNumId w:val="29"/>
  </w:num>
  <w:num w:numId="3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</w:compat>
  <w:rsids>
    <w:rsidRoot w:val="00150AD6"/>
    <w:rsid w:val="000023C7"/>
    <w:rsid w:val="00006585"/>
    <w:rsid w:val="00025C50"/>
    <w:rsid w:val="000328BE"/>
    <w:rsid w:val="00060437"/>
    <w:rsid w:val="00072832"/>
    <w:rsid w:val="000866D0"/>
    <w:rsid w:val="000C68D1"/>
    <w:rsid w:val="000D657D"/>
    <w:rsid w:val="000F0719"/>
    <w:rsid w:val="001029C6"/>
    <w:rsid w:val="00110513"/>
    <w:rsid w:val="00122D7A"/>
    <w:rsid w:val="00137120"/>
    <w:rsid w:val="00150AD6"/>
    <w:rsid w:val="00172F0E"/>
    <w:rsid w:val="001A7AFB"/>
    <w:rsid w:val="001B21F4"/>
    <w:rsid w:val="001E5789"/>
    <w:rsid w:val="00201FAE"/>
    <w:rsid w:val="002047DD"/>
    <w:rsid w:val="002201A7"/>
    <w:rsid w:val="00226A5D"/>
    <w:rsid w:val="00231C6D"/>
    <w:rsid w:val="00243DA3"/>
    <w:rsid w:val="00251F5C"/>
    <w:rsid w:val="002A406E"/>
    <w:rsid w:val="002B60A3"/>
    <w:rsid w:val="002C1844"/>
    <w:rsid w:val="002C3BCB"/>
    <w:rsid w:val="002D0CF1"/>
    <w:rsid w:val="003076B1"/>
    <w:rsid w:val="00313487"/>
    <w:rsid w:val="00380BE4"/>
    <w:rsid w:val="00396984"/>
    <w:rsid w:val="003C37BC"/>
    <w:rsid w:val="003E512C"/>
    <w:rsid w:val="003E5C4B"/>
    <w:rsid w:val="003F7187"/>
    <w:rsid w:val="0042599A"/>
    <w:rsid w:val="0043320F"/>
    <w:rsid w:val="004422DD"/>
    <w:rsid w:val="00490024"/>
    <w:rsid w:val="00491A9E"/>
    <w:rsid w:val="0049266A"/>
    <w:rsid w:val="004A547E"/>
    <w:rsid w:val="00502455"/>
    <w:rsid w:val="00527BCA"/>
    <w:rsid w:val="00533F6A"/>
    <w:rsid w:val="005762D1"/>
    <w:rsid w:val="005B76F7"/>
    <w:rsid w:val="005D45D0"/>
    <w:rsid w:val="005D632B"/>
    <w:rsid w:val="005E7BED"/>
    <w:rsid w:val="00641111"/>
    <w:rsid w:val="00643F51"/>
    <w:rsid w:val="00666E5E"/>
    <w:rsid w:val="0069271A"/>
    <w:rsid w:val="006A1E33"/>
    <w:rsid w:val="006A3B0C"/>
    <w:rsid w:val="006A49DC"/>
    <w:rsid w:val="006B6A10"/>
    <w:rsid w:val="006B7BFB"/>
    <w:rsid w:val="006D2ED8"/>
    <w:rsid w:val="006F166D"/>
    <w:rsid w:val="0070626B"/>
    <w:rsid w:val="007115AB"/>
    <w:rsid w:val="00757564"/>
    <w:rsid w:val="007D3790"/>
    <w:rsid w:val="007D6AF5"/>
    <w:rsid w:val="0080322E"/>
    <w:rsid w:val="00834E4F"/>
    <w:rsid w:val="0088354C"/>
    <w:rsid w:val="008A5DE2"/>
    <w:rsid w:val="008B129D"/>
    <w:rsid w:val="008B13D7"/>
    <w:rsid w:val="008C171C"/>
    <w:rsid w:val="008E6A94"/>
    <w:rsid w:val="00901902"/>
    <w:rsid w:val="00932164"/>
    <w:rsid w:val="00936281"/>
    <w:rsid w:val="009447A7"/>
    <w:rsid w:val="00964191"/>
    <w:rsid w:val="0096798C"/>
    <w:rsid w:val="00973FF0"/>
    <w:rsid w:val="00977D12"/>
    <w:rsid w:val="009C58DF"/>
    <w:rsid w:val="009D35D8"/>
    <w:rsid w:val="00A56348"/>
    <w:rsid w:val="00A56AEE"/>
    <w:rsid w:val="00A94A09"/>
    <w:rsid w:val="00AA428B"/>
    <w:rsid w:val="00AC1D0D"/>
    <w:rsid w:val="00AD747B"/>
    <w:rsid w:val="00AE1821"/>
    <w:rsid w:val="00AF0A3C"/>
    <w:rsid w:val="00AF4462"/>
    <w:rsid w:val="00B20D13"/>
    <w:rsid w:val="00B2577B"/>
    <w:rsid w:val="00BE57AC"/>
    <w:rsid w:val="00C174BE"/>
    <w:rsid w:val="00C1754D"/>
    <w:rsid w:val="00C377ED"/>
    <w:rsid w:val="00C72475"/>
    <w:rsid w:val="00CA1C55"/>
    <w:rsid w:val="00CC01C3"/>
    <w:rsid w:val="00CD6AC0"/>
    <w:rsid w:val="00CE6CFF"/>
    <w:rsid w:val="00D053F8"/>
    <w:rsid w:val="00D12E85"/>
    <w:rsid w:val="00D173BE"/>
    <w:rsid w:val="00D3088E"/>
    <w:rsid w:val="00D45A49"/>
    <w:rsid w:val="00D702E0"/>
    <w:rsid w:val="00D8692A"/>
    <w:rsid w:val="00D87A57"/>
    <w:rsid w:val="00D95F44"/>
    <w:rsid w:val="00DB2B13"/>
    <w:rsid w:val="00DD0A6F"/>
    <w:rsid w:val="00DD3D72"/>
    <w:rsid w:val="00DE6705"/>
    <w:rsid w:val="00DF621B"/>
    <w:rsid w:val="00E11E36"/>
    <w:rsid w:val="00E145F5"/>
    <w:rsid w:val="00E92CE1"/>
    <w:rsid w:val="00E947D4"/>
    <w:rsid w:val="00EA4AB8"/>
    <w:rsid w:val="00ED2CA3"/>
    <w:rsid w:val="00ED4572"/>
    <w:rsid w:val="00EE6A16"/>
    <w:rsid w:val="00EF1BFB"/>
    <w:rsid w:val="00F10E67"/>
    <w:rsid w:val="00F35B23"/>
    <w:rsid w:val="00F4364A"/>
    <w:rsid w:val="00F54742"/>
    <w:rsid w:val="00FC7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HTML Typewriter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5C"/>
  </w:style>
  <w:style w:type="paragraph" w:styleId="1">
    <w:name w:val="heading 1"/>
    <w:basedOn w:val="a"/>
    <w:next w:val="a"/>
    <w:link w:val="10"/>
    <w:qFormat/>
    <w:rsid w:val="00150AD6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48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150AD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150AD6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150AD6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0AD6"/>
    <w:rPr>
      <w:rFonts w:ascii="Times New Roman" w:eastAsia="Times New Roman" w:hAnsi="Times New Roman" w:cs="Times New Roman"/>
      <w:sz w:val="4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150AD6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50AD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semiHidden/>
    <w:rsid w:val="00150AD6"/>
    <w:rPr>
      <w:rFonts w:ascii="Calibri" w:eastAsia="Times New Roman" w:hAnsi="Calibri" w:cs="Times New Roman"/>
      <w:b/>
      <w:bCs/>
      <w:lang w:eastAsia="ar-SA"/>
    </w:rPr>
  </w:style>
  <w:style w:type="character" w:customStyle="1" w:styleId="WW8Num1z0">
    <w:name w:val="WW8Num1z0"/>
    <w:rsid w:val="00150AD6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150AD6"/>
    <w:rPr>
      <w:rFonts w:ascii="Symbol" w:hAnsi="Symbol" w:cs="StarSymbol"/>
      <w:sz w:val="18"/>
      <w:szCs w:val="18"/>
    </w:rPr>
  </w:style>
  <w:style w:type="character" w:customStyle="1" w:styleId="21">
    <w:name w:val="Основной шрифт абзаца2"/>
    <w:rsid w:val="00150AD6"/>
  </w:style>
  <w:style w:type="character" w:customStyle="1" w:styleId="11">
    <w:name w:val="Основной шрифт абзаца1"/>
    <w:rsid w:val="00150AD6"/>
  </w:style>
  <w:style w:type="character" w:styleId="a3">
    <w:name w:val="Hyperlink"/>
    <w:basedOn w:val="11"/>
    <w:rsid w:val="00150AD6"/>
    <w:rPr>
      <w:color w:val="800000"/>
      <w:u w:val="single"/>
    </w:rPr>
  </w:style>
  <w:style w:type="character" w:styleId="HTML">
    <w:name w:val="HTML Typewriter"/>
    <w:basedOn w:val="11"/>
    <w:rsid w:val="00150AD6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Маркеры списка"/>
    <w:rsid w:val="00150AD6"/>
    <w:rPr>
      <w:rFonts w:ascii="StarSymbol" w:eastAsia="StarSymbol" w:hAnsi="StarSymbol" w:cs="StarSymbol"/>
      <w:sz w:val="18"/>
      <w:szCs w:val="18"/>
    </w:rPr>
  </w:style>
  <w:style w:type="character" w:customStyle="1" w:styleId="a5">
    <w:name w:val="Верхний колонтитул Знак"/>
    <w:basedOn w:val="21"/>
    <w:rsid w:val="00150AD6"/>
    <w:rPr>
      <w:sz w:val="24"/>
      <w:szCs w:val="24"/>
    </w:rPr>
  </w:style>
  <w:style w:type="character" w:customStyle="1" w:styleId="a6">
    <w:name w:val="Нижний колонтитул Знак"/>
    <w:basedOn w:val="21"/>
    <w:uiPriority w:val="99"/>
    <w:rsid w:val="00150AD6"/>
    <w:rPr>
      <w:sz w:val="24"/>
      <w:szCs w:val="24"/>
    </w:rPr>
  </w:style>
  <w:style w:type="paragraph" w:customStyle="1" w:styleId="a7">
    <w:name w:val="Заголовок"/>
    <w:basedOn w:val="a"/>
    <w:next w:val="a8"/>
    <w:rsid w:val="00150AD6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8">
    <w:name w:val="Body Text"/>
    <w:basedOn w:val="a"/>
    <w:link w:val="a9"/>
    <w:rsid w:val="00150AD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150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150AD6"/>
  </w:style>
  <w:style w:type="paragraph" w:customStyle="1" w:styleId="22">
    <w:name w:val="Название2"/>
    <w:basedOn w:val="a"/>
    <w:rsid w:val="00150A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3">
    <w:name w:val="Указатель2"/>
    <w:basedOn w:val="a"/>
    <w:rsid w:val="00150A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азвание1"/>
    <w:basedOn w:val="a"/>
    <w:rsid w:val="00150AD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50A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title3">
    <w:name w:val="msotitle3"/>
    <w:basedOn w:val="a"/>
    <w:rsid w:val="00150AD6"/>
    <w:pPr>
      <w:suppressAutoHyphens/>
      <w:spacing w:after="0" w:line="240" w:lineRule="auto"/>
    </w:pPr>
    <w:rPr>
      <w:rFonts w:ascii="Courier New" w:eastAsia="Times New Roman" w:hAnsi="Courier New" w:cs="Courier New"/>
      <w:b/>
      <w:bCs/>
      <w:color w:val="000000"/>
      <w:sz w:val="36"/>
      <w:szCs w:val="36"/>
      <w:lang w:eastAsia="ar-SA"/>
    </w:rPr>
  </w:style>
  <w:style w:type="paragraph" w:styleId="z-">
    <w:name w:val="HTML Top of Form"/>
    <w:basedOn w:val="a"/>
    <w:next w:val="a"/>
    <w:link w:val="z-0"/>
    <w:rsid w:val="00150AD6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0">
    <w:name w:val="z-Начало формы Знак"/>
    <w:basedOn w:val="a0"/>
    <w:link w:val="z-"/>
    <w:rsid w:val="00150AD6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rsid w:val="00150AD6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character" w:customStyle="1" w:styleId="z-2">
    <w:name w:val="z-Конец формы Знак"/>
    <w:basedOn w:val="a0"/>
    <w:link w:val="z-1"/>
    <w:rsid w:val="00150AD6"/>
    <w:rPr>
      <w:rFonts w:ascii="Arial" w:eastAsia="Times New Roman" w:hAnsi="Arial" w:cs="Arial"/>
      <w:vanish/>
      <w:color w:val="000000"/>
      <w:sz w:val="16"/>
      <w:szCs w:val="16"/>
      <w:lang w:eastAsia="ar-SA"/>
    </w:rPr>
  </w:style>
  <w:style w:type="paragraph" w:customStyle="1" w:styleId="ab">
    <w:name w:val="Содержимое таблицы"/>
    <w:basedOn w:val="a"/>
    <w:rsid w:val="00150A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150AD6"/>
    <w:pPr>
      <w:jc w:val="center"/>
    </w:pPr>
    <w:rPr>
      <w:b/>
      <w:bCs/>
    </w:rPr>
  </w:style>
  <w:style w:type="paragraph" w:styleId="ad">
    <w:name w:val="header"/>
    <w:basedOn w:val="a"/>
    <w:link w:val="14"/>
    <w:rsid w:val="00150A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4">
    <w:name w:val="Верхний колонтитул Знак1"/>
    <w:basedOn w:val="a0"/>
    <w:link w:val="ad"/>
    <w:rsid w:val="00150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15"/>
    <w:uiPriority w:val="99"/>
    <w:rsid w:val="00150AD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5">
    <w:name w:val="Нижний колонтитул Знак1"/>
    <w:basedOn w:val="a0"/>
    <w:link w:val="ae"/>
    <w:uiPriority w:val="99"/>
    <w:rsid w:val="00150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">
    <w:name w:val="Нормал"/>
    <w:rsid w:val="00150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21">
    <w:name w:val="Текс8f2 1"/>
    <w:rsid w:val="00150AD6"/>
    <w:pPr>
      <w:overflowPunct w:val="0"/>
      <w:autoSpaceDE w:val="0"/>
      <w:autoSpaceDN w:val="0"/>
      <w:adjustRightInd w:val="0"/>
      <w:spacing w:before="60"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 Spacing"/>
    <w:uiPriority w:val="1"/>
    <w:qFormat/>
    <w:rsid w:val="00150A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4">
    <w:name w:val="Body Text 2"/>
    <w:basedOn w:val="a"/>
    <w:link w:val="25"/>
    <w:unhideWhenUsed/>
    <w:rsid w:val="00150A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150AD6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rsid w:val="00150AD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150AD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50AD6"/>
  </w:style>
  <w:style w:type="character" w:customStyle="1" w:styleId="af3">
    <w:name w:val="Основной текст_"/>
    <w:link w:val="26"/>
    <w:locked/>
    <w:rsid w:val="00150AD6"/>
    <w:rPr>
      <w:b/>
      <w:bCs/>
      <w:shd w:val="clear" w:color="auto" w:fill="FFFFFF"/>
    </w:rPr>
  </w:style>
  <w:style w:type="paragraph" w:customStyle="1" w:styleId="26">
    <w:name w:val="Основной текст2"/>
    <w:basedOn w:val="a"/>
    <w:link w:val="af3"/>
    <w:rsid w:val="00150AD6"/>
    <w:pPr>
      <w:widowControl w:val="0"/>
      <w:shd w:val="clear" w:color="auto" w:fill="FFFFFF"/>
      <w:spacing w:after="600" w:line="0" w:lineRule="atLeast"/>
      <w:ind w:hanging="440"/>
      <w:jc w:val="center"/>
    </w:pPr>
    <w:rPr>
      <w:b/>
      <w:bCs/>
    </w:rPr>
  </w:style>
  <w:style w:type="character" w:customStyle="1" w:styleId="16">
    <w:name w:val="Основной текст1"/>
    <w:rsid w:val="00150AD6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7">
    <w:name w:val="Текст1"/>
    <w:basedOn w:val="a"/>
    <w:rsid w:val="00150AD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4">
    <w:name w:val="Balloon Text"/>
    <w:basedOn w:val="a"/>
    <w:link w:val="af5"/>
    <w:rsid w:val="00150AD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5">
    <w:name w:val="Текст выноски Знак"/>
    <w:basedOn w:val="a0"/>
    <w:link w:val="af4"/>
    <w:rsid w:val="00150AD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Zag11">
    <w:name w:val="Zag_11"/>
    <w:rsid w:val="00150AD6"/>
  </w:style>
  <w:style w:type="character" w:customStyle="1" w:styleId="af6">
    <w:name w:val="Перечень Знак"/>
    <w:link w:val="af7"/>
    <w:locked/>
    <w:rsid w:val="00150AD6"/>
    <w:rPr>
      <w:sz w:val="28"/>
      <w:u w:color="000000"/>
      <w:bdr w:val="none" w:sz="0" w:space="0" w:color="auto" w:frame="1"/>
    </w:rPr>
  </w:style>
  <w:style w:type="paragraph" w:customStyle="1" w:styleId="af7">
    <w:name w:val="Перечень"/>
    <w:basedOn w:val="a"/>
    <w:next w:val="a"/>
    <w:link w:val="af6"/>
    <w:qFormat/>
    <w:rsid w:val="00150AD6"/>
    <w:pPr>
      <w:suppressAutoHyphens/>
      <w:spacing w:after="0" w:line="360" w:lineRule="auto"/>
      <w:ind w:firstLine="284"/>
      <w:jc w:val="both"/>
    </w:pPr>
    <w:rPr>
      <w:sz w:val="28"/>
      <w:u w:color="000000"/>
      <w:bdr w:val="none" w:sz="0" w:space="0" w:color="auto" w:frame="1"/>
    </w:rPr>
  </w:style>
  <w:style w:type="paragraph" w:customStyle="1" w:styleId="Style3">
    <w:name w:val="Style3"/>
    <w:basedOn w:val="a"/>
    <w:uiPriority w:val="2"/>
    <w:rsid w:val="00150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rsid w:val="00DB2B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15</Pages>
  <Words>4306</Words>
  <Characters>24550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2020-08-17T15:37:00Z</cp:lastPrinted>
  <dcterms:created xsi:type="dcterms:W3CDTF">2018-10-01T03:27:00Z</dcterms:created>
  <dcterms:modified xsi:type="dcterms:W3CDTF">2022-10-04T07:39:00Z</dcterms:modified>
</cp:coreProperties>
</file>