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85" w:rsidRDefault="00F72C85" w:rsidP="001A1B9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A1B9F" w:rsidRPr="001A1B9F" w:rsidRDefault="001A1B9F" w:rsidP="001A1B9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A1B9F">
        <w:rPr>
          <w:rFonts w:ascii="Times New Roman" w:hAnsi="Times New Roman"/>
          <w:b/>
          <w:sz w:val="24"/>
          <w:szCs w:val="24"/>
        </w:rPr>
        <w:t>1.Пояснительная записка</w:t>
      </w:r>
    </w:p>
    <w:p w:rsidR="001A1B9F" w:rsidRPr="001A1B9F" w:rsidRDefault="001A1B9F" w:rsidP="001A1B9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A1B9F">
        <w:rPr>
          <w:rFonts w:ascii="Times New Roman" w:hAnsi="Times New Roman"/>
          <w:b/>
          <w:sz w:val="24"/>
          <w:szCs w:val="24"/>
          <w:lang w:eastAsia="ru-RU"/>
        </w:rPr>
        <w:t xml:space="preserve">1.1.Рабочая программа </w:t>
      </w:r>
      <w:r w:rsidRPr="001A1B9F">
        <w:rPr>
          <w:rFonts w:ascii="Times New Roman" w:hAnsi="Times New Roman"/>
          <w:b/>
          <w:kern w:val="2"/>
          <w:sz w:val="24"/>
          <w:szCs w:val="24"/>
        </w:rPr>
        <w:t xml:space="preserve"> учебног</w:t>
      </w:r>
      <w:r w:rsidR="00491023">
        <w:rPr>
          <w:rFonts w:ascii="Times New Roman" w:hAnsi="Times New Roman"/>
          <w:b/>
          <w:kern w:val="2"/>
          <w:sz w:val="24"/>
          <w:szCs w:val="24"/>
        </w:rPr>
        <w:t xml:space="preserve">о предмета «Технология» для 10-11 </w:t>
      </w:r>
      <w:r w:rsidRPr="001A1B9F">
        <w:rPr>
          <w:rFonts w:ascii="Times New Roman" w:hAnsi="Times New Roman"/>
          <w:b/>
          <w:kern w:val="2"/>
          <w:sz w:val="24"/>
          <w:szCs w:val="24"/>
        </w:rPr>
        <w:t xml:space="preserve">классов общеобразовательных учреждений (базовый уровень) </w:t>
      </w:r>
      <w:r w:rsidRPr="001A1B9F">
        <w:rPr>
          <w:rFonts w:ascii="Times New Roman" w:hAnsi="Times New Roman"/>
          <w:b/>
          <w:sz w:val="24"/>
          <w:szCs w:val="24"/>
          <w:lang w:eastAsia="ru-RU"/>
        </w:rPr>
        <w:t>составлена в соответствии с нормативно-правовыми документами:</w:t>
      </w:r>
    </w:p>
    <w:p w:rsidR="001A1B9F" w:rsidRPr="001A1B9F" w:rsidRDefault="00D03D0F" w:rsidP="001A1B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1A1B9F" w:rsidRPr="001A1B9F">
        <w:rPr>
          <w:rFonts w:ascii="Times New Roman" w:hAnsi="Times New Roman"/>
          <w:sz w:val="24"/>
          <w:szCs w:val="24"/>
          <w:lang w:eastAsia="ru-RU"/>
        </w:rPr>
        <w:t>. Федеральный закон от 29.12.2012г. 273-ФЗ «Об Образовании в Российской Федерации»;</w:t>
      </w:r>
    </w:p>
    <w:p w:rsidR="001A1B9F" w:rsidRPr="001A1B9F" w:rsidRDefault="00D03D0F" w:rsidP="009108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1A1B9F" w:rsidRPr="001A1B9F">
        <w:rPr>
          <w:rFonts w:ascii="Times New Roman" w:hAnsi="Times New Roman"/>
          <w:sz w:val="24"/>
          <w:szCs w:val="24"/>
          <w:lang w:eastAsia="ru-RU"/>
        </w:rPr>
        <w:t>. Федеральный государственный образовательный стандарт основного общего образования / Министерство науки и образования Российской Федер</w:t>
      </w:r>
      <w:r w:rsidR="001A1B9F" w:rsidRPr="001A1B9F">
        <w:rPr>
          <w:rFonts w:ascii="Times New Roman" w:hAnsi="Times New Roman"/>
          <w:sz w:val="24"/>
          <w:szCs w:val="24"/>
          <w:lang w:eastAsia="ru-RU"/>
        </w:rPr>
        <w:t>а</w:t>
      </w:r>
      <w:r w:rsidR="001A1B9F" w:rsidRPr="001A1B9F">
        <w:rPr>
          <w:rFonts w:ascii="Times New Roman" w:hAnsi="Times New Roman"/>
          <w:sz w:val="24"/>
          <w:szCs w:val="24"/>
          <w:lang w:eastAsia="ru-RU"/>
        </w:rPr>
        <w:t>ции.  М.: Просвещение,2011;</w:t>
      </w:r>
    </w:p>
    <w:p w:rsidR="001A1B9F" w:rsidRPr="001A1B9F" w:rsidRDefault="00D03D0F" w:rsidP="001A1B9F">
      <w:pPr>
        <w:pStyle w:val="af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1A1B9F" w:rsidRPr="001A1B9F">
        <w:rPr>
          <w:rFonts w:ascii="Times New Roman" w:hAnsi="Times New Roman"/>
          <w:bCs/>
          <w:sz w:val="24"/>
          <w:szCs w:val="24"/>
        </w:rPr>
        <w:t xml:space="preserve">.Программы средних образовательных учреждений. Трудовое обучение. 1-4кл. Технология 5-11кл./ Под ред. Симоненко В. Д., </w:t>
      </w:r>
      <w:proofErr w:type="spellStart"/>
      <w:r w:rsidR="001A1B9F" w:rsidRPr="001A1B9F">
        <w:rPr>
          <w:rFonts w:ascii="Times New Roman" w:hAnsi="Times New Roman"/>
          <w:bCs/>
          <w:sz w:val="24"/>
          <w:szCs w:val="24"/>
        </w:rPr>
        <w:t>Хотунцева</w:t>
      </w:r>
      <w:proofErr w:type="spellEnd"/>
      <w:r w:rsidR="001A1B9F" w:rsidRPr="001A1B9F">
        <w:rPr>
          <w:rFonts w:ascii="Times New Roman" w:hAnsi="Times New Roman"/>
          <w:bCs/>
          <w:sz w:val="24"/>
          <w:szCs w:val="24"/>
        </w:rPr>
        <w:t xml:space="preserve"> Ю. Л. М.: Просвещение, 2007.</w:t>
      </w:r>
    </w:p>
    <w:p w:rsidR="001A1B9F" w:rsidRPr="001A1B9F" w:rsidRDefault="00D03D0F" w:rsidP="001A1B9F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1A1B9F" w:rsidRPr="001A1B9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A1B9F" w:rsidRPr="001A1B9F">
        <w:rPr>
          <w:rFonts w:ascii="Times New Roman" w:hAnsi="Times New Roman"/>
          <w:sz w:val="24"/>
          <w:szCs w:val="24"/>
        </w:rPr>
        <w:t xml:space="preserve">Учебный план  </w:t>
      </w:r>
      <w:r w:rsidR="009108CA">
        <w:rPr>
          <w:rFonts w:ascii="Times New Roman" w:hAnsi="Times New Roman"/>
          <w:sz w:val="24"/>
          <w:szCs w:val="24"/>
        </w:rPr>
        <w:t>МКОУ «Первомайски</w:t>
      </w:r>
      <w:r>
        <w:rPr>
          <w:rFonts w:ascii="Times New Roman" w:hAnsi="Times New Roman"/>
          <w:sz w:val="24"/>
          <w:szCs w:val="24"/>
        </w:rPr>
        <w:t>й сельский лицей» на 2021-2022</w:t>
      </w:r>
      <w:r w:rsidR="009108CA">
        <w:rPr>
          <w:rFonts w:ascii="Times New Roman" w:hAnsi="Times New Roman"/>
          <w:sz w:val="24"/>
          <w:szCs w:val="24"/>
        </w:rPr>
        <w:t xml:space="preserve"> учебный год.</w:t>
      </w:r>
    </w:p>
    <w:p w:rsidR="001A1B9F" w:rsidRPr="001A1B9F" w:rsidRDefault="00D03D0F" w:rsidP="001A1B9F">
      <w:pPr>
        <w:shd w:val="clear" w:color="auto" w:fill="FFFFFF"/>
        <w:tabs>
          <w:tab w:val="left" w:pos="851"/>
        </w:tabs>
        <w:spacing w:after="0" w:line="240" w:lineRule="auto"/>
        <w:rPr>
          <w:rStyle w:val="c342"/>
          <w:rFonts w:eastAsia="Sylfaen"/>
          <w:b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A1B9F" w:rsidRPr="001A1B9F">
        <w:rPr>
          <w:rFonts w:ascii="Times New Roman" w:hAnsi="Times New Roman"/>
          <w:sz w:val="24"/>
          <w:szCs w:val="24"/>
        </w:rPr>
        <w:t>.</w:t>
      </w:r>
      <w:r w:rsidR="001A1B9F" w:rsidRPr="001A1B9F">
        <w:rPr>
          <w:rStyle w:val="c342"/>
          <w:rFonts w:eastAsia="Sylfaen"/>
          <w:b w:val="0"/>
          <w:sz w:val="24"/>
          <w:szCs w:val="24"/>
        </w:rPr>
        <w:t>Методическое письмо</w:t>
      </w:r>
      <w:r w:rsidR="001A1B9F" w:rsidRPr="001A1B9F">
        <w:rPr>
          <w:rStyle w:val="c342"/>
          <w:rFonts w:eastAsia="Sylfaen"/>
          <w:b w:val="0"/>
          <w:bCs w:val="0"/>
          <w:sz w:val="24"/>
          <w:szCs w:val="24"/>
        </w:rPr>
        <w:t>: "</w:t>
      </w:r>
      <w:r w:rsidR="001A1B9F" w:rsidRPr="001A1B9F">
        <w:rPr>
          <w:rStyle w:val="c342"/>
          <w:rFonts w:eastAsia="Sylfaen"/>
          <w:b w:val="0"/>
          <w:color w:val="000000"/>
          <w:sz w:val="24"/>
          <w:szCs w:val="24"/>
        </w:rPr>
        <w:t xml:space="preserve">О преподавании учебного предмета «Технология» в условиях </w:t>
      </w:r>
      <w:proofErr w:type="spellStart"/>
      <w:r w:rsidR="001A1B9F" w:rsidRPr="001A1B9F">
        <w:rPr>
          <w:rStyle w:val="c342"/>
          <w:rFonts w:eastAsia="Sylfaen"/>
          <w:b w:val="0"/>
          <w:color w:val="000000"/>
          <w:sz w:val="24"/>
          <w:szCs w:val="24"/>
        </w:rPr>
        <w:t>введенияфедерального</w:t>
      </w:r>
      <w:proofErr w:type="spellEnd"/>
      <w:r w:rsidR="001A1B9F" w:rsidRPr="001A1B9F">
        <w:rPr>
          <w:rStyle w:val="c342"/>
          <w:rFonts w:eastAsia="Sylfaen"/>
          <w:b w:val="0"/>
          <w:color w:val="000000"/>
          <w:sz w:val="24"/>
          <w:szCs w:val="24"/>
        </w:rPr>
        <w:t xml:space="preserve"> компонента государственного стандарта общего образования.</w:t>
      </w:r>
    </w:p>
    <w:p w:rsidR="001A1B9F" w:rsidRPr="001A1B9F" w:rsidRDefault="00D03D0F" w:rsidP="001A1B9F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c342"/>
          <w:rFonts w:eastAsia="Sylfaen"/>
          <w:b w:val="0"/>
          <w:color w:val="000000"/>
          <w:sz w:val="24"/>
          <w:szCs w:val="24"/>
        </w:rPr>
        <w:t>5</w:t>
      </w:r>
      <w:r w:rsidR="00214292">
        <w:rPr>
          <w:rStyle w:val="c342"/>
          <w:rFonts w:eastAsia="Sylfaen"/>
          <w:b w:val="0"/>
          <w:color w:val="000000"/>
          <w:sz w:val="24"/>
          <w:szCs w:val="24"/>
        </w:rPr>
        <w:t xml:space="preserve">.Санитарные правила и нормы: </w:t>
      </w:r>
      <w:r w:rsidR="00214292" w:rsidRPr="00214292">
        <w:rPr>
          <w:rStyle w:val="c342"/>
          <w:rFonts w:eastAsia="Sylfaen"/>
          <w:b w:val="0"/>
          <w:color w:val="000000"/>
          <w:sz w:val="24"/>
          <w:szCs w:val="24"/>
        </w:rPr>
        <w:t>П</w:t>
      </w:r>
      <w:r w:rsidR="001A1B9F" w:rsidRPr="001A1B9F">
        <w:rPr>
          <w:rStyle w:val="c342"/>
          <w:rFonts w:eastAsia="Sylfaen"/>
          <w:b w:val="0"/>
          <w:color w:val="000000"/>
          <w:sz w:val="24"/>
          <w:szCs w:val="24"/>
        </w:rPr>
        <w:t>остановление главного государственного санитарного врача Российской Федерации от 29.12.2010г №189, об утве</w:t>
      </w:r>
      <w:r w:rsidR="001A1B9F" w:rsidRPr="001A1B9F">
        <w:rPr>
          <w:rStyle w:val="c342"/>
          <w:rFonts w:eastAsia="Sylfaen"/>
          <w:b w:val="0"/>
          <w:color w:val="000000"/>
          <w:sz w:val="24"/>
          <w:szCs w:val="24"/>
        </w:rPr>
        <w:t>р</w:t>
      </w:r>
      <w:r w:rsidR="001A1B9F" w:rsidRPr="001A1B9F">
        <w:rPr>
          <w:rStyle w:val="c342"/>
          <w:rFonts w:eastAsia="Sylfaen"/>
          <w:b w:val="0"/>
          <w:color w:val="000000"/>
          <w:sz w:val="24"/>
          <w:szCs w:val="24"/>
        </w:rPr>
        <w:t xml:space="preserve">ждении </w:t>
      </w:r>
      <w:proofErr w:type="spellStart"/>
      <w:r w:rsidR="001A1B9F" w:rsidRPr="001A1B9F">
        <w:rPr>
          <w:rStyle w:val="c342"/>
          <w:rFonts w:eastAsia="Sylfaen"/>
          <w:b w:val="0"/>
          <w:color w:val="000000"/>
          <w:sz w:val="24"/>
          <w:szCs w:val="24"/>
        </w:rPr>
        <w:t>Сан-Пин</w:t>
      </w:r>
      <w:proofErr w:type="spellEnd"/>
      <w:r w:rsidR="001A1B9F" w:rsidRPr="001A1B9F">
        <w:rPr>
          <w:rStyle w:val="c342"/>
          <w:rFonts w:eastAsia="Sylfaen"/>
          <w:b w:val="0"/>
          <w:color w:val="000000"/>
          <w:sz w:val="24"/>
          <w:szCs w:val="24"/>
        </w:rPr>
        <w:t xml:space="preserve">  2.4.2.28.21-10.</w:t>
      </w:r>
    </w:p>
    <w:p w:rsidR="001A1B9F" w:rsidRPr="00214292" w:rsidRDefault="001A1B9F" w:rsidP="002142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A1B9F">
        <w:rPr>
          <w:rFonts w:ascii="Times New Roman" w:hAnsi="Times New Roman"/>
          <w:sz w:val="24"/>
          <w:szCs w:val="24"/>
          <w:lang w:eastAsia="ru-RU"/>
        </w:rPr>
        <w:t xml:space="preserve"> Рабочая  программа по технологии представляет собой целостный документ, включающий следующие разделы: пояснительную записку; общую хара</w:t>
      </w:r>
      <w:r w:rsidRPr="001A1B9F">
        <w:rPr>
          <w:rFonts w:ascii="Times New Roman" w:hAnsi="Times New Roman"/>
          <w:sz w:val="24"/>
          <w:szCs w:val="24"/>
          <w:lang w:eastAsia="ru-RU"/>
        </w:rPr>
        <w:t>к</w:t>
      </w:r>
      <w:r w:rsidRPr="001A1B9F">
        <w:rPr>
          <w:rFonts w:ascii="Times New Roman" w:hAnsi="Times New Roman"/>
          <w:sz w:val="24"/>
          <w:szCs w:val="24"/>
          <w:lang w:eastAsia="ru-RU"/>
        </w:rPr>
        <w:t>теристику учебного предмета, описание места учебного предмета в учебном плане, описание ценностных ориентиров содержания учебного предмета, содержание учебного предмета, календарно-тематическое планирование, описание материально технического обеспечения образовательного процесса, приложения к программ</w:t>
      </w:r>
      <w:r w:rsidR="00214292">
        <w:rPr>
          <w:rFonts w:ascii="Times New Roman" w:hAnsi="Times New Roman"/>
          <w:sz w:val="24"/>
          <w:szCs w:val="24"/>
          <w:lang w:eastAsia="ru-RU"/>
        </w:rPr>
        <w:t>е.</w:t>
      </w:r>
    </w:p>
    <w:p w:rsidR="00481C31" w:rsidRPr="001A1B9F" w:rsidRDefault="00481C31" w:rsidP="009108C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81C31" w:rsidRPr="001A1B9F" w:rsidRDefault="00481C31" w:rsidP="0006664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A1B9F"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="000120C3" w:rsidRPr="001A1B9F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Предмет «Технология"</w:t>
      </w:r>
      <w:r w:rsidRPr="001A1B9F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принадлежит об</w:t>
      </w:r>
      <w:r w:rsidR="000120C3" w:rsidRPr="001A1B9F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разовательной области Технология</w:t>
      </w:r>
      <w:r w:rsidRPr="001A1B9F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».</w:t>
      </w:r>
    </w:p>
    <w:p w:rsidR="002C1C3D" w:rsidRPr="001A1B9F" w:rsidRDefault="00481C31" w:rsidP="00A2760D">
      <w:pPr>
        <w:pStyle w:val="af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A1B9F">
        <w:rPr>
          <w:rFonts w:ascii="Times New Roman" w:hAnsi="Times New Roman"/>
          <w:b/>
          <w:sz w:val="24"/>
          <w:szCs w:val="24"/>
        </w:rPr>
        <w:t>1.3.Цели и задачи изучения предмета.</w:t>
      </w:r>
    </w:p>
    <w:p w:rsidR="00A2760D" w:rsidRPr="001A1B9F" w:rsidRDefault="00A2760D" w:rsidP="00A2760D">
      <w:pPr>
        <w:pStyle w:val="af6"/>
        <w:spacing w:line="276" w:lineRule="auto"/>
        <w:rPr>
          <w:rFonts w:ascii="Times New Roman" w:hAnsi="Times New Roman"/>
          <w:sz w:val="24"/>
          <w:szCs w:val="24"/>
        </w:rPr>
      </w:pPr>
      <w:r w:rsidRPr="001A1B9F">
        <w:rPr>
          <w:rFonts w:ascii="Times New Roman" w:hAnsi="Times New Roman"/>
          <w:b/>
          <w:sz w:val="24"/>
          <w:szCs w:val="24"/>
        </w:rPr>
        <w:t>освоение</w:t>
      </w:r>
      <w:r w:rsidRPr="001A1B9F">
        <w:rPr>
          <w:rFonts w:ascii="Times New Roman" w:hAnsi="Times New Roman"/>
          <w:sz w:val="24"/>
          <w:szCs w:val="24"/>
        </w:rPr>
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</w:t>
      </w:r>
      <w:r w:rsidRPr="001A1B9F">
        <w:rPr>
          <w:rFonts w:ascii="Times New Roman" w:hAnsi="Times New Roman"/>
          <w:sz w:val="24"/>
          <w:szCs w:val="24"/>
        </w:rPr>
        <w:t>о</w:t>
      </w:r>
      <w:r w:rsidRPr="001A1B9F">
        <w:rPr>
          <w:rFonts w:ascii="Times New Roman" w:hAnsi="Times New Roman"/>
          <w:sz w:val="24"/>
          <w:szCs w:val="24"/>
        </w:rPr>
        <w:t>фессиональной карьеры;</w:t>
      </w:r>
    </w:p>
    <w:p w:rsidR="00A2760D" w:rsidRPr="001A1B9F" w:rsidRDefault="00A2760D" w:rsidP="00A2760D">
      <w:pPr>
        <w:pStyle w:val="af6"/>
        <w:spacing w:line="276" w:lineRule="auto"/>
        <w:rPr>
          <w:rFonts w:ascii="Times New Roman" w:hAnsi="Times New Roman"/>
          <w:sz w:val="24"/>
          <w:szCs w:val="24"/>
        </w:rPr>
      </w:pPr>
      <w:r w:rsidRPr="001A1B9F">
        <w:rPr>
          <w:rFonts w:ascii="Times New Roman" w:hAnsi="Times New Roman"/>
          <w:sz w:val="24"/>
          <w:szCs w:val="24"/>
        </w:rPr>
        <w:t xml:space="preserve">- </w:t>
      </w:r>
      <w:r w:rsidRPr="001A1B9F">
        <w:rPr>
          <w:rFonts w:ascii="Times New Roman" w:hAnsi="Times New Roman"/>
          <w:b/>
          <w:sz w:val="24"/>
          <w:szCs w:val="24"/>
        </w:rPr>
        <w:t>овладение</w:t>
      </w:r>
      <w:r w:rsidRPr="001A1B9F">
        <w:rPr>
          <w:rFonts w:ascii="Times New Roman" w:hAnsi="Times New Roman"/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</w:t>
      </w:r>
      <w:r w:rsidRPr="001A1B9F">
        <w:rPr>
          <w:rFonts w:ascii="Times New Roman" w:hAnsi="Times New Roman"/>
          <w:sz w:val="24"/>
          <w:szCs w:val="24"/>
        </w:rPr>
        <w:t>ъ</w:t>
      </w:r>
      <w:r w:rsidRPr="001A1B9F">
        <w:rPr>
          <w:rFonts w:ascii="Times New Roman" w:hAnsi="Times New Roman"/>
          <w:sz w:val="24"/>
          <w:szCs w:val="24"/>
        </w:rPr>
        <w:t>ектов труда с учётом эстетических и экологических требований; сопоставление профессиональных планов с состоянием здоровья, образовательным п</w:t>
      </w:r>
      <w:r w:rsidRPr="001A1B9F">
        <w:rPr>
          <w:rFonts w:ascii="Times New Roman" w:hAnsi="Times New Roman"/>
          <w:sz w:val="24"/>
          <w:szCs w:val="24"/>
        </w:rPr>
        <w:t>о</w:t>
      </w:r>
      <w:r w:rsidRPr="001A1B9F">
        <w:rPr>
          <w:rFonts w:ascii="Times New Roman" w:hAnsi="Times New Roman"/>
          <w:sz w:val="24"/>
          <w:szCs w:val="24"/>
        </w:rPr>
        <w:t>тенциалом, личностными особенностями;</w:t>
      </w:r>
    </w:p>
    <w:p w:rsidR="00A2760D" w:rsidRPr="001A1B9F" w:rsidRDefault="00A2760D" w:rsidP="00A2760D">
      <w:pPr>
        <w:pStyle w:val="af6"/>
        <w:spacing w:line="276" w:lineRule="auto"/>
        <w:rPr>
          <w:rFonts w:ascii="Times New Roman" w:hAnsi="Times New Roman"/>
          <w:sz w:val="24"/>
          <w:szCs w:val="24"/>
        </w:rPr>
      </w:pPr>
      <w:r w:rsidRPr="001A1B9F">
        <w:rPr>
          <w:rFonts w:ascii="Times New Roman" w:hAnsi="Times New Roman"/>
          <w:sz w:val="24"/>
          <w:szCs w:val="24"/>
        </w:rPr>
        <w:t xml:space="preserve">-  </w:t>
      </w:r>
      <w:r w:rsidRPr="001A1B9F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1A1B9F">
        <w:rPr>
          <w:rFonts w:ascii="Times New Roman" w:hAnsi="Times New Roman"/>
          <w:sz w:val="24"/>
          <w:szCs w:val="24"/>
        </w:rPr>
        <w:t>технического мышления, пространственного воображения, способности к самостоятельному поиску и использованию информации для р</w:t>
      </w:r>
      <w:r w:rsidRPr="001A1B9F">
        <w:rPr>
          <w:rFonts w:ascii="Times New Roman" w:hAnsi="Times New Roman"/>
          <w:sz w:val="24"/>
          <w:szCs w:val="24"/>
        </w:rPr>
        <w:t>е</w:t>
      </w:r>
      <w:r w:rsidRPr="001A1B9F">
        <w:rPr>
          <w:rFonts w:ascii="Times New Roman" w:hAnsi="Times New Roman"/>
          <w:sz w:val="24"/>
          <w:szCs w:val="24"/>
        </w:rPr>
        <w:t>шения практических задач в сфере технологической деятельности, к анализу трудового процесса в ходе проектирования материальных объектов и у</w:t>
      </w:r>
      <w:r w:rsidRPr="001A1B9F">
        <w:rPr>
          <w:rFonts w:ascii="Times New Roman" w:hAnsi="Times New Roman"/>
          <w:sz w:val="24"/>
          <w:szCs w:val="24"/>
        </w:rPr>
        <w:t>с</w:t>
      </w:r>
      <w:r w:rsidRPr="001A1B9F">
        <w:rPr>
          <w:rFonts w:ascii="Times New Roman" w:hAnsi="Times New Roman"/>
          <w:sz w:val="24"/>
          <w:szCs w:val="24"/>
        </w:rPr>
        <w:t>луг; к деловому сотрудничеству в процессе коллективной деятельности;</w:t>
      </w:r>
    </w:p>
    <w:p w:rsidR="008737F4" w:rsidRPr="001A1B9F" w:rsidRDefault="00A2760D" w:rsidP="008737F4">
      <w:pPr>
        <w:pStyle w:val="af6"/>
        <w:spacing w:line="276" w:lineRule="auto"/>
        <w:rPr>
          <w:rFonts w:ascii="Times New Roman" w:hAnsi="Times New Roman"/>
          <w:sz w:val="24"/>
          <w:szCs w:val="24"/>
        </w:rPr>
      </w:pPr>
      <w:r w:rsidRPr="001A1B9F">
        <w:rPr>
          <w:rFonts w:ascii="Times New Roman" w:hAnsi="Times New Roman"/>
          <w:b/>
          <w:sz w:val="24"/>
          <w:szCs w:val="24"/>
        </w:rPr>
        <w:t>- воспитание</w:t>
      </w:r>
      <w:r w:rsidRPr="001A1B9F">
        <w:rPr>
          <w:rFonts w:ascii="Times New Roman" w:hAnsi="Times New Roman"/>
          <w:sz w:val="24"/>
          <w:szCs w:val="24"/>
        </w:rPr>
        <w:t xml:space="preserve"> ответственного отношения к труду и результатам труда; формирование представления о технологии как части общечеловеческой культ</w:t>
      </w:r>
      <w:r w:rsidRPr="001A1B9F">
        <w:rPr>
          <w:rFonts w:ascii="Times New Roman" w:hAnsi="Times New Roman"/>
          <w:sz w:val="24"/>
          <w:szCs w:val="24"/>
        </w:rPr>
        <w:t>у</w:t>
      </w:r>
      <w:r w:rsidRPr="001A1B9F">
        <w:rPr>
          <w:rFonts w:ascii="Times New Roman" w:hAnsi="Times New Roman"/>
          <w:sz w:val="24"/>
          <w:szCs w:val="24"/>
        </w:rPr>
        <w:t>ры, её роли в общественном развитии;</w:t>
      </w:r>
    </w:p>
    <w:p w:rsidR="008737F4" w:rsidRPr="001A1B9F" w:rsidRDefault="00A2760D" w:rsidP="008737F4">
      <w:pPr>
        <w:pStyle w:val="af6"/>
        <w:spacing w:line="276" w:lineRule="auto"/>
        <w:rPr>
          <w:rFonts w:ascii="Times New Roman" w:hAnsi="Times New Roman"/>
          <w:sz w:val="24"/>
          <w:szCs w:val="24"/>
        </w:rPr>
      </w:pPr>
      <w:r w:rsidRPr="001A1B9F">
        <w:rPr>
          <w:rFonts w:ascii="Times New Roman" w:hAnsi="Times New Roman"/>
          <w:sz w:val="24"/>
          <w:szCs w:val="24"/>
        </w:rPr>
        <w:t xml:space="preserve">- </w:t>
      </w:r>
      <w:r w:rsidRPr="001A1B9F">
        <w:rPr>
          <w:rFonts w:ascii="Times New Roman" w:hAnsi="Times New Roman"/>
          <w:b/>
          <w:sz w:val="24"/>
          <w:szCs w:val="24"/>
        </w:rPr>
        <w:t>подготовка</w:t>
      </w:r>
      <w:r w:rsidRPr="001A1B9F">
        <w:rPr>
          <w:rFonts w:ascii="Times New Roman" w:hAnsi="Times New Roman"/>
          <w:sz w:val="24"/>
          <w:szCs w:val="24"/>
        </w:rPr>
        <w:t xml:space="preserve"> 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8737F4" w:rsidRPr="001A1B9F" w:rsidRDefault="002C1C3D" w:rsidP="008737F4">
      <w:pPr>
        <w:pStyle w:val="af6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A1B9F">
        <w:rPr>
          <w:rFonts w:ascii="Times New Roman" w:hAnsi="Times New Roman"/>
          <w:b/>
          <w:color w:val="000000"/>
          <w:sz w:val="24"/>
          <w:szCs w:val="24"/>
        </w:rPr>
        <w:t>В процессе преподавания предмета «Технология» решаются следующие задачи:</w:t>
      </w:r>
    </w:p>
    <w:p w:rsidR="008737F4" w:rsidRPr="001A1B9F" w:rsidRDefault="00BA370F" w:rsidP="008737F4">
      <w:pPr>
        <w:pStyle w:val="af6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hAnsi="Times New Roman"/>
          <w:color w:val="000000"/>
          <w:sz w:val="24"/>
          <w:szCs w:val="24"/>
        </w:rPr>
        <w:t>-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1C3D" w:rsidRPr="001A1B9F">
        <w:rPr>
          <w:rFonts w:ascii="Times New Roman" w:hAnsi="Times New Roman"/>
          <w:b/>
          <w:color w:val="000000"/>
          <w:sz w:val="24"/>
          <w:szCs w:val="24"/>
        </w:rPr>
        <w:t>формирование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 xml:space="preserve"> политехнических знаний и экологической культуры;</w:t>
      </w:r>
    </w:p>
    <w:p w:rsidR="008737F4" w:rsidRPr="001A1B9F" w:rsidRDefault="00BA370F" w:rsidP="008737F4">
      <w:pPr>
        <w:pStyle w:val="af6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2C1C3D" w:rsidRPr="001A1B9F">
        <w:rPr>
          <w:rFonts w:ascii="Times New Roman" w:hAnsi="Times New Roman"/>
          <w:b/>
          <w:color w:val="000000"/>
          <w:sz w:val="24"/>
          <w:szCs w:val="24"/>
        </w:rPr>
        <w:t>привитие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 xml:space="preserve"> элементарных знаний и</w:t>
      </w:r>
      <w:r w:rsidR="00D2096D">
        <w:rPr>
          <w:rFonts w:ascii="Times New Roman" w:hAnsi="Times New Roman"/>
          <w:color w:val="000000"/>
          <w:sz w:val="24"/>
          <w:szCs w:val="24"/>
        </w:rPr>
        <w:t xml:space="preserve"> умений по основам предпринимательской деятельности, производству товаров и услуг; </w:t>
      </w:r>
    </w:p>
    <w:p w:rsidR="008737F4" w:rsidRPr="001A1B9F" w:rsidRDefault="00BA370F" w:rsidP="008737F4">
      <w:pPr>
        <w:pStyle w:val="af6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hAnsi="Times New Roman"/>
          <w:color w:val="000000"/>
          <w:sz w:val="24"/>
          <w:szCs w:val="24"/>
        </w:rPr>
        <w:t>-</w:t>
      </w:r>
      <w:r w:rsidR="002C1C3D" w:rsidRPr="001A1B9F">
        <w:rPr>
          <w:rFonts w:ascii="Times New Roman" w:hAnsi="Times New Roman"/>
          <w:b/>
          <w:color w:val="000000"/>
          <w:sz w:val="24"/>
          <w:szCs w:val="24"/>
        </w:rPr>
        <w:t xml:space="preserve"> ознакомление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 xml:space="preserve"> с основами современного производства и сферы услуг;</w:t>
      </w:r>
    </w:p>
    <w:p w:rsidR="00D2096D" w:rsidRDefault="00BA370F" w:rsidP="00BA370F">
      <w:pPr>
        <w:pStyle w:val="af6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hAnsi="Times New Roman"/>
          <w:color w:val="000000"/>
          <w:sz w:val="24"/>
          <w:szCs w:val="24"/>
        </w:rPr>
        <w:t>-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1C3D" w:rsidRPr="001A1B9F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 xml:space="preserve"> самостоятельности и способности учащихся ре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softHyphen/>
        <w:t>шать творческие и изобретательские задачи;</w:t>
      </w:r>
    </w:p>
    <w:p w:rsidR="00BA370F" w:rsidRPr="001A1B9F" w:rsidRDefault="00D2096D" w:rsidP="00BA370F">
      <w:pPr>
        <w:pStyle w:val="af6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D2096D">
        <w:rPr>
          <w:rFonts w:ascii="Times New Roman" w:hAnsi="Times New Roman"/>
          <w:b/>
          <w:color w:val="000000"/>
          <w:sz w:val="24"/>
          <w:szCs w:val="24"/>
        </w:rPr>
        <w:t>-</w:t>
      </w:r>
      <w:r w:rsidR="002C1C3D" w:rsidRPr="00D2096D">
        <w:rPr>
          <w:rFonts w:ascii="Times New Roman" w:hAnsi="Times New Roman"/>
          <w:b/>
          <w:color w:val="000000"/>
          <w:sz w:val="24"/>
          <w:szCs w:val="24"/>
        </w:rPr>
        <w:t xml:space="preserve"> обеспечение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 xml:space="preserve"> учащимся возможности самопознания, изу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softHyphen/>
        <w:t>чения мира профессий, выполнения профессиональных проб с целью профессионального с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>а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>моопределения;</w:t>
      </w:r>
    </w:p>
    <w:p w:rsidR="00BA370F" w:rsidRPr="001A1B9F" w:rsidRDefault="00BA370F" w:rsidP="00BA370F">
      <w:pPr>
        <w:pStyle w:val="af6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A1B9F">
        <w:rPr>
          <w:rFonts w:ascii="Times New Roman" w:hAnsi="Times New Roman"/>
          <w:b/>
          <w:color w:val="000000"/>
          <w:sz w:val="24"/>
          <w:szCs w:val="24"/>
        </w:rPr>
        <w:t>-</w:t>
      </w:r>
      <w:r w:rsidR="002C1C3D" w:rsidRPr="001A1B9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r w:rsidR="0049102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 xml:space="preserve">трудолюбия, </w:t>
      </w:r>
      <w:r w:rsidR="00491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>предприимчивости, коллекти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softHyphen/>
        <w:t>визма, человечности и милосердия, обязательности, честности, ответственности и порядочн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>о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 xml:space="preserve">сти, патриотизма, </w:t>
      </w:r>
      <w:r w:rsidR="00491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>культуры пове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softHyphen/>
        <w:t>дения и бесконфликтного общения;</w:t>
      </w:r>
      <w:proofErr w:type="gramEnd"/>
    </w:p>
    <w:p w:rsidR="00BA370F" w:rsidRPr="001A1B9F" w:rsidRDefault="00BA370F" w:rsidP="00BA370F">
      <w:pPr>
        <w:pStyle w:val="af6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hAnsi="Times New Roman"/>
          <w:b/>
          <w:color w:val="000000"/>
          <w:sz w:val="24"/>
          <w:szCs w:val="24"/>
        </w:rPr>
        <w:t>-</w:t>
      </w:r>
      <w:r w:rsidR="002C1C3D" w:rsidRPr="001A1B9F">
        <w:rPr>
          <w:rFonts w:ascii="Times New Roman" w:hAnsi="Times New Roman"/>
          <w:b/>
          <w:color w:val="000000"/>
          <w:sz w:val="24"/>
          <w:szCs w:val="24"/>
        </w:rPr>
        <w:t>овладение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 xml:space="preserve"> основными понятиями рыночной экономики, менеджмента и маркетинга и умением применять их при реали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softHyphen/>
        <w:t>зации собственной продукции и услуг;</w:t>
      </w:r>
    </w:p>
    <w:p w:rsidR="002C1C3D" w:rsidRPr="001A1B9F" w:rsidRDefault="00BA370F" w:rsidP="00BA370F">
      <w:pPr>
        <w:pStyle w:val="af6"/>
        <w:spacing w:line="276" w:lineRule="auto"/>
        <w:rPr>
          <w:rFonts w:ascii="Times New Roman" w:hAnsi="Times New Roman"/>
          <w:sz w:val="24"/>
          <w:szCs w:val="24"/>
        </w:rPr>
      </w:pPr>
      <w:r w:rsidRPr="001A1B9F">
        <w:rPr>
          <w:rFonts w:ascii="Times New Roman" w:hAnsi="Times New Roman"/>
          <w:b/>
          <w:color w:val="000000"/>
          <w:sz w:val="24"/>
          <w:szCs w:val="24"/>
        </w:rPr>
        <w:t>-</w:t>
      </w:r>
      <w:r w:rsidR="002C1C3D" w:rsidRPr="001A1B9F">
        <w:rPr>
          <w:rFonts w:ascii="Times New Roman" w:hAnsi="Times New Roman"/>
          <w:b/>
          <w:color w:val="000000"/>
          <w:sz w:val="24"/>
          <w:szCs w:val="24"/>
        </w:rPr>
        <w:t xml:space="preserve"> использование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 xml:space="preserve"> в качестве объектов труда потребительских изделий и оформление их с учетом требований дизайна и деко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softHyphen/>
        <w:t>ративно-прикладного и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>с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>кусства для повышения конкуренто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softHyphen/>
        <w:t>способности при реализации. Развитие эстетического чувства и художественной инициативы ребенка.</w:t>
      </w:r>
    </w:p>
    <w:p w:rsidR="002C1C3D" w:rsidRPr="001A1B9F" w:rsidRDefault="002C1C3D" w:rsidP="002142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hAnsi="Times New Roman"/>
          <w:color w:val="000000"/>
          <w:sz w:val="24"/>
          <w:szCs w:val="24"/>
        </w:rPr>
        <w:t>Решение задач творческого развития личности учащихся обеспе</w:t>
      </w:r>
      <w:r w:rsidRPr="001A1B9F">
        <w:rPr>
          <w:rFonts w:ascii="Times New Roman" w:hAnsi="Times New Roman"/>
          <w:color w:val="000000"/>
          <w:sz w:val="24"/>
          <w:szCs w:val="24"/>
        </w:rPr>
        <w:softHyphen/>
        <w:t>чивается включением в программу творческих заданий, которые выполняются методом проектов как индивидуально, так и коллек</w:t>
      </w:r>
      <w:r w:rsidRPr="001A1B9F">
        <w:rPr>
          <w:rFonts w:ascii="Times New Roman" w:hAnsi="Times New Roman"/>
          <w:color w:val="000000"/>
          <w:sz w:val="24"/>
          <w:szCs w:val="24"/>
        </w:rPr>
        <w:softHyphen/>
        <w:t>тивно. Ряд заданий направлен на решение задач эстетического воспитания уча</w:t>
      </w:r>
      <w:r w:rsidRPr="001A1B9F">
        <w:rPr>
          <w:rFonts w:ascii="Times New Roman" w:hAnsi="Times New Roman"/>
          <w:color w:val="000000"/>
          <w:sz w:val="24"/>
          <w:szCs w:val="24"/>
        </w:rPr>
        <w:softHyphen/>
        <w:t>щихся, раскрытие их творч</w:t>
      </w:r>
      <w:r w:rsidRPr="001A1B9F">
        <w:rPr>
          <w:rFonts w:ascii="Times New Roman" w:hAnsi="Times New Roman"/>
          <w:color w:val="000000"/>
          <w:sz w:val="24"/>
          <w:szCs w:val="24"/>
        </w:rPr>
        <w:t>е</w:t>
      </w:r>
      <w:r w:rsidRPr="001A1B9F">
        <w:rPr>
          <w:rFonts w:ascii="Times New Roman" w:hAnsi="Times New Roman"/>
          <w:color w:val="000000"/>
          <w:sz w:val="24"/>
          <w:szCs w:val="24"/>
        </w:rPr>
        <w:t>ских способностей.</w:t>
      </w:r>
    </w:p>
    <w:p w:rsidR="002C1C3D" w:rsidRPr="001A1B9F" w:rsidRDefault="002C1C3D" w:rsidP="002142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hAnsi="Times New Roman"/>
          <w:color w:val="000000"/>
          <w:sz w:val="24"/>
          <w:szCs w:val="24"/>
        </w:rPr>
        <w:t>Программа дает возможность осуществить высокий эстетический уровень образования без понижения технико-технологического уров</w:t>
      </w:r>
      <w:r w:rsidRPr="001A1B9F">
        <w:rPr>
          <w:rFonts w:ascii="Times New Roman" w:hAnsi="Times New Roman"/>
          <w:color w:val="000000"/>
          <w:sz w:val="24"/>
          <w:szCs w:val="24"/>
        </w:rPr>
        <w:softHyphen/>
        <w:t>ня. При изгото</w:t>
      </w:r>
      <w:r w:rsidRPr="001A1B9F">
        <w:rPr>
          <w:rFonts w:ascii="Times New Roman" w:hAnsi="Times New Roman"/>
          <w:color w:val="000000"/>
          <w:sz w:val="24"/>
          <w:szCs w:val="24"/>
        </w:rPr>
        <w:t>в</w:t>
      </w:r>
      <w:r w:rsidRPr="001A1B9F">
        <w:rPr>
          <w:rFonts w:ascii="Times New Roman" w:hAnsi="Times New Roman"/>
          <w:color w:val="000000"/>
          <w:sz w:val="24"/>
          <w:szCs w:val="24"/>
        </w:rPr>
        <w:t>лении изделий, наряду с технологическими требова</w:t>
      </w:r>
      <w:r w:rsidRPr="001A1B9F">
        <w:rPr>
          <w:rFonts w:ascii="Times New Roman" w:hAnsi="Times New Roman"/>
          <w:color w:val="000000"/>
          <w:sz w:val="24"/>
          <w:szCs w:val="24"/>
        </w:rPr>
        <w:softHyphen/>
        <w:t>ниями, уделяется большое внимание требованиям эстетическим, эко</w:t>
      </w:r>
      <w:r w:rsidRPr="001A1B9F">
        <w:rPr>
          <w:rFonts w:ascii="Times New Roman" w:hAnsi="Times New Roman"/>
          <w:color w:val="000000"/>
          <w:sz w:val="24"/>
          <w:szCs w:val="24"/>
        </w:rPr>
        <w:softHyphen/>
        <w:t>логическим и эргономическим.</w:t>
      </w:r>
    </w:p>
    <w:p w:rsidR="002C1C3D" w:rsidRPr="001A1B9F" w:rsidRDefault="008737F4" w:rsidP="002142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hAnsi="Times New Roman"/>
          <w:color w:val="000000"/>
          <w:sz w:val="24"/>
          <w:szCs w:val="24"/>
        </w:rPr>
        <w:t xml:space="preserve">Для рабочей программы 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>10,11 классов базовыми являются</w:t>
      </w:r>
      <w:r w:rsidRPr="001A1B9F">
        <w:rPr>
          <w:rFonts w:ascii="Times New Roman" w:hAnsi="Times New Roman"/>
          <w:color w:val="000000"/>
          <w:sz w:val="24"/>
          <w:szCs w:val="24"/>
        </w:rPr>
        <w:t xml:space="preserve"> разделы: «О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>сновы предпринимательст</w:t>
      </w:r>
      <w:r w:rsidRPr="001A1B9F">
        <w:rPr>
          <w:rFonts w:ascii="Times New Roman" w:hAnsi="Times New Roman"/>
          <w:color w:val="000000"/>
          <w:sz w:val="24"/>
          <w:szCs w:val="24"/>
        </w:rPr>
        <w:t>ва»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>, «Художественная об</w:t>
      </w:r>
      <w:r w:rsidR="00214292">
        <w:rPr>
          <w:rFonts w:ascii="Times New Roman" w:hAnsi="Times New Roman"/>
          <w:color w:val="000000"/>
          <w:sz w:val="24"/>
          <w:szCs w:val="24"/>
        </w:rPr>
        <w:t>работка материалов»</w:t>
      </w:r>
      <w:r w:rsidR="00BA370F" w:rsidRPr="001A1B9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>«Пр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>о</w:t>
      </w:r>
      <w:r w:rsidR="002C1C3D" w:rsidRPr="001A1B9F">
        <w:rPr>
          <w:rFonts w:ascii="Times New Roman" w:hAnsi="Times New Roman"/>
          <w:color w:val="000000"/>
          <w:sz w:val="24"/>
          <w:szCs w:val="24"/>
        </w:rPr>
        <w:t>ект», «Профессиональное самоопределение».</w:t>
      </w:r>
    </w:p>
    <w:p w:rsidR="002C1C3D" w:rsidRPr="001A1B9F" w:rsidRDefault="002C1C3D" w:rsidP="002142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hAnsi="Times New Roman"/>
          <w:color w:val="000000"/>
          <w:sz w:val="24"/>
          <w:szCs w:val="24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2C1C3D" w:rsidRPr="001A1B9F" w:rsidRDefault="002C1C3D" w:rsidP="002142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hAnsi="Times New Roman"/>
          <w:color w:val="000000"/>
          <w:sz w:val="24"/>
          <w:szCs w:val="24"/>
        </w:rPr>
        <w:t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</w:t>
      </w:r>
    </w:p>
    <w:p w:rsidR="002C1C3D" w:rsidRPr="001A1B9F" w:rsidRDefault="002C1C3D" w:rsidP="002142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hAnsi="Times New Roman"/>
          <w:color w:val="000000"/>
          <w:sz w:val="24"/>
          <w:szCs w:val="24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2C1C3D" w:rsidRPr="001A1B9F" w:rsidRDefault="002C1C3D" w:rsidP="002142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hAnsi="Times New Roman"/>
          <w:color w:val="000000"/>
          <w:sz w:val="24"/>
          <w:szCs w:val="24"/>
        </w:rPr>
        <w:t>Достижение этих целей и решение задач предполагается осуществлять посредством использования метода проектов и его дидактически обоснованного сочетания с традиционными методами, способами и формами обучения.</w:t>
      </w:r>
    </w:p>
    <w:p w:rsidR="00D2096D" w:rsidRDefault="002C1C3D" w:rsidP="00D2096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hAnsi="Times New Roman"/>
          <w:color w:val="000000"/>
          <w:sz w:val="24"/>
          <w:szCs w:val="24"/>
        </w:rPr>
        <w:t>Метод проектов позволяет школьникам в системе овладеть организационно-практической деятельностью по всей проектно-технологической цепочке – от идеи до её реализации в модели, изделии, услуге; интегрировать знания из разных областей; применять их на практике, получая при этом новые зн</w:t>
      </w:r>
      <w:r w:rsidRPr="001A1B9F">
        <w:rPr>
          <w:rFonts w:ascii="Times New Roman" w:hAnsi="Times New Roman"/>
          <w:color w:val="000000"/>
          <w:sz w:val="24"/>
          <w:szCs w:val="24"/>
        </w:rPr>
        <w:t>а</w:t>
      </w:r>
      <w:r w:rsidRPr="001A1B9F">
        <w:rPr>
          <w:rFonts w:ascii="Times New Roman" w:hAnsi="Times New Roman"/>
          <w:color w:val="000000"/>
          <w:sz w:val="24"/>
          <w:szCs w:val="24"/>
        </w:rPr>
        <w:t>ния, идеи, создавая материальные ценности.</w:t>
      </w:r>
    </w:p>
    <w:p w:rsidR="001334FB" w:rsidRPr="001334FB" w:rsidRDefault="00D2096D" w:rsidP="00D2096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1.4</w:t>
      </w:r>
      <w:r w:rsidR="001334FB">
        <w:rPr>
          <w:rFonts w:ascii="Times New Roman" w:hAnsi="Times New Roman"/>
          <w:b/>
          <w:sz w:val="24"/>
          <w:szCs w:val="24"/>
        </w:rPr>
        <w:t xml:space="preserve"> Концепция (основная идея программы)</w:t>
      </w:r>
    </w:p>
    <w:p w:rsidR="001334FB" w:rsidRDefault="00AB0472" w:rsidP="001334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eastAsia="MS Mincho" w:hAnsi="Times New Roman"/>
          <w:sz w:val="24"/>
          <w:szCs w:val="24"/>
          <w:lang w:eastAsia="ja-JP"/>
        </w:rPr>
        <w:t xml:space="preserve">Программа предусматривает формирование у учащихся </w:t>
      </w:r>
      <w:proofErr w:type="spellStart"/>
      <w:r w:rsidRPr="001A1B9F">
        <w:rPr>
          <w:rFonts w:ascii="Times New Roman" w:eastAsia="MS Mincho" w:hAnsi="Times New Roman"/>
          <w:sz w:val="24"/>
          <w:szCs w:val="24"/>
          <w:lang w:eastAsia="ja-JP"/>
        </w:rPr>
        <w:t>общеучебных</w:t>
      </w:r>
      <w:proofErr w:type="spellEnd"/>
      <w:r w:rsidRPr="001A1B9F">
        <w:rPr>
          <w:rFonts w:ascii="Times New Roman" w:eastAsia="MS Mincho" w:hAnsi="Times New Roman"/>
          <w:sz w:val="24"/>
          <w:szCs w:val="24"/>
          <w:lang w:eastAsia="ja-JP"/>
        </w:rPr>
        <w:t xml:space="preserve"> и трудовых умений и навыков, универсальных </w:t>
      </w:r>
      <w:r w:rsidR="000C52B0" w:rsidRPr="001A1B9F">
        <w:rPr>
          <w:rFonts w:ascii="Times New Roman" w:eastAsia="MS Mincho" w:hAnsi="Times New Roman"/>
          <w:sz w:val="24"/>
          <w:szCs w:val="24"/>
          <w:lang w:eastAsia="ja-JP"/>
        </w:rPr>
        <w:t>спо</w:t>
      </w:r>
      <w:r w:rsidR="00944FCC" w:rsidRPr="001A1B9F">
        <w:rPr>
          <w:rFonts w:ascii="Times New Roman" w:eastAsia="MS Mincho" w:hAnsi="Times New Roman"/>
          <w:sz w:val="24"/>
          <w:szCs w:val="24"/>
          <w:lang w:eastAsia="ja-JP"/>
        </w:rPr>
        <w:t>собов деятельности и</w:t>
      </w:r>
      <w:r w:rsidR="000C52B0" w:rsidRPr="001A1B9F">
        <w:rPr>
          <w:rFonts w:ascii="Times New Roman" w:eastAsia="MS Mincho" w:hAnsi="Times New Roman"/>
          <w:sz w:val="24"/>
          <w:szCs w:val="24"/>
          <w:lang w:eastAsia="ja-JP"/>
        </w:rPr>
        <w:t xml:space="preserve"> общ</w:t>
      </w:r>
      <w:r w:rsidR="000C52B0" w:rsidRPr="001A1B9F">
        <w:rPr>
          <w:rFonts w:ascii="Times New Roman" w:eastAsia="MS Mincho" w:hAnsi="Times New Roman"/>
          <w:sz w:val="24"/>
          <w:szCs w:val="24"/>
          <w:lang w:eastAsia="ja-JP"/>
        </w:rPr>
        <w:t>е</w:t>
      </w:r>
      <w:r w:rsidR="000C52B0" w:rsidRPr="001A1B9F">
        <w:rPr>
          <w:rFonts w:ascii="Times New Roman" w:eastAsia="MS Mincho" w:hAnsi="Times New Roman"/>
          <w:sz w:val="24"/>
          <w:szCs w:val="24"/>
          <w:lang w:eastAsia="ja-JP"/>
        </w:rPr>
        <w:t>культурных</w:t>
      </w:r>
      <w:r w:rsidR="00944FCC" w:rsidRPr="001A1B9F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="00BA370F" w:rsidRPr="001A1B9F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0C52B0" w:rsidRPr="001A1B9F">
        <w:rPr>
          <w:rFonts w:ascii="Times New Roman" w:eastAsia="MS Mincho" w:hAnsi="Times New Roman"/>
          <w:sz w:val="24"/>
          <w:szCs w:val="24"/>
          <w:lang w:eastAsia="ja-JP"/>
        </w:rPr>
        <w:t>учебно-</w:t>
      </w:r>
      <w:r w:rsidR="00104C47" w:rsidRPr="001A1B9F">
        <w:rPr>
          <w:rFonts w:ascii="Times New Roman" w:eastAsia="MS Mincho" w:hAnsi="Times New Roman"/>
          <w:sz w:val="24"/>
          <w:szCs w:val="24"/>
          <w:lang w:eastAsia="ja-JP"/>
        </w:rPr>
        <w:t xml:space="preserve">познавательных, информационных, социально-трудовых компетенций.                              </w:t>
      </w:r>
    </w:p>
    <w:p w:rsidR="00944FCC" w:rsidRPr="001334FB" w:rsidRDefault="00944FCC" w:rsidP="001334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B9F">
        <w:rPr>
          <w:rFonts w:ascii="Times New Roman" w:eastAsia="MS Mincho" w:hAnsi="Times New Roman"/>
          <w:b/>
          <w:sz w:val="24"/>
          <w:szCs w:val="24"/>
          <w:lang w:eastAsia="ja-JP"/>
        </w:rPr>
        <w:t>Общекультурные компетенции</w:t>
      </w:r>
      <w:r w:rsidR="00481C31" w:rsidRPr="001A1B9F">
        <w:rPr>
          <w:rFonts w:ascii="Times New Roman" w:eastAsia="MS Mincho" w:hAnsi="Times New Roman"/>
          <w:sz w:val="24"/>
          <w:szCs w:val="24"/>
          <w:lang w:eastAsia="ja-JP"/>
        </w:rPr>
        <w:t>–</w:t>
      </w:r>
      <w:r w:rsidRPr="001A1B9F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gramStart"/>
      <w:r w:rsidRPr="001A1B9F">
        <w:rPr>
          <w:rFonts w:ascii="Times New Roman" w:eastAsia="MS Mincho" w:hAnsi="Times New Roman"/>
          <w:sz w:val="24"/>
          <w:szCs w:val="24"/>
          <w:lang w:eastAsia="ja-JP"/>
        </w:rPr>
        <w:t>по</w:t>
      </w:r>
      <w:proofErr w:type="gramEnd"/>
      <w:r w:rsidRPr="001A1B9F">
        <w:rPr>
          <w:rFonts w:ascii="Times New Roman" w:eastAsia="MS Mincho" w:hAnsi="Times New Roman"/>
          <w:sz w:val="24"/>
          <w:szCs w:val="24"/>
          <w:lang w:eastAsia="ja-JP"/>
        </w:rPr>
        <w:t>знание и опыт деятельности в области национальной и общечеловеческой культуры,</w:t>
      </w:r>
      <w:r w:rsidRPr="001A1B9F">
        <w:rPr>
          <w:rFonts w:ascii="Times New Roman" w:hAnsi="Times New Roman"/>
          <w:sz w:val="24"/>
          <w:szCs w:val="24"/>
        </w:rPr>
        <w:t xml:space="preserve"> духовно-нравственные осн</w:t>
      </w:r>
      <w:r w:rsidRPr="001A1B9F">
        <w:rPr>
          <w:rFonts w:ascii="Times New Roman" w:hAnsi="Times New Roman"/>
          <w:sz w:val="24"/>
          <w:szCs w:val="24"/>
        </w:rPr>
        <w:t>о</w:t>
      </w:r>
      <w:r w:rsidRPr="001A1B9F">
        <w:rPr>
          <w:rFonts w:ascii="Times New Roman" w:hAnsi="Times New Roman"/>
          <w:sz w:val="24"/>
          <w:szCs w:val="24"/>
        </w:rPr>
        <w:t xml:space="preserve">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</w:t>
      </w:r>
      <w:proofErr w:type="spellStart"/>
      <w:r w:rsidRPr="001A1B9F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1A1B9F">
        <w:rPr>
          <w:rFonts w:ascii="Times New Roman" w:hAnsi="Times New Roman"/>
          <w:sz w:val="24"/>
          <w:szCs w:val="24"/>
        </w:rPr>
        <w:t xml:space="preserve"> сфере, например, мира.    </w:t>
      </w:r>
    </w:p>
    <w:p w:rsidR="00481C31" w:rsidRPr="001A1B9F" w:rsidRDefault="00944FCC" w:rsidP="00D20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B9F">
        <w:rPr>
          <w:rFonts w:ascii="Times New Roman" w:hAnsi="Times New Roman"/>
          <w:b/>
          <w:sz w:val="24"/>
          <w:szCs w:val="24"/>
        </w:rPr>
        <w:t>Учебно-познавательные</w:t>
      </w:r>
      <w:r w:rsidR="00481C31" w:rsidRPr="001A1B9F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компетенции</w:t>
      </w:r>
      <w:r w:rsidR="00481C31" w:rsidRPr="001A1B9F">
        <w:rPr>
          <w:rFonts w:ascii="Times New Roman" w:eastAsia="MS Mincho" w:hAnsi="Times New Roman"/>
          <w:sz w:val="24"/>
          <w:szCs w:val="24"/>
          <w:lang w:eastAsia="ja-JP"/>
        </w:rPr>
        <w:t xml:space="preserve"> – </w:t>
      </w:r>
      <w:r w:rsidRPr="001A1B9F">
        <w:rPr>
          <w:rFonts w:ascii="Times New Roman" w:hAnsi="Times New Roman"/>
          <w:sz w:val="24"/>
          <w:szCs w:val="24"/>
        </w:rPr>
        <w:t xml:space="preserve">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1A1B9F">
        <w:rPr>
          <w:rFonts w:ascii="Times New Roman" w:hAnsi="Times New Roman"/>
          <w:sz w:val="24"/>
          <w:szCs w:val="24"/>
        </w:rPr>
        <w:t>общеучебной</w:t>
      </w:r>
      <w:proofErr w:type="spellEnd"/>
      <w:r w:rsidRPr="001A1B9F">
        <w:rPr>
          <w:rFonts w:ascii="Times New Roman" w:hAnsi="Times New Roman"/>
          <w:sz w:val="24"/>
          <w:szCs w:val="24"/>
        </w:rPr>
        <w:t xml:space="preserve"> деятельности. По отношению к изучаемым объектам ученик овладевает </w:t>
      </w:r>
      <w:proofErr w:type="spellStart"/>
      <w:r w:rsidRPr="001A1B9F">
        <w:rPr>
          <w:rFonts w:ascii="Times New Roman" w:hAnsi="Times New Roman"/>
          <w:sz w:val="24"/>
          <w:szCs w:val="24"/>
        </w:rPr>
        <w:t>креативными</w:t>
      </w:r>
      <w:proofErr w:type="spellEnd"/>
      <w:r w:rsidRPr="001A1B9F">
        <w:rPr>
          <w:rFonts w:ascii="Times New Roman" w:hAnsi="Times New Roman"/>
          <w:sz w:val="24"/>
          <w:szCs w:val="24"/>
        </w:rPr>
        <w:t xml:space="preserve"> навык</w:t>
      </w:r>
      <w:r w:rsidRPr="001A1B9F">
        <w:rPr>
          <w:rFonts w:ascii="Times New Roman" w:hAnsi="Times New Roman"/>
          <w:sz w:val="24"/>
          <w:szCs w:val="24"/>
        </w:rPr>
        <w:t>а</w:t>
      </w:r>
      <w:r w:rsidRPr="001A1B9F">
        <w:rPr>
          <w:rFonts w:ascii="Times New Roman" w:hAnsi="Times New Roman"/>
          <w:sz w:val="24"/>
          <w:szCs w:val="24"/>
        </w:rPr>
        <w:lastRenderedPageBreak/>
        <w:t>ми: добыванием знаний непосредственно из окружающей действительности, владением приемами учебно-познавательных проблем, действий в неста</w:t>
      </w:r>
      <w:r w:rsidRPr="001A1B9F">
        <w:rPr>
          <w:rFonts w:ascii="Times New Roman" w:hAnsi="Times New Roman"/>
          <w:sz w:val="24"/>
          <w:szCs w:val="24"/>
        </w:rPr>
        <w:t>н</w:t>
      </w:r>
      <w:r w:rsidRPr="001A1B9F">
        <w:rPr>
          <w:rFonts w:ascii="Times New Roman" w:hAnsi="Times New Roman"/>
          <w:sz w:val="24"/>
          <w:szCs w:val="24"/>
        </w:rPr>
        <w:t>дартных ситуациях.</w:t>
      </w:r>
    </w:p>
    <w:p w:rsidR="00B744A8" w:rsidRPr="001A1B9F" w:rsidRDefault="00715325" w:rsidP="00D20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B9F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Информационные </w:t>
      </w:r>
      <w:r w:rsidR="00481C31" w:rsidRPr="001A1B9F">
        <w:rPr>
          <w:rFonts w:ascii="Times New Roman" w:eastAsia="MS Mincho" w:hAnsi="Times New Roman"/>
          <w:b/>
          <w:sz w:val="24"/>
          <w:szCs w:val="24"/>
          <w:lang w:eastAsia="ja-JP"/>
        </w:rPr>
        <w:t>компетенци</w:t>
      </w:r>
      <w:r w:rsidRPr="001A1B9F">
        <w:rPr>
          <w:rFonts w:ascii="Times New Roman" w:eastAsia="MS Mincho" w:hAnsi="Times New Roman"/>
          <w:b/>
          <w:sz w:val="24"/>
          <w:szCs w:val="24"/>
          <w:lang w:eastAsia="ja-JP"/>
        </w:rPr>
        <w:t>и</w:t>
      </w:r>
      <w:r w:rsidRPr="001A1B9F">
        <w:rPr>
          <w:rFonts w:ascii="Times New Roman" w:eastAsia="MS Mincho" w:hAnsi="Times New Roman"/>
          <w:sz w:val="24"/>
          <w:szCs w:val="24"/>
          <w:lang w:eastAsia="ja-JP"/>
        </w:rPr>
        <w:t xml:space="preserve"> – </w:t>
      </w:r>
      <w:r w:rsidR="000E076B" w:rsidRPr="001A1B9F">
        <w:rPr>
          <w:rFonts w:ascii="Times New Roman" w:hAnsi="Times New Roman"/>
          <w:sz w:val="24"/>
          <w:szCs w:val="24"/>
        </w:rPr>
        <w:t>н</w:t>
      </w:r>
      <w:r w:rsidRPr="001A1B9F">
        <w:rPr>
          <w:rFonts w:ascii="Times New Roman" w:hAnsi="Times New Roman"/>
          <w:sz w:val="24"/>
          <w:szCs w:val="24"/>
        </w:rPr>
        <w:t>авыки деятельности по отношению к информации в учебных предметах и образовательных областях, а также в окружающем мире.</w:t>
      </w:r>
    </w:p>
    <w:p w:rsidR="000E076B" w:rsidRPr="001334FB" w:rsidRDefault="00B744A8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Социально-трудовые компетен</w:t>
      </w:r>
      <w:r w:rsidR="00715325" w:rsidRPr="001334FB">
        <w:rPr>
          <w:rFonts w:ascii="Times New Roman" w:hAnsi="Times New Roman"/>
          <w:b/>
          <w:sz w:val="24"/>
          <w:szCs w:val="24"/>
        </w:rPr>
        <w:t>ции</w:t>
      </w:r>
      <w:r w:rsidRPr="001334FB">
        <w:rPr>
          <w:rFonts w:ascii="Times New Roman" w:hAnsi="Times New Roman"/>
          <w:b/>
          <w:sz w:val="24"/>
          <w:szCs w:val="24"/>
        </w:rPr>
        <w:t>-</w:t>
      </w:r>
      <w:r w:rsidRPr="001334FB">
        <w:rPr>
          <w:rFonts w:ascii="Times New Roman" w:hAnsi="Times New Roman"/>
          <w:sz w:val="24"/>
          <w:szCs w:val="24"/>
        </w:rPr>
        <w:t>умения орие</w:t>
      </w:r>
      <w:r w:rsidR="00C97E04">
        <w:rPr>
          <w:rFonts w:ascii="Times New Roman" w:hAnsi="Times New Roman"/>
          <w:sz w:val="24"/>
          <w:szCs w:val="24"/>
        </w:rPr>
        <w:t>н</w:t>
      </w:r>
      <w:r w:rsidRPr="001334FB">
        <w:rPr>
          <w:rFonts w:ascii="Times New Roman" w:hAnsi="Times New Roman"/>
          <w:sz w:val="24"/>
          <w:szCs w:val="24"/>
        </w:rPr>
        <w:t xml:space="preserve">тироваться </w:t>
      </w:r>
      <w:proofErr w:type="gramStart"/>
      <w:r w:rsidRPr="001334FB">
        <w:rPr>
          <w:rFonts w:ascii="Times New Roman" w:hAnsi="Times New Roman"/>
          <w:sz w:val="24"/>
          <w:szCs w:val="24"/>
        </w:rPr>
        <w:t>на</w:t>
      </w:r>
      <w:proofErr w:type="gramEnd"/>
      <w:r w:rsidRPr="001334FB">
        <w:rPr>
          <w:rFonts w:ascii="Times New Roman" w:hAnsi="Times New Roman"/>
          <w:sz w:val="24"/>
          <w:szCs w:val="24"/>
        </w:rPr>
        <w:t xml:space="preserve"> в мире профессий</w:t>
      </w:r>
      <w:r w:rsidR="00715325" w:rsidRPr="001334FB">
        <w:rPr>
          <w:rFonts w:ascii="Times New Roman" w:hAnsi="Times New Roman"/>
          <w:sz w:val="24"/>
          <w:szCs w:val="24"/>
        </w:rPr>
        <w:t>, действовать в соответствии с личной и общественной выгодой, владеть этикой трудовых и гражданских взаимоотношений.</w:t>
      </w:r>
    </w:p>
    <w:p w:rsidR="000E076B" w:rsidRPr="001334FB" w:rsidRDefault="000E076B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 xml:space="preserve"> Решение задач творческого развития личности учащихся обеспечивается </w:t>
      </w:r>
      <w:proofErr w:type="spellStart"/>
      <w:r w:rsidRPr="001334FB">
        <w:rPr>
          <w:rFonts w:ascii="Times New Roman" w:hAnsi="Times New Roman"/>
          <w:sz w:val="24"/>
          <w:szCs w:val="24"/>
        </w:rPr>
        <w:t>влючением</w:t>
      </w:r>
      <w:proofErr w:type="spellEnd"/>
      <w:r w:rsidRPr="001334FB">
        <w:rPr>
          <w:rFonts w:ascii="Times New Roman" w:hAnsi="Times New Roman"/>
          <w:sz w:val="24"/>
          <w:szCs w:val="24"/>
        </w:rPr>
        <w:t xml:space="preserve"> в программу творческих заданий, которые выполняются методом проектов как индивидуально, так и коллективно. Ряд заданий направлен на решение задач эстетического воспитания учащихся, раскрытие их творч</w:t>
      </w:r>
      <w:r w:rsidRPr="001334FB">
        <w:rPr>
          <w:rFonts w:ascii="Times New Roman" w:hAnsi="Times New Roman"/>
          <w:sz w:val="24"/>
          <w:szCs w:val="24"/>
        </w:rPr>
        <w:t>е</w:t>
      </w:r>
      <w:r w:rsidRPr="001334FB">
        <w:rPr>
          <w:rFonts w:ascii="Times New Roman" w:hAnsi="Times New Roman"/>
          <w:sz w:val="24"/>
          <w:szCs w:val="24"/>
        </w:rPr>
        <w:t>ских способностей. В связи с тем, что программа рассчитана на сельскую школу весной и осенью предусмотрены практические занятия на пришкол</w:t>
      </w:r>
      <w:r w:rsidRPr="001334FB">
        <w:rPr>
          <w:rFonts w:ascii="Times New Roman" w:hAnsi="Times New Roman"/>
          <w:sz w:val="24"/>
          <w:szCs w:val="24"/>
        </w:rPr>
        <w:t>ь</w:t>
      </w:r>
      <w:r w:rsidRPr="001334FB">
        <w:rPr>
          <w:rFonts w:ascii="Times New Roman" w:hAnsi="Times New Roman"/>
          <w:sz w:val="24"/>
          <w:szCs w:val="24"/>
        </w:rPr>
        <w:t>ном участке.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  <w:lang w:eastAsia="ru-RU"/>
        </w:rPr>
        <w:t>1.5.Обоснованность программы.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sz w:val="24"/>
          <w:szCs w:val="24"/>
          <w:lang w:eastAsia="ru-RU"/>
        </w:rPr>
        <w:t xml:space="preserve">Главной особенностью программы является  ее направленность </w:t>
      </w:r>
      <w:proofErr w:type="gramStart"/>
      <w:r w:rsidRPr="001334FB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1334FB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81C31" w:rsidRPr="001334FB" w:rsidRDefault="00104C47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sz w:val="24"/>
          <w:szCs w:val="24"/>
          <w:lang w:eastAsia="ru-RU"/>
        </w:rPr>
        <w:t xml:space="preserve">развитие </w:t>
      </w:r>
      <w:r w:rsidRPr="001334FB">
        <w:rPr>
          <w:rFonts w:ascii="Times New Roman" w:hAnsi="Times New Roman"/>
          <w:sz w:val="24"/>
          <w:szCs w:val="24"/>
          <w:lang w:eastAsia="ru-RU"/>
        </w:rPr>
        <w:t>инновационной творческой деятельности обучающихся в процессе решения прикладных учебных задач;</w:t>
      </w:r>
    </w:p>
    <w:p w:rsidR="00481C31" w:rsidRPr="001334FB" w:rsidRDefault="00104C47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sz w:val="24"/>
          <w:szCs w:val="24"/>
          <w:lang w:eastAsia="ru-RU"/>
        </w:rPr>
        <w:t xml:space="preserve">использования </w:t>
      </w:r>
      <w:r w:rsidRPr="001334FB">
        <w:rPr>
          <w:rFonts w:ascii="Times New Roman" w:hAnsi="Times New Roman"/>
          <w:sz w:val="24"/>
          <w:szCs w:val="24"/>
          <w:lang w:eastAsia="ru-RU"/>
        </w:rPr>
        <w:t>знаний, полученных при изучении других учебных предметов;</w:t>
      </w:r>
    </w:p>
    <w:p w:rsidR="00481C31" w:rsidRPr="001334FB" w:rsidRDefault="00104C47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sz w:val="24"/>
          <w:szCs w:val="24"/>
          <w:lang w:eastAsia="ru-RU"/>
        </w:rPr>
        <w:t>совершенствование</w:t>
      </w:r>
      <w:r w:rsidRPr="001334FB">
        <w:rPr>
          <w:rFonts w:ascii="Times New Roman" w:hAnsi="Times New Roman"/>
          <w:sz w:val="24"/>
          <w:szCs w:val="24"/>
          <w:lang w:eastAsia="ru-RU"/>
        </w:rPr>
        <w:t xml:space="preserve"> умений осуществлять учебно-исследовательскую и проектную деятельность;</w:t>
      </w:r>
    </w:p>
    <w:p w:rsidR="00481C31" w:rsidRPr="001334FB" w:rsidRDefault="00104C47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sz w:val="24"/>
          <w:szCs w:val="24"/>
          <w:lang w:eastAsia="ru-RU"/>
        </w:rPr>
        <w:t xml:space="preserve">формирование </w:t>
      </w:r>
      <w:r w:rsidRPr="001334FB">
        <w:rPr>
          <w:rFonts w:ascii="Times New Roman" w:hAnsi="Times New Roman"/>
          <w:sz w:val="24"/>
          <w:szCs w:val="24"/>
          <w:lang w:eastAsia="ru-RU"/>
        </w:rPr>
        <w:t>представлений о социальных и этических аспектах научно-технического прогресса;</w:t>
      </w:r>
    </w:p>
    <w:p w:rsidR="00481C31" w:rsidRPr="001334FB" w:rsidRDefault="00104C47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sz w:val="24"/>
          <w:szCs w:val="24"/>
          <w:lang w:eastAsia="ru-RU"/>
        </w:rPr>
        <w:t xml:space="preserve">формирование </w:t>
      </w:r>
      <w:r w:rsidRPr="001334FB">
        <w:rPr>
          <w:rFonts w:ascii="Times New Roman" w:hAnsi="Times New Roman"/>
          <w:sz w:val="24"/>
          <w:szCs w:val="24"/>
          <w:lang w:eastAsia="ru-RU"/>
        </w:rPr>
        <w:t>способности придавать экологическую направленность любой деятельности.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sz w:val="24"/>
          <w:szCs w:val="24"/>
          <w:lang w:eastAsia="ru-RU"/>
        </w:rPr>
        <w:t>Программа отличается: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sz w:val="24"/>
          <w:szCs w:val="24"/>
          <w:lang w:eastAsia="ru-RU"/>
        </w:rPr>
        <w:t>ярко выр</w:t>
      </w:r>
      <w:r w:rsidR="00B84E41" w:rsidRPr="001334FB">
        <w:rPr>
          <w:rFonts w:ascii="Times New Roman" w:hAnsi="Times New Roman"/>
          <w:sz w:val="24"/>
          <w:szCs w:val="24"/>
          <w:lang w:eastAsia="ru-RU"/>
        </w:rPr>
        <w:t>аженной направленностью на духовно-нравственное развитие личности учащихся в процессе социализации.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sz w:val="24"/>
          <w:szCs w:val="24"/>
          <w:lang w:eastAsia="ru-RU"/>
        </w:rPr>
        <w:t>Программа реализует: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sz w:val="24"/>
          <w:szCs w:val="24"/>
          <w:lang w:eastAsia="ru-RU"/>
        </w:rPr>
        <w:t xml:space="preserve">идею </w:t>
      </w:r>
      <w:proofErr w:type="spellStart"/>
      <w:r w:rsidRPr="001334FB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1334FB">
        <w:rPr>
          <w:rFonts w:ascii="Times New Roman" w:hAnsi="Times New Roman"/>
          <w:sz w:val="24"/>
          <w:szCs w:val="24"/>
          <w:lang w:eastAsia="ru-RU"/>
        </w:rPr>
        <w:t xml:space="preserve"> св</w:t>
      </w:r>
      <w:r w:rsidR="00B84E41" w:rsidRPr="001334FB">
        <w:rPr>
          <w:rFonts w:ascii="Times New Roman" w:hAnsi="Times New Roman"/>
          <w:sz w:val="24"/>
          <w:szCs w:val="24"/>
          <w:lang w:eastAsia="ru-RU"/>
        </w:rPr>
        <w:t>язей при обучении технологии</w:t>
      </w:r>
      <w:r w:rsidRPr="001334FB">
        <w:rPr>
          <w:rFonts w:ascii="Times New Roman" w:hAnsi="Times New Roman"/>
          <w:sz w:val="24"/>
          <w:szCs w:val="24"/>
          <w:lang w:eastAsia="ru-RU"/>
        </w:rPr>
        <w:t xml:space="preserve">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 идею дифференцированного подхода к обучению, это выражается, прежде всего, в выделении дополнительного </w:t>
      </w:r>
    </w:p>
    <w:p w:rsidR="00481C31" w:rsidRPr="001334FB" w:rsidRDefault="00B84E41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sz w:val="24"/>
          <w:szCs w:val="24"/>
          <w:lang w:eastAsia="ru-RU"/>
        </w:rPr>
        <w:t xml:space="preserve">материала, </w:t>
      </w:r>
      <w:r w:rsidR="00481C31" w:rsidRPr="001334FB">
        <w:rPr>
          <w:rFonts w:ascii="Times New Roman" w:hAnsi="Times New Roman"/>
          <w:sz w:val="24"/>
          <w:szCs w:val="24"/>
          <w:lang w:eastAsia="ru-RU"/>
        </w:rPr>
        <w:t>расширяющего основное содержание программы</w:t>
      </w:r>
      <w:r w:rsidRPr="001334FB">
        <w:rPr>
          <w:rFonts w:ascii="Times New Roman" w:hAnsi="Times New Roman"/>
          <w:sz w:val="24"/>
          <w:szCs w:val="24"/>
          <w:lang w:eastAsia="ru-RU"/>
        </w:rPr>
        <w:t>;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334FB">
        <w:rPr>
          <w:rFonts w:ascii="Times New Roman" w:hAnsi="Times New Roman"/>
          <w:sz w:val="24"/>
          <w:szCs w:val="24"/>
          <w:lang w:eastAsia="ru-RU"/>
        </w:rPr>
        <w:t>культуроведческий</w:t>
      </w:r>
      <w:proofErr w:type="spellEnd"/>
      <w:r w:rsidRPr="001334FB">
        <w:rPr>
          <w:rFonts w:ascii="Times New Roman" w:hAnsi="Times New Roman"/>
          <w:sz w:val="24"/>
          <w:szCs w:val="24"/>
          <w:lang w:eastAsia="ru-RU"/>
        </w:rPr>
        <w:t xml:space="preserve"> аспект в</w:t>
      </w:r>
      <w:r w:rsidR="00B84E41" w:rsidRPr="001334FB">
        <w:rPr>
          <w:rFonts w:ascii="Times New Roman" w:hAnsi="Times New Roman"/>
          <w:sz w:val="24"/>
          <w:szCs w:val="24"/>
          <w:lang w:eastAsia="ru-RU"/>
        </w:rPr>
        <w:t xml:space="preserve"> обучении технологии</w:t>
      </w:r>
      <w:r w:rsidRPr="001334FB">
        <w:rPr>
          <w:rFonts w:ascii="Times New Roman" w:hAnsi="Times New Roman"/>
          <w:sz w:val="24"/>
          <w:szCs w:val="24"/>
          <w:lang w:eastAsia="ru-RU"/>
        </w:rPr>
        <w:t>, что проявляется в достаточно широком использовании сведе</w:t>
      </w:r>
      <w:r w:rsidR="00B84E41" w:rsidRPr="001334FB">
        <w:rPr>
          <w:rFonts w:ascii="Times New Roman" w:hAnsi="Times New Roman"/>
          <w:sz w:val="24"/>
          <w:szCs w:val="24"/>
          <w:lang w:eastAsia="ru-RU"/>
        </w:rPr>
        <w:t>ний по истории традиций и ремесел н</w:t>
      </w:r>
      <w:r w:rsidR="00B84E41" w:rsidRPr="001334FB">
        <w:rPr>
          <w:rFonts w:ascii="Times New Roman" w:hAnsi="Times New Roman"/>
          <w:sz w:val="24"/>
          <w:szCs w:val="24"/>
          <w:lang w:eastAsia="ru-RU"/>
        </w:rPr>
        <w:t>а</w:t>
      </w:r>
      <w:r w:rsidR="00B84E41" w:rsidRPr="001334FB">
        <w:rPr>
          <w:rFonts w:ascii="Times New Roman" w:hAnsi="Times New Roman"/>
          <w:sz w:val="24"/>
          <w:szCs w:val="24"/>
          <w:lang w:eastAsia="ru-RU"/>
        </w:rPr>
        <w:t>родов Республики Башкортостан</w:t>
      </w:r>
      <w:r w:rsidRPr="001334FB">
        <w:rPr>
          <w:rFonts w:ascii="Times New Roman" w:hAnsi="Times New Roman"/>
          <w:sz w:val="24"/>
          <w:szCs w:val="24"/>
          <w:lang w:eastAsia="ru-RU"/>
        </w:rPr>
        <w:t>, информации о</w:t>
      </w:r>
      <w:r w:rsidR="00B84E41" w:rsidRPr="001334FB">
        <w:rPr>
          <w:rFonts w:ascii="Times New Roman" w:hAnsi="Times New Roman"/>
          <w:sz w:val="24"/>
          <w:szCs w:val="24"/>
          <w:lang w:eastAsia="ru-RU"/>
        </w:rPr>
        <w:t xml:space="preserve"> технологиях современного производства.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sz w:val="24"/>
          <w:szCs w:val="24"/>
          <w:lang w:eastAsia="ru-RU"/>
        </w:rPr>
        <w:t>Программа предусматривает прочное усвоение материала. С этой целью: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sz w:val="24"/>
          <w:szCs w:val="24"/>
          <w:lang w:eastAsia="ru-RU"/>
        </w:rPr>
        <w:t xml:space="preserve">На повторение изученного материала в программе отводится  значительное место. </w:t>
      </w:r>
    </w:p>
    <w:p w:rsidR="00481C31" w:rsidRPr="001334FB" w:rsidRDefault="00B84E41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sz w:val="24"/>
          <w:szCs w:val="24"/>
          <w:lang w:eastAsia="ru-RU"/>
        </w:rPr>
        <w:t>Для закрепления теоретических знаний предусмотрены практические занятия.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b/>
          <w:sz w:val="24"/>
          <w:szCs w:val="24"/>
          <w:lang w:eastAsia="ja-JP"/>
        </w:rPr>
        <w:t>1.6.Структура и основные принципы отбора материала.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>Программа содержит: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>- отобранную в соответствии с задачами обучения сис</w:t>
      </w:r>
      <w:r w:rsidR="00FB74A2" w:rsidRPr="001334FB">
        <w:rPr>
          <w:rFonts w:ascii="Times New Roman" w:eastAsia="MS Mincho" w:hAnsi="Times New Roman"/>
          <w:sz w:val="24"/>
          <w:szCs w:val="24"/>
          <w:lang w:eastAsia="ja-JP"/>
        </w:rPr>
        <w:t>тему понятий из области культуры, эргономики, эстетики труда, основы черчения, графики и д</w:t>
      </w:r>
      <w:r w:rsidR="00FB74A2" w:rsidRPr="001334FB">
        <w:rPr>
          <w:rFonts w:ascii="Times New Roman" w:eastAsia="MS Mincho" w:hAnsi="Times New Roman"/>
          <w:sz w:val="24"/>
          <w:szCs w:val="24"/>
          <w:lang w:eastAsia="ja-JP"/>
        </w:rPr>
        <w:t>и</w:t>
      </w:r>
      <w:r w:rsidR="00FB74A2" w:rsidRPr="001334FB">
        <w:rPr>
          <w:rFonts w:ascii="Times New Roman" w:eastAsia="MS Mincho" w:hAnsi="Times New Roman"/>
          <w:sz w:val="24"/>
          <w:szCs w:val="24"/>
          <w:lang w:eastAsia="ja-JP"/>
        </w:rPr>
        <w:t>зайна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; </w:t>
      </w:r>
    </w:p>
    <w:p w:rsidR="00481C31" w:rsidRPr="001334FB" w:rsidRDefault="002412BD" w:rsidP="001334F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- элементы </w:t>
      </w:r>
      <w:r w:rsidR="00FB74A2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прикладной экономики, предпринимательства</w:t>
      </w:r>
      <w:r w:rsidR="00481C31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; </w:t>
      </w:r>
    </w:p>
    <w:p w:rsidR="00481C31" w:rsidRPr="001334FB" w:rsidRDefault="00FB74A2" w:rsidP="001334F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- сведения о технологической культуре производства</w:t>
      </w:r>
      <w:r w:rsidR="00481C31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; </w:t>
      </w:r>
    </w:p>
    <w:p w:rsidR="00481C31" w:rsidRPr="001334FB" w:rsidRDefault="00F10750" w:rsidP="001334F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- перечень специальных терминов</w:t>
      </w:r>
      <w:r w:rsidR="00481C31" w:rsidRPr="001334FB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Уроки спланированы с учетом знаний, умений и навыков по предмету, которые сформированы у школьников в процессе обучения на  предшествующей ступени. Соблюдая преемственность, пред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усматривается обучение технологии 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на высоком, но доступном уровне трудности, изучение материала быс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т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рым темпом, выделяющем в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>едущую роль практических знаний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. На первый план выдвигается раскрытие и использование познавательных возможн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о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стей учащихся как средства их развития и как основы для овладения учебным материалом. </w:t>
      </w:r>
      <w:proofErr w:type="gramStart"/>
      <w:r w:rsidRPr="001334FB">
        <w:rPr>
          <w:rFonts w:ascii="Times New Roman" w:eastAsia="MS Mincho" w:hAnsi="Times New Roman"/>
          <w:sz w:val="24"/>
          <w:szCs w:val="24"/>
          <w:lang w:eastAsia="ja-JP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отч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е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тов, качества выполненных заданий.</w:t>
      </w:r>
      <w:proofErr w:type="gramEnd"/>
    </w:p>
    <w:p w:rsidR="00481C31" w:rsidRPr="001334FB" w:rsidRDefault="00481C31" w:rsidP="001334F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>Для  развития познавательной активности и сознательности учащихся в уроки в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>ключ</w:t>
      </w:r>
      <w:r w:rsidR="002412BD">
        <w:rPr>
          <w:rFonts w:ascii="Times New Roman" w:eastAsia="MS Mincho" w:hAnsi="Times New Roman"/>
          <w:sz w:val="24"/>
          <w:szCs w:val="24"/>
          <w:lang w:eastAsia="ja-JP"/>
        </w:rPr>
        <w:t>ены сведения из истории предпринимательства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>Материал в программе расположен с учетом возрастных возможностей учащихся.</w:t>
      </w:r>
    </w:p>
    <w:p w:rsidR="00214CAC" w:rsidRPr="001334FB" w:rsidRDefault="00481C31" w:rsidP="001334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>В программе предусмотре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>ны вводные уроки технологии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, раскрывающи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>е роль и значение различных технологий</w:t>
      </w:r>
      <w:r w:rsidR="002412BD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>в современном мире.</w:t>
      </w:r>
      <w:r w:rsidR="00603045" w:rsidRPr="001334FB">
        <w:rPr>
          <w:rFonts w:ascii="Times New Roman" w:hAnsi="Times New Roman"/>
          <w:color w:val="000000"/>
          <w:spacing w:val="-5"/>
          <w:sz w:val="24"/>
          <w:szCs w:val="24"/>
        </w:rPr>
        <w:t xml:space="preserve"> Учитывая реги</w:t>
      </w:r>
      <w:r w:rsidR="00603045" w:rsidRPr="001334FB"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="00603045" w:rsidRPr="001334FB">
        <w:rPr>
          <w:rFonts w:ascii="Times New Roman" w:hAnsi="Times New Roman"/>
          <w:color w:val="000000"/>
          <w:spacing w:val="-5"/>
          <w:sz w:val="24"/>
          <w:szCs w:val="24"/>
        </w:rPr>
        <w:t>нальные особенности нашего района 10 % от учебного времени отводится для изучения южно-уральских  ремесел и промыслов, для изучения национальных традиций, праздников, технологий изготовления элементов национального  костюма, элементов  декоративно-прикладного искусства. Познавательные све</w:t>
      </w:r>
      <w:r w:rsidR="000979C4" w:rsidRPr="001334FB"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 w:rsidR="000979C4" w:rsidRPr="001334FB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="000979C4" w:rsidRPr="001334FB">
        <w:rPr>
          <w:rFonts w:ascii="Times New Roman" w:hAnsi="Times New Roman"/>
          <w:color w:val="000000"/>
          <w:spacing w:val="-5"/>
          <w:sz w:val="24"/>
          <w:szCs w:val="24"/>
        </w:rPr>
        <w:t>ния и практическая работа национально-региональный компонент</w:t>
      </w:r>
      <w:r w:rsidR="00603045" w:rsidRPr="001334FB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проводятся параллельно с изучаемой темой, совпадающей с темой урока. 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Для наиболее полного освоения теоретических знаний и получения практических навыков специально подобраны творческие задания и предметы </w:t>
      </w:r>
      <w:proofErr w:type="gramStart"/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>труда</w:t>
      </w:r>
      <w:proofErr w:type="gramEnd"/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имеющие потребительское значение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.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Разделы учебников 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содержат зна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чительное количество заданий 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разного уровня 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сложности. 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При изучении разделов ре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>шаю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>т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>ся и другие задачи: творческого и эстетического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развития учащихся, </w:t>
      </w:r>
      <w:r w:rsidR="002412BD">
        <w:rPr>
          <w:rFonts w:ascii="Times New Roman" w:eastAsia="MS Mincho" w:hAnsi="Times New Roman"/>
          <w:sz w:val="24"/>
          <w:szCs w:val="24"/>
          <w:lang w:eastAsia="ja-JP"/>
        </w:rPr>
        <w:t>формирования общих у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чебных умений (слушать, 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выделять г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>лавное, работать с различными предметами труда и информацией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, планировать последовател</w:t>
      </w:r>
      <w:r w:rsidR="00F10750" w:rsidRPr="001334FB">
        <w:rPr>
          <w:rFonts w:ascii="Times New Roman" w:eastAsia="MS Mincho" w:hAnsi="Times New Roman"/>
          <w:sz w:val="24"/>
          <w:szCs w:val="24"/>
          <w:lang w:eastAsia="ja-JP"/>
        </w:rPr>
        <w:t>ьность действий, контролировать, работать индивидуально и коллективно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).</w:t>
      </w:r>
      <w:r w:rsidR="000979C4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Повторение ранее изученного материала производится в соответствии с изучаемым разделом.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t xml:space="preserve"> Решение задач творческого развития личности учащихся обеспе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softHyphen/>
        <w:t>чивается включением в программу творческих заданий, которые выполняются методом проектов как индивидуально, так и коллек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softHyphen/>
        <w:t>тивно. Ряд з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t>а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t>даний направлен на решение задач эстетического воспитания уча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softHyphen/>
        <w:t>щихся, раскрытие их творческих способностей.</w:t>
      </w:r>
      <w:r w:rsidR="00241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t>Программа дает возможность осущ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t>е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t>ствить высокий эстетический уровень образования без понижения технико-технологического уров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softHyphen/>
        <w:t>ня. При изготовлении изделий, наряду с технолог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t>и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t>ческими требова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softHyphen/>
        <w:t>ниями, уделяется большое внимание требованиям эстетическим, эко</w:t>
      </w:r>
      <w:r w:rsidR="00214CAC" w:rsidRPr="001334FB">
        <w:rPr>
          <w:rFonts w:ascii="Times New Roman" w:hAnsi="Times New Roman"/>
          <w:color w:val="000000"/>
          <w:sz w:val="24"/>
          <w:szCs w:val="24"/>
        </w:rPr>
        <w:softHyphen/>
        <w:t>логическим и эргономическим.</w:t>
      </w:r>
    </w:p>
    <w:p w:rsidR="00481C31" w:rsidRPr="001334FB" w:rsidRDefault="00481C31" w:rsidP="001334FB">
      <w:pPr>
        <w:pStyle w:val="c8"/>
        <w:spacing w:before="0" w:beforeAutospacing="0" w:after="0" w:afterAutospacing="0"/>
        <w:jc w:val="both"/>
        <w:rPr>
          <w:b/>
        </w:rPr>
      </w:pPr>
      <w:r w:rsidRPr="001334FB">
        <w:rPr>
          <w:b/>
        </w:rPr>
        <w:t>1.7. Результаты обучения.</w:t>
      </w:r>
    </w:p>
    <w:p w:rsidR="00481C31" w:rsidRPr="001334FB" w:rsidRDefault="00481C31" w:rsidP="001334FB">
      <w:pPr>
        <w:pStyle w:val="c8"/>
        <w:spacing w:before="0" w:beforeAutospacing="0" w:after="0" w:afterAutospacing="0"/>
        <w:jc w:val="both"/>
      </w:pPr>
      <w:r w:rsidRPr="001334FB"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</w:t>
      </w:r>
      <w:r w:rsidR="008737F4" w:rsidRPr="001334FB">
        <w:t xml:space="preserve">ений и навыков </w:t>
      </w:r>
      <w:proofErr w:type="gramStart"/>
      <w:r w:rsidR="008737F4" w:rsidRPr="001334FB">
        <w:t>по</w:t>
      </w:r>
      <w:proofErr w:type="gramEnd"/>
      <w:r w:rsidR="008737F4" w:rsidRPr="001334FB">
        <w:t xml:space="preserve">  </w:t>
      </w:r>
      <w:proofErr w:type="gramStart"/>
      <w:r w:rsidR="008737F4" w:rsidRPr="001334FB">
        <w:t>основным</w:t>
      </w:r>
      <w:proofErr w:type="gramEnd"/>
      <w:r w:rsidR="008737F4" w:rsidRPr="001334FB">
        <w:t xml:space="preserve"> видам</w:t>
      </w:r>
      <w:r w:rsidR="00852204" w:rsidRPr="001334FB">
        <w:t xml:space="preserve"> трудовой</w:t>
      </w:r>
      <w:r w:rsidRPr="001334FB">
        <w:t xml:space="preserve">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481C31" w:rsidRPr="001334FB" w:rsidRDefault="00481C31" w:rsidP="001334FB">
      <w:pPr>
        <w:pStyle w:val="c8"/>
        <w:spacing w:before="0" w:beforeAutospacing="0" w:after="0" w:afterAutospacing="0"/>
        <w:jc w:val="both"/>
        <w:rPr>
          <w:b/>
        </w:rPr>
      </w:pPr>
      <w:r w:rsidRPr="001334FB">
        <w:rPr>
          <w:rFonts w:eastAsia="MS Mincho"/>
          <w:b/>
          <w:lang w:eastAsia="ja-JP"/>
        </w:rPr>
        <w:t>1.8.Сроки реализации программы</w:t>
      </w:r>
      <w:r w:rsidR="00A2760D" w:rsidRPr="001334FB">
        <w:rPr>
          <w:rFonts w:eastAsia="MS Mincho"/>
          <w:lang w:eastAsia="ja-JP"/>
        </w:rPr>
        <w:t xml:space="preserve"> –  2</w:t>
      </w:r>
      <w:r w:rsidR="00FB74A2" w:rsidRPr="001334FB">
        <w:rPr>
          <w:rFonts w:eastAsia="MS Mincho"/>
          <w:lang w:eastAsia="ja-JP"/>
        </w:rPr>
        <w:t>года</w:t>
      </w:r>
      <w:r w:rsidR="009108CA">
        <w:rPr>
          <w:rFonts w:eastAsia="MS Mincho"/>
          <w:lang w:eastAsia="ja-JP"/>
        </w:rPr>
        <w:t xml:space="preserve"> (2019-2021</w:t>
      </w:r>
      <w:r w:rsidRPr="001334FB">
        <w:rPr>
          <w:rFonts w:eastAsia="MS Mincho"/>
          <w:lang w:eastAsia="ja-JP"/>
        </w:rPr>
        <w:t xml:space="preserve"> г.)</w:t>
      </w:r>
    </w:p>
    <w:p w:rsidR="002412BD" w:rsidRDefault="002412BD" w:rsidP="00133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81C31" w:rsidRPr="001334FB" w:rsidRDefault="00481C31" w:rsidP="00133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sz w:val="24"/>
          <w:szCs w:val="24"/>
          <w:lang w:eastAsia="ru-RU"/>
        </w:rPr>
        <w:t>2.Общая характеристика учебного предмета.</w:t>
      </w:r>
    </w:p>
    <w:p w:rsidR="00566B7C" w:rsidRPr="001334FB" w:rsidRDefault="00481C31" w:rsidP="001334F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b/>
          <w:sz w:val="24"/>
          <w:szCs w:val="24"/>
          <w:lang w:eastAsia="ja-JP"/>
        </w:rPr>
        <w:t>2.1.Место и роль курса в обучении.</w:t>
      </w:r>
      <w:r w:rsidR="007C76DB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Учебный предмет "Технология" является необходимым компонентом общего образования школьников. Его с</w:t>
      </w:r>
      <w:r w:rsidR="007C76DB" w:rsidRPr="001334FB">
        <w:rPr>
          <w:rFonts w:ascii="Times New Roman" w:eastAsia="MS Mincho" w:hAnsi="Times New Roman"/>
          <w:sz w:val="24"/>
          <w:szCs w:val="24"/>
          <w:lang w:eastAsia="ja-JP"/>
        </w:rPr>
        <w:t>о</w:t>
      </w:r>
      <w:r w:rsidR="007C76DB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="007C76DB" w:rsidRPr="001334FB">
        <w:rPr>
          <w:rFonts w:ascii="Times New Roman" w:eastAsia="MS Mincho" w:hAnsi="Times New Roman"/>
          <w:sz w:val="24"/>
          <w:szCs w:val="24"/>
          <w:lang w:eastAsia="ja-JP"/>
        </w:rPr>
        <w:t>техн</w:t>
      </w:r>
      <w:r w:rsidR="007C76DB" w:rsidRPr="001334FB">
        <w:rPr>
          <w:rFonts w:ascii="Times New Roman" w:eastAsia="MS Mincho" w:hAnsi="Times New Roman"/>
          <w:sz w:val="24"/>
          <w:szCs w:val="24"/>
          <w:lang w:eastAsia="ja-JP"/>
        </w:rPr>
        <w:t>о</w:t>
      </w:r>
      <w:r w:rsidR="007C76DB" w:rsidRPr="001334FB">
        <w:rPr>
          <w:rFonts w:ascii="Times New Roman" w:eastAsia="MS Mincho" w:hAnsi="Times New Roman"/>
          <w:sz w:val="24"/>
          <w:szCs w:val="24"/>
          <w:lang w:eastAsia="ja-JP"/>
        </w:rPr>
        <w:t>сферой</w:t>
      </w:r>
      <w:proofErr w:type="spellEnd"/>
      <w:r w:rsidR="007C76DB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и являющейся главной составляющей окружающей человека действительности.</w:t>
      </w:r>
      <w:r w:rsidR="00566B7C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C14DCB" w:rsidRPr="001334FB">
        <w:rPr>
          <w:rFonts w:ascii="Times New Roman" w:eastAsia="MS Mincho" w:hAnsi="Times New Roman"/>
          <w:sz w:val="24"/>
          <w:szCs w:val="24"/>
          <w:lang w:eastAsia="ja-JP"/>
        </w:rPr>
        <w:t>Обучение школьников технологии строится на основе освоения конкретных процессов преобразования и использования материалов,</w:t>
      </w:r>
      <w:r w:rsidR="00566B7C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C14DCB" w:rsidRPr="001334FB">
        <w:rPr>
          <w:rFonts w:ascii="Times New Roman" w:eastAsia="MS Mincho" w:hAnsi="Times New Roman"/>
          <w:sz w:val="24"/>
          <w:szCs w:val="24"/>
          <w:lang w:eastAsia="ja-JP"/>
        </w:rPr>
        <w:t>энергии, информации, объектов, природной и социальной среды.</w:t>
      </w:r>
    </w:p>
    <w:p w:rsidR="00566B7C" w:rsidRPr="001334FB" w:rsidRDefault="00481C31" w:rsidP="001334F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b/>
          <w:sz w:val="24"/>
          <w:szCs w:val="24"/>
          <w:lang w:eastAsia="ja-JP"/>
        </w:rPr>
        <w:t>2.2.Обшая характеристика учебного процесса.</w:t>
      </w:r>
      <w:r w:rsidR="00566B7C" w:rsidRPr="001334FB">
        <w:rPr>
          <w:rFonts w:ascii="Times New Roman" w:hAnsi="Times New Roman"/>
          <w:sz w:val="24"/>
          <w:szCs w:val="24"/>
        </w:rPr>
        <w:t xml:space="preserve"> </w:t>
      </w:r>
    </w:p>
    <w:p w:rsidR="00214CAC" w:rsidRPr="001334FB" w:rsidRDefault="00566B7C" w:rsidP="001334F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hAnsi="Times New Roman"/>
          <w:b/>
          <w:sz w:val="24"/>
          <w:szCs w:val="24"/>
          <w:lang w:eastAsia="ru-RU"/>
        </w:rPr>
        <w:t xml:space="preserve">Формы обучения: </w:t>
      </w:r>
      <w:r w:rsidRPr="001334FB">
        <w:rPr>
          <w:rFonts w:ascii="Times New Roman" w:hAnsi="Times New Roman"/>
          <w:sz w:val="24"/>
          <w:szCs w:val="24"/>
        </w:rPr>
        <w:t>Основной формой обучения является учебно-практическая деятельность учащихся. Приоритетными методами являются упражн</w:t>
      </w:r>
      <w:r w:rsidRPr="001334FB">
        <w:rPr>
          <w:rFonts w:ascii="Times New Roman" w:hAnsi="Times New Roman"/>
          <w:sz w:val="24"/>
          <w:szCs w:val="24"/>
        </w:rPr>
        <w:t>е</w:t>
      </w:r>
      <w:r w:rsidRPr="001334FB">
        <w:rPr>
          <w:rFonts w:ascii="Times New Roman" w:hAnsi="Times New Roman"/>
          <w:sz w:val="24"/>
          <w:szCs w:val="24"/>
        </w:rPr>
        <w:t>ния, лабораторно-практические, учебно-практические работы. Ведущей структурной моделью для организации занятий по технологии является комб</w:t>
      </w:r>
      <w:r w:rsidRPr="001334FB">
        <w:rPr>
          <w:rFonts w:ascii="Times New Roman" w:hAnsi="Times New Roman"/>
          <w:sz w:val="24"/>
          <w:szCs w:val="24"/>
        </w:rPr>
        <w:t>и</w:t>
      </w:r>
      <w:r w:rsidRPr="001334FB">
        <w:rPr>
          <w:rFonts w:ascii="Times New Roman" w:hAnsi="Times New Roman"/>
          <w:sz w:val="24"/>
          <w:szCs w:val="24"/>
        </w:rPr>
        <w:t xml:space="preserve">нированный урок. </w:t>
      </w:r>
    </w:p>
    <w:p w:rsidR="00214CAC" w:rsidRPr="001334FB" w:rsidRDefault="00566B7C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lastRenderedPageBreak/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4E5136" w:rsidRPr="001334FB" w:rsidRDefault="00214CAC" w:rsidP="001334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1C31" w:rsidRPr="001334FB">
        <w:rPr>
          <w:rFonts w:ascii="Times New Roman" w:hAnsi="Times New Roman"/>
          <w:b/>
          <w:sz w:val="24"/>
          <w:szCs w:val="24"/>
          <w:lang w:eastAsia="ru-RU"/>
        </w:rPr>
        <w:t>Методы и приёмы  обучения:</w:t>
      </w:r>
    </w:p>
    <w:p w:rsidR="004E5136" w:rsidRPr="001334FB" w:rsidRDefault="004E5136" w:rsidP="001334F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 xml:space="preserve">-  объяснительно-иллюстративный; </w:t>
      </w:r>
    </w:p>
    <w:p w:rsidR="004E5136" w:rsidRPr="001334FB" w:rsidRDefault="004E5136" w:rsidP="001334F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 xml:space="preserve">-  репродуктивный; </w:t>
      </w:r>
    </w:p>
    <w:p w:rsidR="004E5136" w:rsidRPr="001334FB" w:rsidRDefault="004E5136" w:rsidP="001334F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  проблемное изложение;</w:t>
      </w:r>
    </w:p>
    <w:p w:rsidR="004E5136" w:rsidRPr="001334FB" w:rsidRDefault="004E5136" w:rsidP="001334F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  частично-поисковый (эвристический);</w:t>
      </w:r>
    </w:p>
    <w:p w:rsidR="004E5136" w:rsidRPr="001334FB" w:rsidRDefault="004E5136" w:rsidP="001334F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  исследовательский.</w:t>
      </w:r>
    </w:p>
    <w:p w:rsidR="004E5136" w:rsidRPr="001334FB" w:rsidRDefault="004E5136" w:rsidP="001334F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  методы приобретения новых знаний;</w:t>
      </w:r>
    </w:p>
    <w:p w:rsidR="004E5136" w:rsidRPr="001334FB" w:rsidRDefault="004E5136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-методы формирования умений и навыков по применению знаний на практике;</w:t>
      </w:r>
    </w:p>
    <w:p w:rsidR="004E5136" w:rsidRPr="001334FB" w:rsidRDefault="005A3C8F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-методы проверки и оценки знаний, умений и навыков;</w:t>
      </w:r>
    </w:p>
    <w:p w:rsidR="00481C31" w:rsidRPr="001334FB" w:rsidRDefault="005A3C8F" w:rsidP="001334F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sz w:val="24"/>
          <w:szCs w:val="24"/>
          <w:lang w:eastAsia="ru-RU"/>
        </w:rPr>
        <w:t>-метод творческих проектов.</w:t>
      </w:r>
    </w:p>
    <w:p w:rsidR="005A3C8F" w:rsidRPr="001334FB" w:rsidRDefault="00481C31" w:rsidP="001334FB">
      <w:pPr>
        <w:pStyle w:val="af0"/>
        <w:spacing w:before="0" w:beforeAutospacing="0" w:after="0" w:afterAutospacing="0"/>
        <w:jc w:val="both"/>
        <w:rPr>
          <w:rStyle w:val="afa"/>
        </w:rPr>
      </w:pPr>
      <w:r w:rsidRPr="001334FB">
        <w:rPr>
          <w:rFonts w:eastAsia="SimSun"/>
          <w:b/>
          <w:kern w:val="1"/>
          <w:lang w:eastAsia="hi-IN" w:bidi="hi-IN"/>
        </w:rPr>
        <w:t>Виды деятельности учащихся на уроке:</w:t>
      </w:r>
    </w:p>
    <w:p w:rsidR="00D56DB6" w:rsidRPr="001334FB" w:rsidRDefault="005A3C8F" w:rsidP="001334FB">
      <w:pPr>
        <w:pStyle w:val="af0"/>
        <w:spacing w:before="0" w:beforeAutospacing="0" w:after="0" w:afterAutospacing="0"/>
        <w:jc w:val="both"/>
      </w:pPr>
      <w:r w:rsidRPr="001334FB">
        <w:rPr>
          <w:rStyle w:val="afa"/>
        </w:rPr>
        <w:t xml:space="preserve"> -</w:t>
      </w:r>
      <w:r w:rsidRPr="001334FB">
        <w:t>с</w:t>
      </w:r>
      <w:r w:rsidR="00D56DB6" w:rsidRPr="001334FB">
        <w:t>лушание объяснений учителя.</w:t>
      </w:r>
    </w:p>
    <w:p w:rsidR="00D56DB6" w:rsidRPr="001334FB" w:rsidRDefault="005A3C8F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-с</w:t>
      </w:r>
      <w:r w:rsidR="00D56DB6" w:rsidRPr="001334FB">
        <w:rPr>
          <w:rFonts w:ascii="Times New Roman" w:hAnsi="Times New Roman"/>
          <w:sz w:val="24"/>
          <w:szCs w:val="24"/>
        </w:rPr>
        <w:t>лушание и анализ выступлений своих товарищей.</w:t>
      </w:r>
    </w:p>
    <w:p w:rsidR="00D56DB6" w:rsidRPr="001334FB" w:rsidRDefault="005A3C8F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-с</w:t>
      </w:r>
      <w:r w:rsidR="00D56DB6" w:rsidRPr="001334FB">
        <w:rPr>
          <w:rFonts w:ascii="Times New Roman" w:hAnsi="Times New Roman"/>
          <w:sz w:val="24"/>
          <w:szCs w:val="24"/>
        </w:rPr>
        <w:t>амостоятельная работа с учебником.</w:t>
      </w:r>
    </w:p>
    <w:p w:rsidR="005A3C8F" w:rsidRPr="001334FB" w:rsidRDefault="005A3C8F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-р</w:t>
      </w:r>
      <w:r w:rsidR="00D56DB6" w:rsidRPr="001334FB">
        <w:rPr>
          <w:rFonts w:ascii="Times New Roman" w:hAnsi="Times New Roman"/>
          <w:sz w:val="24"/>
          <w:szCs w:val="24"/>
        </w:rPr>
        <w:t>абота с научно-популярной литературой;</w:t>
      </w:r>
    </w:p>
    <w:p w:rsidR="00D56DB6" w:rsidRPr="001334FB" w:rsidRDefault="005A3C8F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-о</w:t>
      </w:r>
      <w:r w:rsidR="00D56DB6" w:rsidRPr="001334FB">
        <w:rPr>
          <w:rFonts w:ascii="Times New Roman" w:hAnsi="Times New Roman"/>
          <w:sz w:val="24"/>
          <w:szCs w:val="24"/>
        </w:rPr>
        <w:t>тбор и сравнение материала по нескольким источникам.</w:t>
      </w:r>
    </w:p>
    <w:p w:rsidR="00D56DB6" w:rsidRPr="001334FB" w:rsidRDefault="005A3C8F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-н</w:t>
      </w:r>
      <w:r w:rsidR="00D56DB6" w:rsidRPr="001334FB">
        <w:rPr>
          <w:rFonts w:ascii="Times New Roman" w:hAnsi="Times New Roman"/>
          <w:sz w:val="24"/>
          <w:szCs w:val="24"/>
        </w:rPr>
        <w:t>аписание рефератов и докладов.</w:t>
      </w:r>
    </w:p>
    <w:p w:rsidR="00D56DB6" w:rsidRPr="001334FB" w:rsidRDefault="005A3C8F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-а</w:t>
      </w:r>
      <w:r w:rsidR="00D56DB6" w:rsidRPr="001334FB">
        <w:rPr>
          <w:rFonts w:ascii="Times New Roman" w:hAnsi="Times New Roman"/>
          <w:sz w:val="24"/>
          <w:szCs w:val="24"/>
        </w:rPr>
        <w:t>нализ формул.</w:t>
      </w:r>
    </w:p>
    <w:p w:rsidR="00D56DB6" w:rsidRPr="001334FB" w:rsidRDefault="005A3C8F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-р</w:t>
      </w:r>
      <w:r w:rsidR="00D56DB6" w:rsidRPr="001334FB">
        <w:rPr>
          <w:rFonts w:ascii="Times New Roman" w:hAnsi="Times New Roman"/>
          <w:sz w:val="24"/>
          <w:szCs w:val="24"/>
        </w:rPr>
        <w:t>ешение текстовых количественных и качественных задач.</w:t>
      </w:r>
    </w:p>
    <w:p w:rsidR="00D56DB6" w:rsidRPr="001334FB" w:rsidRDefault="005A3C8F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-с</w:t>
      </w:r>
      <w:r w:rsidR="00D56DB6" w:rsidRPr="001334FB">
        <w:rPr>
          <w:rFonts w:ascii="Times New Roman" w:hAnsi="Times New Roman"/>
          <w:sz w:val="24"/>
          <w:szCs w:val="24"/>
        </w:rPr>
        <w:t>истематизация учебного материала.</w:t>
      </w:r>
    </w:p>
    <w:p w:rsidR="00D56DB6" w:rsidRPr="001334FB" w:rsidRDefault="005A3C8F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-н</w:t>
      </w:r>
      <w:r w:rsidR="00D56DB6" w:rsidRPr="001334FB">
        <w:rPr>
          <w:rFonts w:ascii="Times New Roman" w:hAnsi="Times New Roman"/>
          <w:sz w:val="24"/>
          <w:szCs w:val="24"/>
        </w:rPr>
        <w:t>аблюдение за демонстрациями учителя.</w:t>
      </w:r>
    </w:p>
    <w:p w:rsidR="00D56DB6" w:rsidRPr="001334FB" w:rsidRDefault="005A3C8F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-п</w:t>
      </w:r>
      <w:r w:rsidR="00D56DB6" w:rsidRPr="001334FB">
        <w:rPr>
          <w:rFonts w:ascii="Times New Roman" w:hAnsi="Times New Roman"/>
          <w:sz w:val="24"/>
          <w:szCs w:val="24"/>
        </w:rPr>
        <w:t>росмотр учебных фильмов.</w:t>
      </w:r>
    </w:p>
    <w:p w:rsidR="005A3C8F" w:rsidRPr="001334FB" w:rsidRDefault="005A3C8F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-а</w:t>
      </w:r>
      <w:r w:rsidR="00D56DB6" w:rsidRPr="001334FB">
        <w:rPr>
          <w:rFonts w:ascii="Times New Roman" w:hAnsi="Times New Roman"/>
          <w:sz w:val="24"/>
          <w:szCs w:val="24"/>
        </w:rPr>
        <w:t>нализ графиков, таблиц, схем.</w:t>
      </w:r>
    </w:p>
    <w:p w:rsidR="00D56DB6" w:rsidRPr="001334FB" w:rsidRDefault="005A3C8F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-о</w:t>
      </w:r>
      <w:r w:rsidR="00D56DB6" w:rsidRPr="001334FB">
        <w:rPr>
          <w:rFonts w:ascii="Times New Roman" w:hAnsi="Times New Roman"/>
          <w:sz w:val="24"/>
          <w:szCs w:val="24"/>
        </w:rPr>
        <w:t>бъяснение наблюдаемых явлений.</w:t>
      </w:r>
    </w:p>
    <w:p w:rsidR="00D56DB6" w:rsidRPr="001334FB" w:rsidRDefault="00D71AD7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-и</w:t>
      </w:r>
      <w:r w:rsidR="00D56DB6" w:rsidRPr="001334FB">
        <w:rPr>
          <w:rFonts w:ascii="Times New Roman" w:hAnsi="Times New Roman"/>
          <w:sz w:val="24"/>
          <w:szCs w:val="24"/>
        </w:rPr>
        <w:t>зучение устройства приборов по моделям и чертежам.</w:t>
      </w:r>
    </w:p>
    <w:p w:rsidR="00D71AD7" w:rsidRPr="001334FB" w:rsidRDefault="00D71AD7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-а</w:t>
      </w:r>
      <w:r w:rsidR="00D56DB6" w:rsidRPr="001334FB">
        <w:rPr>
          <w:rFonts w:ascii="Times New Roman" w:hAnsi="Times New Roman"/>
          <w:sz w:val="24"/>
          <w:szCs w:val="24"/>
        </w:rPr>
        <w:t>нализ проблемных ситуаций.</w:t>
      </w:r>
    </w:p>
    <w:p w:rsidR="00D56DB6" w:rsidRPr="001334FB" w:rsidRDefault="00D71AD7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-р</w:t>
      </w:r>
      <w:r w:rsidR="00D56DB6" w:rsidRPr="001334FB">
        <w:rPr>
          <w:rFonts w:ascii="Times New Roman" w:hAnsi="Times New Roman"/>
          <w:sz w:val="24"/>
          <w:szCs w:val="24"/>
        </w:rPr>
        <w:t>абота с раздаточным материалом.</w:t>
      </w:r>
    </w:p>
    <w:p w:rsidR="00214CAC" w:rsidRPr="001334FB" w:rsidRDefault="00D71AD7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-с</w:t>
      </w:r>
      <w:r w:rsidR="00D56DB6" w:rsidRPr="001334FB">
        <w:rPr>
          <w:rFonts w:ascii="Times New Roman" w:hAnsi="Times New Roman"/>
          <w:sz w:val="24"/>
          <w:szCs w:val="24"/>
        </w:rPr>
        <w:t>бор и классификация коллекционного материала.</w:t>
      </w:r>
    </w:p>
    <w:p w:rsidR="00D56DB6" w:rsidRPr="001334FB" w:rsidRDefault="00A44A72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-и</w:t>
      </w:r>
      <w:r w:rsidR="00D56DB6" w:rsidRPr="001334FB">
        <w:rPr>
          <w:rFonts w:ascii="Times New Roman" w:hAnsi="Times New Roman"/>
          <w:sz w:val="24"/>
          <w:szCs w:val="24"/>
        </w:rPr>
        <w:t>змерение величин.</w:t>
      </w:r>
    </w:p>
    <w:p w:rsidR="00D56DB6" w:rsidRPr="001334FB" w:rsidRDefault="00A44A72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-в</w:t>
      </w:r>
      <w:r w:rsidR="00D56DB6" w:rsidRPr="001334FB">
        <w:rPr>
          <w:rFonts w:ascii="Times New Roman" w:hAnsi="Times New Roman"/>
          <w:sz w:val="24"/>
          <w:szCs w:val="24"/>
        </w:rPr>
        <w:t>ыполнение работ практикума.</w:t>
      </w:r>
    </w:p>
    <w:p w:rsidR="000019FB" w:rsidRPr="001334FB" w:rsidRDefault="00A44A72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-в</w:t>
      </w:r>
      <w:r w:rsidR="00D56DB6" w:rsidRPr="001334FB">
        <w:rPr>
          <w:rFonts w:ascii="Times New Roman" w:hAnsi="Times New Roman"/>
          <w:sz w:val="24"/>
          <w:szCs w:val="24"/>
        </w:rPr>
        <w:t>ыявление и устранение неи</w:t>
      </w:r>
      <w:r w:rsidR="000019FB" w:rsidRPr="001334FB">
        <w:rPr>
          <w:rFonts w:ascii="Times New Roman" w:hAnsi="Times New Roman"/>
          <w:sz w:val="24"/>
          <w:szCs w:val="24"/>
        </w:rPr>
        <w:t>справностей в оборудовании</w:t>
      </w:r>
      <w:r w:rsidR="00D56DB6" w:rsidRPr="001334FB">
        <w:rPr>
          <w:rFonts w:ascii="Times New Roman" w:hAnsi="Times New Roman"/>
          <w:sz w:val="24"/>
          <w:szCs w:val="24"/>
        </w:rPr>
        <w:t>.</w:t>
      </w:r>
    </w:p>
    <w:p w:rsidR="00D56DB6" w:rsidRPr="001334FB" w:rsidRDefault="000019FB" w:rsidP="00133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-м</w:t>
      </w:r>
      <w:r w:rsidR="00D56DB6" w:rsidRPr="001334FB">
        <w:rPr>
          <w:rFonts w:ascii="Times New Roman" w:hAnsi="Times New Roman"/>
          <w:sz w:val="24"/>
          <w:szCs w:val="24"/>
        </w:rPr>
        <w:t>оделирование и конструирование.</w:t>
      </w:r>
    </w:p>
    <w:p w:rsidR="002412BD" w:rsidRPr="00C97E04" w:rsidRDefault="00481C31" w:rsidP="002412BD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b/>
          <w:sz w:val="24"/>
          <w:szCs w:val="24"/>
          <w:lang w:eastAsia="ja-JP"/>
        </w:rPr>
        <w:t>2</w:t>
      </w:r>
      <w:r w:rsidRPr="00C97E04">
        <w:rPr>
          <w:rFonts w:ascii="Times New Roman" w:eastAsia="MS Mincho" w:hAnsi="Times New Roman"/>
          <w:b/>
          <w:sz w:val="24"/>
          <w:szCs w:val="24"/>
          <w:lang w:eastAsia="ja-JP"/>
        </w:rPr>
        <w:t>.3. Общие учебные умения, навыки и способы деятельности.</w:t>
      </w:r>
    </w:p>
    <w:p w:rsidR="002412BD" w:rsidRPr="00C97E04" w:rsidRDefault="002412BD" w:rsidP="00241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E04">
        <w:rPr>
          <w:rFonts w:ascii="Times New Roman" w:hAnsi="Times New Roman"/>
          <w:sz w:val="24"/>
          <w:szCs w:val="24"/>
        </w:rPr>
        <w:t xml:space="preserve"> Программа предусматривает формирование у обучающихся общих учебных умений и навыков, универсальных способов дея</w:t>
      </w:r>
      <w:r w:rsidRPr="00C97E04">
        <w:rPr>
          <w:rFonts w:ascii="Times New Roman" w:hAnsi="Times New Roman"/>
          <w:sz w:val="24"/>
          <w:szCs w:val="24"/>
        </w:rPr>
        <w:softHyphen/>
        <w:t>тельности и ключевых компетенций.</w:t>
      </w:r>
    </w:p>
    <w:p w:rsidR="002412BD" w:rsidRPr="00C97E04" w:rsidRDefault="002412BD" w:rsidP="00241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E04">
        <w:rPr>
          <w:rFonts w:ascii="Times New Roman" w:hAnsi="Times New Roman"/>
          <w:sz w:val="24"/>
          <w:szCs w:val="24"/>
        </w:rPr>
        <w:t>В результате обучения учащиеся овладеют:</w:t>
      </w:r>
    </w:p>
    <w:p w:rsidR="002412BD" w:rsidRPr="00C97E04" w:rsidRDefault="002412BD" w:rsidP="00241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E04">
        <w:rPr>
          <w:rFonts w:ascii="Times New Roman" w:hAnsi="Times New Roman"/>
          <w:sz w:val="24"/>
          <w:szCs w:val="24"/>
        </w:rPr>
        <w:lastRenderedPageBreak/>
        <w:t>трудовыми и технологическими знаниями и умениями по преобразованию и использованию материалов, энергии, информации, необходимыми для со</w:t>
      </w:r>
      <w:r w:rsidRPr="00C97E04">
        <w:rPr>
          <w:rFonts w:ascii="Times New Roman" w:hAnsi="Times New Roman"/>
          <w:sz w:val="24"/>
          <w:szCs w:val="24"/>
        </w:rPr>
        <w:t>з</w:t>
      </w:r>
      <w:r w:rsidRPr="00C97E04">
        <w:rPr>
          <w:rFonts w:ascii="Times New Roman" w:hAnsi="Times New Roman"/>
          <w:sz w:val="24"/>
          <w:szCs w:val="24"/>
        </w:rPr>
        <w:t>дания продуктов труда в соответствии с их предполагаемыми функциональными и эстетическими показателями;</w:t>
      </w:r>
    </w:p>
    <w:p w:rsidR="002412BD" w:rsidRPr="00C97E04" w:rsidRDefault="002412BD" w:rsidP="002412BD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C97E04">
        <w:rPr>
          <w:rFonts w:ascii="Times New Roman" w:hAnsi="Times New Roman"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</w:t>
      </w:r>
      <w:r w:rsidRPr="00C97E04">
        <w:rPr>
          <w:rFonts w:ascii="Times New Roman" w:hAnsi="Times New Roman"/>
          <w:sz w:val="24"/>
          <w:szCs w:val="24"/>
        </w:rPr>
        <w:softHyphen/>
        <w:t>мым видам трудовой деятельности, составлять жизненные и профессиональные планы;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35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навыками применения распространённых ручных инстру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ментов и приспособлений, бытовых электрических приборов; планирования бюджета дома</w:t>
      </w:r>
      <w:r w:rsidRPr="00C97E04">
        <w:rPr>
          <w:rFonts w:ascii="Times New Roman" w:hAnsi="Times New Roman" w:cs="Times New Roman"/>
          <w:sz w:val="24"/>
          <w:szCs w:val="24"/>
        </w:rPr>
        <w:t>ш</w:t>
      </w:r>
      <w:r w:rsidRPr="00C97E04">
        <w:rPr>
          <w:rFonts w:ascii="Times New Roman" w:hAnsi="Times New Roman" w:cs="Times New Roman"/>
          <w:sz w:val="24"/>
          <w:szCs w:val="24"/>
        </w:rPr>
        <w:t>него хозяйства; культуры тру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да, уважительного отношения к труду и результатам труда.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35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b/>
          <w:sz w:val="24"/>
          <w:szCs w:val="24"/>
        </w:rPr>
        <w:t>В результате изучения технологии обучающиеся, независи</w:t>
      </w:r>
      <w:r w:rsidRPr="00C97E04">
        <w:rPr>
          <w:rFonts w:ascii="Times New Roman" w:hAnsi="Times New Roman" w:cs="Times New Roman"/>
          <w:b/>
          <w:sz w:val="24"/>
          <w:szCs w:val="24"/>
        </w:rPr>
        <w:softHyphen/>
        <w:t xml:space="preserve">мо от изучаемого направления, получат возможность </w:t>
      </w:r>
      <w:r w:rsidRPr="00C97E04">
        <w:rPr>
          <w:rStyle w:val="afd"/>
          <w:i w:val="0"/>
          <w:sz w:val="24"/>
          <w:szCs w:val="24"/>
        </w:rPr>
        <w:t>ознакомиться:</w:t>
      </w:r>
      <w:r w:rsidRPr="00C97E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35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-с основными технологическими понятиями и характери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стиками;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7E04">
        <w:rPr>
          <w:rFonts w:ascii="Times New Roman" w:hAnsi="Times New Roman" w:cs="Times New Roman"/>
          <w:i/>
          <w:sz w:val="24"/>
          <w:szCs w:val="24"/>
        </w:rPr>
        <w:t>-</w:t>
      </w:r>
      <w:r w:rsidRPr="00C97E04">
        <w:rPr>
          <w:rFonts w:ascii="Times New Roman" w:hAnsi="Times New Roman" w:cs="Times New Roman"/>
          <w:sz w:val="24"/>
          <w:szCs w:val="24"/>
        </w:rPr>
        <w:t>технологическими свойствами и назначением материалов;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7E04">
        <w:rPr>
          <w:rFonts w:ascii="Times New Roman" w:hAnsi="Times New Roman" w:cs="Times New Roman"/>
          <w:i/>
          <w:sz w:val="24"/>
          <w:szCs w:val="24"/>
        </w:rPr>
        <w:t>-</w:t>
      </w:r>
      <w:r w:rsidRPr="00C97E04">
        <w:rPr>
          <w:rFonts w:ascii="Times New Roman" w:hAnsi="Times New Roman" w:cs="Times New Roman"/>
          <w:sz w:val="24"/>
          <w:szCs w:val="24"/>
        </w:rPr>
        <w:t>назначением и устройством применяемых ручных инстру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ментов, приспособлений, машин и оборудования;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-видами и назначением бытовой техники, применяемой для повышения производительности домашнего труда;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-видами, приёмами и последовательностью выполнения технологических операций, влиянием различных техноло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гий обработки материалов         и п</w:t>
      </w:r>
      <w:r w:rsidRPr="00C97E04">
        <w:rPr>
          <w:rFonts w:ascii="Times New Roman" w:hAnsi="Times New Roman" w:cs="Times New Roman"/>
          <w:sz w:val="24"/>
          <w:szCs w:val="24"/>
        </w:rPr>
        <w:t>о</w:t>
      </w:r>
      <w:r w:rsidRPr="00C97E04">
        <w:rPr>
          <w:rFonts w:ascii="Times New Roman" w:hAnsi="Times New Roman" w:cs="Times New Roman"/>
          <w:sz w:val="24"/>
          <w:szCs w:val="24"/>
        </w:rPr>
        <w:t>лучения продукции на окру</w:t>
      </w:r>
      <w:r w:rsidRPr="00C97E04">
        <w:rPr>
          <w:rFonts w:ascii="Times New Roman" w:hAnsi="Times New Roman" w:cs="Times New Roman"/>
          <w:sz w:val="24"/>
          <w:szCs w:val="24"/>
        </w:rPr>
        <w:softHyphen/>
        <w:t xml:space="preserve">жающую среду и здоровье человека; </w:t>
      </w:r>
      <w:proofErr w:type="gramStart"/>
      <w:r w:rsidRPr="00C97E0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97E04">
        <w:rPr>
          <w:rFonts w:ascii="Times New Roman" w:hAnsi="Times New Roman" w:cs="Times New Roman"/>
          <w:sz w:val="24"/>
          <w:szCs w:val="24"/>
        </w:rPr>
        <w:t>рофессиями и специальностями, связанными с обработ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кой материалов, созданием изделий из них, получением про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дукции;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-со значением здорового питания для сохранения своего здоровья;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-выполнять по установленным нормативам следующие трудовые операции и работы: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-рационально организовывать рабочее место;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46"/>
        </w:tabs>
        <w:spacing w:after="0"/>
        <w:ind w:right="40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-находить необходим</w:t>
      </w:r>
      <w:r w:rsidR="001D2579" w:rsidRPr="00C97E04">
        <w:rPr>
          <w:rFonts w:ascii="Times New Roman" w:hAnsi="Times New Roman" w:cs="Times New Roman"/>
          <w:sz w:val="24"/>
          <w:szCs w:val="24"/>
        </w:rPr>
        <w:t>ую информацию в различных источ</w:t>
      </w:r>
      <w:r w:rsidRPr="00C97E04">
        <w:rPr>
          <w:rFonts w:ascii="Times New Roman" w:hAnsi="Times New Roman" w:cs="Times New Roman"/>
          <w:sz w:val="24"/>
          <w:szCs w:val="24"/>
        </w:rPr>
        <w:t>никах;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46"/>
        </w:tabs>
        <w:spacing w:after="0"/>
        <w:ind w:right="40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-применять конструкто</w:t>
      </w:r>
      <w:r w:rsidR="001D2579" w:rsidRPr="00C97E04">
        <w:rPr>
          <w:rFonts w:ascii="Times New Roman" w:hAnsi="Times New Roman" w:cs="Times New Roman"/>
          <w:sz w:val="24"/>
          <w:szCs w:val="24"/>
        </w:rPr>
        <w:t>рскую и технологическую докумен</w:t>
      </w:r>
      <w:r w:rsidRPr="00C97E04">
        <w:rPr>
          <w:rFonts w:ascii="Times New Roman" w:hAnsi="Times New Roman" w:cs="Times New Roman"/>
          <w:sz w:val="24"/>
          <w:szCs w:val="24"/>
        </w:rPr>
        <w:t>тацию;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46"/>
        </w:tabs>
        <w:spacing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-составлять последовательность выполнения технологи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ческих операций для изготовления изделия, выполнения работ или получения продукта;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50"/>
        </w:tabs>
        <w:spacing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-выбирать сырьё, мате</w:t>
      </w:r>
      <w:r w:rsidR="001D2579" w:rsidRPr="00C97E04">
        <w:rPr>
          <w:rFonts w:ascii="Times New Roman" w:hAnsi="Times New Roman" w:cs="Times New Roman"/>
          <w:sz w:val="24"/>
          <w:szCs w:val="24"/>
        </w:rPr>
        <w:t>риалы, пищевые продукты, инстру</w:t>
      </w:r>
      <w:r w:rsidRPr="00C97E04">
        <w:rPr>
          <w:rFonts w:ascii="Times New Roman" w:hAnsi="Times New Roman" w:cs="Times New Roman"/>
          <w:sz w:val="24"/>
          <w:szCs w:val="24"/>
        </w:rPr>
        <w:t>менты и оборудование для выполнения работ;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50"/>
        </w:tabs>
        <w:spacing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-конструировать, моделировать, изготавливать изделия;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46"/>
        </w:tabs>
        <w:spacing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-выполнять по заданны</w:t>
      </w:r>
      <w:r w:rsidR="001D2579" w:rsidRPr="00C97E04">
        <w:rPr>
          <w:rFonts w:ascii="Times New Roman" w:hAnsi="Times New Roman" w:cs="Times New Roman"/>
          <w:sz w:val="24"/>
          <w:szCs w:val="24"/>
        </w:rPr>
        <w:t>м критериям технологические опе</w:t>
      </w:r>
      <w:r w:rsidRPr="00C97E04">
        <w:rPr>
          <w:rFonts w:ascii="Times New Roman" w:hAnsi="Times New Roman" w:cs="Times New Roman"/>
          <w:sz w:val="24"/>
          <w:szCs w:val="24"/>
        </w:rPr>
        <w:t>рации с использованием ручных инструментов, приспособ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лений, машин, оборудования, эле</w:t>
      </w:r>
      <w:r w:rsidRPr="00C97E04">
        <w:rPr>
          <w:rFonts w:ascii="Times New Roman" w:hAnsi="Times New Roman" w:cs="Times New Roman"/>
          <w:sz w:val="24"/>
          <w:szCs w:val="24"/>
        </w:rPr>
        <w:t>к</w:t>
      </w:r>
      <w:r w:rsidRPr="00C97E04">
        <w:rPr>
          <w:rFonts w:ascii="Times New Roman" w:hAnsi="Times New Roman" w:cs="Times New Roman"/>
          <w:sz w:val="24"/>
          <w:szCs w:val="24"/>
        </w:rPr>
        <w:t>троприборов;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50"/>
        </w:tabs>
        <w:spacing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-соблюдать безопасные приёмы труда и правила пользова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ния ручными инструментами, приспособлениями, машина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ми, электрооборудованием;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46"/>
        </w:tabs>
        <w:spacing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-осуществлять визуально, а также доступными измеритель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ными средствами и приборами контроль качества изготов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ляемого изделия или продукта;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50"/>
        </w:tabs>
        <w:spacing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-находить и устранять допущенные дефекты;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46"/>
        </w:tabs>
        <w:spacing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-проводить разработку творческого проекта по изготов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лению изделия или получения продукта с использованием освоенных технологий и доступных материалов;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46"/>
        </w:tabs>
        <w:spacing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-планировать работы с учётом имеющихся ресурсов и усло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вий;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46"/>
        </w:tabs>
        <w:spacing w:after="0"/>
        <w:ind w:right="40"/>
        <w:jc w:val="left"/>
        <w:rPr>
          <w:rStyle w:val="25"/>
          <w:sz w:val="24"/>
          <w:szCs w:val="24"/>
        </w:rPr>
      </w:pPr>
      <w:r w:rsidRPr="00C97E04">
        <w:rPr>
          <w:rStyle w:val="25"/>
          <w:sz w:val="24"/>
          <w:szCs w:val="24"/>
        </w:rPr>
        <w:t>-</w:t>
      </w:r>
      <w:r w:rsidRPr="00C97E04">
        <w:rPr>
          <w:rStyle w:val="25"/>
          <w:i w:val="0"/>
          <w:sz w:val="24"/>
          <w:szCs w:val="24"/>
        </w:rPr>
        <w:t>распределять работу при коллективной деятельности;</w:t>
      </w:r>
      <w:r w:rsidRPr="00C97E04">
        <w:rPr>
          <w:rStyle w:val="25"/>
          <w:sz w:val="24"/>
          <w:szCs w:val="24"/>
        </w:rPr>
        <w:t xml:space="preserve"> 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46"/>
        </w:tabs>
        <w:spacing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b/>
          <w:sz w:val="24"/>
          <w:szCs w:val="24"/>
        </w:rPr>
        <w:t>-</w:t>
      </w:r>
      <w:r w:rsidRPr="00C97E04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ческой деятельности и повседневной жизни в целях: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46"/>
        </w:tabs>
        <w:spacing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-понимания ценности материальной культуры для жизни и развития человека; формирования эстетической среды бытия;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26"/>
        </w:tabs>
        <w:spacing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-развития творческих способностей и достижения высо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ких результатов преобразующей творческой деятельности;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26"/>
        </w:tabs>
        <w:spacing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-получения технико-технологических сведений из разно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образных источников информации;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30"/>
        </w:tabs>
        <w:spacing w:after="0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-организации индивидуальной и коллективной трудовой деятельности;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30"/>
        </w:tabs>
        <w:spacing w:after="0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26"/>
        </w:tabs>
        <w:spacing w:after="0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-изготовления изделий декоративно-прикладного искус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ства для оформления интерьера;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26"/>
        </w:tabs>
        <w:spacing w:after="0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-контроля качества выполняемых работ с применением измерительных инструментов и приспособлений;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30"/>
        </w:tabs>
        <w:spacing w:after="0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 xml:space="preserve">-выполнения безопасных приёмов труда и правил </w:t>
      </w:r>
      <w:proofErr w:type="spellStart"/>
      <w:r w:rsidRPr="00C97E04">
        <w:rPr>
          <w:rFonts w:ascii="Times New Roman" w:hAnsi="Times New Roman" w:cs="Times New Roman"/>
          <w:sz w:val="24"/>
          <w:szCs w:val="24"/>
        </w:rPr>
        <w:t>электро</w:t>
      </w:r>
      <w:r w:rsidRPr="00C97E04">
        <w:rPr>
          <w:rFonts w:ascii="Times New Roman" w:hAnsi="Times New Roman" w:cs="Times New Roman"/>
          <w:sz w:val="24"/>
          <w:szCs w:val="24"/>
        </w:rPr>
        <w:softHyphen/>
        <w:t>безопасности</w:t>
      </w:r>
      <w:proofErr w:type="spellEnd"/>
      <w:r w:rsidRPr="00C97E04">
        <w:rPr>
          <w:rFonts w:ascii="Times New Roman" w:hAnsi="Times New Roman" w:cs="Times New Roman"/>
          <w:sz w:val="24"/>
          <w:szCs w:val="24"/>
        </w:rPr>
        <w:t>, санитарии, гигиены;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30"/>
        </w:tabs>
        <w:spacing w:after="0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lastRenderedPageBreak/>
        <w:t>-оценки затрат, необходимых для создания объекта труда или оказания услуги;</w:t>
      </w:r>
    </w:p>
    <w:p w:rsidR="002412BD" w:rsidRPr="00C97E04" w:rsidRDefault="002412BD" w:rsidP="002412BD">
      <w:pPr>
        <w:pStyle w:val="12"/>
        <w:shd w:val="clear" w:color="auto" w:fill="auto"/>
        <w:tabs>
          <w:tab w:val="left" w:pos="630"/>
        </w:tabs>
        <w:spacing w:after="0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C97E04">
        <w:rPr>
          <w:rFonts w:ascii="Times New Roman" w:hAnsi="Times New Roman" w:cs="Times New Roman"/>
          <w:sz w:val="24"/>
          <w:szCs w:val="24"/>
        </w:rPr>
        <w:t>-построения планов профессионального самоопределения и трудоустройства.</w:t>
      </w:r>
    </w:p>
    <w:p w:rsidR="002412BD" w:rsidRPr="00C97E04" w:rsidRDefault="002412BD" w:rsidP="002412BD">
      <w:pPr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C97E04">
        <w:rPr>
          <w:rFonts w:ascii="Times New Roman" w:hAnsi="Times New Roman"/>
          <w:b/>
          <w:snapToGrid w:val="0"/>
          <w:sz w:val="24"/>
          <w:szCs w:val="24"/>
          <w:lang w:eastAsia="ru-RU"/>
        </w:rPr>
        <w:t>Рефлексивная деятельность:</w:t>
      </w:r>
    </w:p>
    <w:p w:rsidR="002412BD" w:rsidRPr="00C97E04" w:rsidRDefault="002412BD" w:rsidP="002412BD">
      <w:pPr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C97E0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 </w:t>
      </w:r>
    </w:p>
    <w:p w:rsidR="002412BD" w:rsidRPr="00C97E04" w:rsidRDefault="002412BD" w:rsidP="002412BD">
      <w:pPr>
        <w:tabs>
          <w:tab w:val="left" w:pos="380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97E04">
        <w:rPr>
          <w:rFonts w:ascii="Times New Roman" w:hAnsi="Times New Roman"/>
          <w:snapToGrid w:val="0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  <w:r w:rsidRPr="00C97E04">
        <w:rPr>
          <w:rFonts w:ascii="Times New Roman" w:hAnsi="Times New Roman"/>
          <w:sz w:val="24"/>
          <w:szCs w:val="24"/>
          <w:lang w:eastAsia="ru-RU"/>
        </w:rPr>
        <w:t xml:space="preserve"> Владеет навыками контроля и оценки своей деятельности.</w:t>
      </w:r>
    </w:p>
    <w:p w:rsidR="002412BD" w:rsidRPr="00C97E04" w:rsidRDefault="002412BD" w:rsidP="002412BD">
      <w:pPr>
        <w:tabs>
          <w:tab w:val="left" w:pos="380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97E04">
        <w:rPr>
          <w:rFonts w:ascii="Times New Roman" w:hAnsi="Times New Roman"/>
          <w:sz w:val="24"/>
          <w:szCs w:val="24"/>
          <w:lang w:eastAsia="ru-RU"/>
        </w:rPr>
        <w:t>Ищет и устраняет причины возникших трудностей. Оценивает свои учебные достижения, поведение. Определяет структуру объекта познания, ищет и выделяет значимые функциональные связи и отношения между частями целого.</w:t>
      </w:r>
    </w:p>
    <w:p w:rsidR="002412BD" w:rsidRPr="00C97E04" w:rsidRDefault="002412BD" w:rsidP="002412B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97E04">
        <w:rPr>
          <w:rFonts w:ascii="Times New Roman" w:hAnsi="Times New Roman"/>
          <w:sz w:val="24"/>
          <w:szCs w:val="24"/>
          <w:lang w:eastAsia="ru-RU"/>
        </w:rPr>
        <w:t>Разделяет процессы на этапы, выделяет характерные причинно-следственные связи.</w:t>
      </w:r>
    </w:p>
    <w:p w:rsidR="002412BD" w:rsidRPr="00C97E04" w:rsidRDefault="002412BD" w:rsidP="002412B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97E04">
        <w:rPr>
          <w:rFonts w:ascii="Times New Roman" w:hAnsi="Times New Roman"/>
          <w:sz w:val="24"/>
          <w:szCs w:val="24"/>
          <w:lang w:eastAsia="ru-RU"/>
        </w:rPr>
        <w:t>Определяет адекватные способы решения учебной задачи на основе заданных алгоритмов.</w:t>
      </w:r>
    </w:p>
    <w:p w:rsidR="002412BD" w:rsidRPr="00C97E04" w:rsidRDefault="002412BD" w:rsidP="002412B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97E04">
        <w:rPr>
          <w:rFonts w:ascii="Times New Roman" w:hAnsi="Times New Roman"/>
          <w:sz w:val="24"/>
          <w:szCs w:val="24"/>
          <w:lang w:eastAsia="ru-RU"/>
        </w:rPr>
        <w:t>Сравнивает, сопоставляет, классифицирует объекты по одному или нескольким предложенным основаниям, критериям.</w:t>
      </w:r>
    </w:p>
    <w:p w:rsidR="002412BD" w:rsidRPr="00C97E04" w:rsidRDefault="002412BD" w:rsidP="002412B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97E04">
        <w:rPr>
          <w:rFonts w:ascii="Times New Roman" w:hAnsi="Times New Roman"/>
          <w:sz w:val="24"/>
          <w:szCs w:val="24"/>
          <w:lang w:eastAsia="ru-RU"/>
        </w:rPr>
        <w:t>Различает факт, мнение, доказательство, гипотезу.</w:t>
      </w:r>
    </w:p>
    <w:p w:rsidR="002412BD" w:rsidRPr="00C97E04" w:rsidRDefault="002412BD" w:rsidP="002412B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97E04">
        <w:rPr>
          <w:rFonts w:ascii="Times New Roman" w:hAnsi="Times New Roman"/>
          <w:sz w:val="24"/>
          <w:szCs w:val="24"/>
          <w:lang w:eastAsia="ru-RU"/>
        </w:rPr>
        <w:t>Исследует несложные практические ситуации, выдвигает предложения, понимает необходимость их проверки на практике.</w:t>
      </w:r>
    </w:p>
    <w:p w:rsidR="00481C31" w:rsidRPr="00C97E04" w:rsidRDefault="002412BD" w:rsidP="002412BD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C97E04">
        <w:rPr>
          <w:rFonts w:ascii="Times New Roman" w:hAnsi="Times New Roman"/>
          <w:sz w:val="24"/>
          <w:szCs w:val="24"/>
          <w:lang w:eastAsia="ru-RU"/>
        </w:rPr>
        <w:t>Творчески решает учебные и практические задачи: умеет мотивированно отказаться от образца, ищет оригинальные решения, самостоятельно выпо</w:t>
      </w:r>
      <w:r w:rsidRPr="00C97E04">
        <w:rPr>
          <w:rFonts w:ascii="Times New Roman" w:hAnsi="Times New Roman"/>
          <w:sz w:val="24"/>
          <w:szCs w:val="24"/>
          <w:lang w:eastAsia="ru-RU"/>
        </w:rPr>
        <w:t>л</w:t>
      </w:r>
      <w:r w:rsidRPr="00C97E04">
        <w:rPr>
          <w:rFonts w:ascii="Times New Roman" w:hAnsi="Times New Roman"/>
          <w:sz w:val="24"/>
          <w:szCs w:val="24"/>
          <w:lang w:eastAsia="ru-RU"/>
        </w:rPr>
        <w:t>няет различные творческие работы, участвует в проектной деятельности</w:t>
      </w:r>
    </w:p>
    <w:p w:rsidR="00481C31" w:rsidRPr="00C97E04" w:rsidRDefault="00481C31" w:rsidP="001334FB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C97E04">
        <w:rPr>
          <w:rFonts w:ascii="Times New Roman" w:eastAsia="MS Mincho" w:hAnsi="Times New Roman"/>
          <w:b/>
          <w:sz w:val="24"/>
          <w:szCs w:val="24"/>
          <w:lang w:eastAsia="ja-JP"/>
        </w:rPr>
        <w:t>2.4.Межпредметные связи предмета с другими предметами учебного плана.</w:t>
      </w:r>
      <w:r w:rsidR="00214CAC" w:rsidRPr="00C97E0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r w:rsidR="00E452EB" w:rsidRPr="00C97E04">
        <w:rPr>
          <w:rFonts w:ascii="Times New Roman" w:eastAsia="MS Mincho" w:hAnsi="Times New Roman"/>
          <w:sz w:val="24"/>
          <w:szCs w:val="24"/>
          <w:lang w:eastAsia="ja-JP"/>
        </w:rPr>
        <w:t xml:space="preserve">Обучение технологии предполагает широкое использование </w:t>
      </w:r>
      <w:proofErr w:type="spellStart"/>
      <w:r w:rsidR="00E452EB" w:rsidRPr="00C97E04">
        <w:rPr>
          <w:rFonts w:ascii="Times New Roman" w:eastAsia="MS Mincho" w:hAnsi="Times New Roman"/>
          <w:sz w:val="24"/>
          <w:szCs w:val="24"/>
          <w:lang w:eastAsia="ja-JP"/>
        </w:rPr>
        <w:t>межпре</w:t>
      </w:r>
      <w:r w:rsidR="00E452EB" w:rsidRPr="00C97E04">
        <w:rPr>
          <w:rFonts w:ascii="Times New Roman" w:eastAsia="MS Mincho" w:hAnsi="Times New Roman"/>
          <w:sz w:val="24"/>
          <w:szCs w:val="24"/>
          <w:lang w:eastAsia="ja-JP"/>
        </w:rPr>
        <w:t>д</w:t>
      </w:r>
      <w:r w:rsidR="00E452EB" w:rsidRPr="00C97E04">
        <w:rPr>
          <w:rFonts w:ascii="Times New Roman" w:eastAsia="MS Mincho" w:hAnsi="Times New Roman"/>
          <w:sz w:val="24"/>
          <w:szCs w:val="24"/>
          <w:lang w:eastAsia="ja-JP"/>
        </w:rPr>
        <w:t>метных</w:t>
      </w:r>
      <w:proofErr w:type="spellEnd"/>
      <w:r w:rsidR="00E452EB" w:rsidRPr="00C97E04">
        <w:rPr>
          <w:rFonts w:ascii="Times New Roman" w:eastAsia="MS Mincho" w:hAnsi="Times New Roman"/>
          <w:sz w:val="24"/>
          <w:szCs w:val="24"/>
          <w:lang w:eastAsia="ja-JP"/>
        </w:rPr>
        <w:t xml:space="preserve"> связей. </w:t>
      </w:r>
      <w:proofErr w:type="gramStart"/>
      <w:r w:rsidR="00E452EB" w:rsidRPr="00C97E04">
        <w:rPr>
          <w:rFonts w:ascii="Times New Roman" w:eastAsia="MS Mincho" w:hAnsi="Times New Roman"/>
          <w:sz w:val="24"/>
          <w:szCs w:val="24"/>
          <w:lang w:eastAsia="ja-JP"/>
        </w:rPr>
        <w:t xml:space="preserve">Эти связи с </w:t>
      </w:r>
      <w:r w:rsidR="00E452EB" w:rsidRPr="00C97E0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алгеброй </w:t>
      </w:r>
      <w:r w:rsidR="00E452EB" w:rsidRPr="00C97E04">
        <w:rPr>
          <w:rFonts w:ascii="Times New Roman" w:eastAsia="MS Mincho" w:hAnsi="Times New Roman"/>
          <w:sz w:val="24"/>
          <w:szCs w:val="24"/>
          <w:lang w:eastAsia="ja-JP"/>
        </w:rPr>
        <w:t xml:space="preserve">и </w:t>
      </w:r>
      <w:r w:rsidR="00E452EB" w:rsidRPr="00C97E04">
        <w:rPr>
          <w:rFonts w:ascii="Times New Roman" w:eastAsia="MS Mincho" w:hAnsi="Times New Roman"/>
          <w:b/>
          <w:sz w:val="24"/>
          <w:szCs w:val="24"/>
          <w:lang w:eastAsia="ja-JP"/>
        </w:rPr>
        <w:t>геометрией</w:t>
      </w:r>
      <w:r w:rsidR="00E452EB" w:rsidRPr="00C97E04">
        <w:rPr>
          <w:rFonts w:ascii="Times New Roman" w:eastAsia="MS Mincho" w:hAnsi="Times New Roman"/>
          <w:sz w:val="24"/>
          <w:szCs w:val="24"/>
          <w:lang w:eastAsia="ja-JP"/>
        </w:rPr>
        <w:t xml:space="preserve"> при проведении расчетных операций и графических построений; с </w:t>
      </w:r>
      <w:r w:rsidR="00E452EB" w:rsidRPr="00C97E04">
        <w:rPr>
          <w:rFonts w:ascii="Times New Roman" w:eastAsia="MS Mincho" w:hAnsi="Times New Roman"/>
          <w:b/>
          <w:sz w:val="24"/>
          <w:szCs w:val="24"/>
          <w:lang w:eastAsia="ja-JP"/>
        </w:rPr>
        <w:t>химией</w:t>
      </w:r>
      <w:r w:rsidR="00E452EB" w:rsidRPr="00C97E04">
        <w:rPr>
          <w:rFonts w:ascii="Times New Roman" w:eastAsia="MS Mincho" w:hAnsi="Times New Roman"/>
          <w:sz w:val="24"/>
          <w:szCs w:val="24"/>
          <w:lang w:eastAsia="ja-JP"/>
        </w:rPr>
        <w:t xml:space="preserve"> при изучении свойств конструкционных и текстильных материалов, пищевых продуктов; с </w:t>
      </w:r>
      <w:r w:rsidR="00E452EB" w:rsidRPr="00C97E04">
        <w:rPr>
          <w:rFonts w:ascii="Times New Roman" w:eastAsia="MS Mincho" w:hAnsi="Times New Roman"/>
          <w:b/>
          <w:sz w:val="24"/>
          <w:szCs w:val="24"/>
          <w:lang w:eastAsia="ja-JP"/>
        </w:rPr>
        <w:t>физикой</w:t>
      </w:r>
      <w:r w:rsidR="00E452EB" w:rsidRPr="00C97E04">
        <w:rPr>
          <w:rFonts w:ascii="Times New Roman" w:eastAsia="MS Mincho" w:hAnsi="Times New Roman"/>
          <w:sz w:val="24"/>
          <w:szCs w:val="24"/>
          <w:lang w:eastAsia="ja-JP"/>
        </w:rPr>
        <w:t xml:space="preserve"> при изучении механических характеристик материалов, устройства и принципов работы машин, механизмов приборов; видов современных технологий; с историей и искусством при изучении технологий художественно-прикладной обработки материалов.</w:t>
      </w:r>
      <w:proofErr w:type="gramEnd"/>
    </w:p>
    <w:p w:rsidR="00F555A5" w:rsidRPr="00C97E04" w:rsidRDefault="00481C31" w:rsidP="001334FB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C97E04">
        <w:rPr>
          <w:rFonts w:ascii="Times New Roman" w:eastAsia="MS Mincho" w:hAnsi="Times New Roman"/>
          <w:b/>
          <w:sz w:val="24"/>
          <w:szCs w:val="24"/>
          <w:lang w:eastAsia="ja-JP"/>
        </w:rPr>
        <w:t>2.5.Требования к результатам обучения и освоению содержания курса.</w:t>
      </w:r>
    </w:p>
    <w:p w:rsidR="00F555A5" w:rsidRPr="00C97E04" w:rsidRDefault="00D97398" w:rsidP="001334FB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97E04">
        <w:rPr>
          <w:rFonts w:ascii="Times New Roman" w:hAnsi="Times New Roman"/>
          <w:b/>
          <w:bCs/>
          <w:iCs/>
          <w:sz w:val="24"/>
          <w:szCs w:val="24"/>
        </w:rPr>
        <w:t>В результате изучения технологии на базовом уровне ученик должен</w:t>
      </w:r>
    </w:p>
    <w:p w:rsidR="00F555A5" w:rsidRPr="001334FB" w:rsidRDefault="00D97398" w:rsidP="001334FB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знать/понимать</w:t>
      </w:r>
      <w:r w:rsidR="00F555A5" w:rsidRPr="001334FB">
        <w:rPr>
          <w:rFonts w:ascii="Times New Roman" w:hAnsi="Times New Roman"/>
          <w:b/>
          <w:sz w:val="24"/>
          <w:szCs w:val="24"/>
        </w:rPr>
        <w:t>:</w:t>
      </w:r>
    </w:p>
    <w:p w:rsidR="00D97398" w:rsidRPr="001334FB" w:rsidRDefault="00F555A5" w:rsidP="001334FB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7398" w:rsidRPr="001334FB">
        <w:rPr>
          <w:rFonts w:ascii="Times New Roman" w:hAnsi="Times New Roman"/>
          <w:color w:val="000000"/>
          <w:sz w:val="24"/>
          <w:szCs w:val="24"/>
        </w:rPr>
        <w:t>влияние технологий на общественное развитие;</w:t>
      </w:r>
    </w:p>
    <w:p w:rsidR="00D97398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составляющие современного производства товаров или услуг;</w:t>
      </w:r>
    </w:p>
    <w:p w:rsidR="00D97398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способы снижения негативного влияния производства на окружающую среду:</w:t>
      </w:r>
    </w:p>
    <w:p w:rsidR="00F555A5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способы организации труда, индивидуальной и коллективной работы;</w:t>
      </w:r>
    </w:p>
    <w:p w:rsidR="00D97398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основные этапы проектной деятельности;</w:t>
      </w:r>
    </w:p>
    <w:p w:rsidR="00F555A5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источники получения информации о путях получения профессионального образования и трудоустройства;</w:t>
      </w:r>
    </w:p>
    <w:p w:rsidR="00D97398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уметь</w:t>
      </w:r>
    </w:p>
    <w:p w:rsidR="00D97398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оценивать потребительские качества товаров и услуг;</w:t>
      </w:r>
    </w:p>
    <w:p w:rsidR="00D97398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изучать потребности потенциальных покупателей на рынке товаров и услуг;</w:t>
      </w:r>
    </w:p>
    <w:p w:rsidR="00D97398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D97398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lastRenderedPageBreak/>
        <w:t>использовать методы решения творческих задач в технологической деятельности;</w:t>
      </w:r>
    </w:p>
    <w:p w:rsidR="00D97398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проектировать материальный объект или услугу; оформлять процесс и результаты проектной деятельности;</w:t>
      </w:r>
    </w:p>
    <w:p w:rsidR="00D97398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организовывать рабочие места; выбирать средства и методы реализации проекта;</w:t>
      </w:r>
    </w:p>
    <w:p w:rsidR="00D97398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выполнять изученные технологические операции;</w:t>
      </w:r>
    </w:p>
    <w:p w:rsidR="00D97398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планировать возможное продвижение материального объекта или услуги на рынке товаров и услуг;</w:t>
      </w:r>
    </w:p>
    <w:p w:rsidR="008737F4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уточнять и корректировать профессиональные намерения;</w:t>
      </w:r>
    </w:p>
    <w:p w:rsidR="008737F4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334FB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1334FB">
        <w:rPr>
          <w:rFonts w:ascii="Times New Roman" w:hAnsi="Times New Roman"/>
          <w:b/>
          <w:sz w:val="24"/>
          <w:szCs w:val="24"/>
        </w:rPr>
        <w:t>:</w:t>
      </w:r>
    </w:p>
    <w:p w:rsidR="008737F4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8737F4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решения практических задач в выбранном направлении технологической подготовки;</w:t>
      </w:r>
    </w:p>
    <w:p w:rsidR="008737F4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самостоятельного анализа рынка образовательных услуг и профессиональной деятельности.</w:t>
      </w:r>
    </w:p>
    <w:p w:rsidR="008737F4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рационального поведения на рынке труда, товаров и услуг;</w:t>
      </w:r>
    </w:p>
    <w:p w:rsidR="00D97398" w:rsidRPr="001334FB" w:rsidRDefault="00D97398" w:rsidP="001334FB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 xml:space="preserve">составления резюме и проведения </w:t>
      </w:r>
      <w:proofErr w:type="spellStart"/>
      <w:r w:rsidRPr="001334FB">
        <w:rPr>
          <w:rFonts w:ascii="Times New Roman" w:hAnsi="Times New Roman"/>
          <w:color w:val="000000"/>
          <w:sz w:val="24"/>
          <w:szCs w:val="24"/>
        </w:rPr>
        <w:t>самопрезентации</w:t>
      </w:r>
      <w:proofErr w:type="spellEnd"/>
      <w:r w:rsidRPr="001334FB">
        <w:rPr>
          <w:rFonts w:ascii="Times New Roman" w:hAnsi="Times New Roman"/>
          <w:color w:val="000000"/>
          <w:sz w:val="24"/>
          <w:szCs w:val="24"/>
        </w:rPr>
        <w:t>.</w:t>
      </w:r>
    </w:p>
    <w:p w:rsidR="00E452EB" w:rsidRPr="001334FB" w:rsidRDefault="00282F45" w:rsidP="00133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</w:t>
      </w:r>
      <w:r w:rsidRPr="00282F45">
        <w:rPr>
          <w:rFonts w:ascii="Times New Roman" w:hAnsi="Times New Roman"/>
          <w:b/>
          <w:sz w:val="24"/>
          <w:szCs w:val="24"/>
        </w:rPr>
        <w:t xml:space="preserve">ие </w:t>
      </w:r>
      <w:r w:rsidR="004F6766" w:rsidRPr="001334FB">
        <w:rPr>
          <w:rFonts w:ascii="Times New Roman" w:hAnsi="Times New Roman"/>
          <w:b/>
          <w:sz w:val="24"/>
          <w:szCs w:val="24"/>
        </w:rPr>
        <w:t>технологические</w:t>
      </w:r>
      <w:r w:rsidR="00E452EB" w:rsidRPr="001334FB">
        <w:rPr>
          <w:rFonts w:ascii="Times New Roman" w:hAnsi="Times New Roman"/>
          <w:b/>
          <w:sz w:val="24"/>
          <w:szCs w:val="24"/>
        </w:rPr>
        <w:t xml:space="preserve">, </w:t>
      </w:r>
      <w:r w:rsidR="004F6766" w:rsidRPr="001334FB">
        <w:rPr>
          <w:rFonts w:ascii="Times New Roman" w:hAnsi="Times New Roman"/>
          <w:b/>
          <w:sz w:val="24"/>
          <w:szCs w:val="24"/>
        </w:rPr>
        <w:t>трудовые умения и способы деятельности</w:t>
      </w:r>
      <w:r w:rsidR="00275409" w:rsidRPr="001334FB">
        <w:rPr>
          <w:rFonts w:ascii="Times New Roman" w:hAnsi="Times New Roman"/>
          <w:b/>
          <w:sz w:val="24"/>
          <w:szCs w:val="24"/>
        </w:rPr>
        <w:t>.</w:t>
      </w:r>
    </w:p>
    <w:p w:rsidR="00275409" w:rsidRPr="001334FB" w:rsidRDefault="00E452EB" w:rsidP="001334FB">
      <w:pPr>
        <w:pStyle w:val="af1"/>
        <w:spacing w:after="0"/>
        <w:ind w:left="0"/>
        <w:jc w:val="both"/>
        <w:rPr>
          <w:b/>
        </w:rPr>
      </w:pPr>
      <w:r w:rsidRPr="001334FB">
        <w:rPr>
          <w:b/>
        </w:rPr>
        <w:t>В результате изучения технологии ученик независимо от изучаемого раздела должен</w:t>
      </w:r>
      <w:r w:rsidR="00275409" w:rsidRPr="001334FB">
        <w:rPr>
          <w:b/>
        </w:rPr>
        <w:t>:</w:t>
      </w:r>
    </w:p>
    <w:p w:rsidR="00275409" w:rsidRPr="001334FB" w:rsidRDefault="00E452EB" w:rsidP="001334FB">
      <w:pPr>
        <w:pStyle w:val="af1"/>
        <w:spacing w:after="0"/>
        <w:ind w:left="0"/>
        <w:jc w:val="both"/>
        <w:rPr>
          <w:b/>
        </w:rPr>
      </w:pPr>
      <w:r w:rsidRPr="001334FB">
        <w:rPr>
          <w:b/>
        </w:rPr>
        <w:t>знать/понимать</w:t>
      </w:r>
    </w:p>
    <w:p w:rsidR="00275409" w:rsidRPr="001334FB" w:rsidRDefault="00E452EB" w:rsidP="001334FB">
      <w:pPr>
        <w:pStyle w:val="af1"/>
        <w:spacing w:after="0"/>
        <w:ind w:left="0"/>
        <w:jc w:val="both"/>
      </w:pPr>
      <w:proofErr w:type="gramStart"/>
      <w:r w:rsidRPr="001334FB"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</w:t>
      </w:r>
      <w:r w:rsidRPr="001334FB">
        <w:t>е</w:t>
      </w:r>
      <w:r w:rsidRPr="001334FB">
        <w:t>риалов, созданием изделий из них, получением продукции;</w:t>
      </w:r>
      <w:proofErr w:type="gramEnd"/>
      <w:r w:rsidR="00282F45">
        <w:t xml:space="preserve"> особенности развития предпринимательства в России, принципов маркетинга, систему н</w:t>
      </w:r>
      <w:r w:rsidR="00282F45">
        <w:t>а</w:t>
      </w:r>
      <w:r w:rsidR="00282F45">
        <w:t>логообложения.</w:t>
      </w:r>
    </w:p>
    <w:p w:rsidR="00275409" w:rsidRPr="001334FB" w:rsidRDefault="00E452EB" w:rsidP="001334FB">
      <w:pPr>
        <w:pStyle w:val="af1"/>
        <w:spacing w:after="0"/>
        <w:ind w:left="0"/>
        <w:jc w:val="both"/>
        <w:rPr>
          <w:b/>
        </w:rPr>
      </w:pPr>
      <w:r w:rsidRPr="001334FB">
        <w:rPr>
          <w:b/>
        </w:rPr>
        <w:t>уметь</w:t>
      </w:r>
    </w:p>
    <w:p w:rsidR="00275409" w:rsidRPr="001334FB" w:rsidRDefault="00E452EB" w:rsidP="001334FB">
      <w:pPr>
        <w:pStyle w:val="af1"/>
        <w:spacing w:after="0"/>
        <w:ind w:left="0"/>
        <w:jc w:val="both"/>
      </w:pPr>
      <w:proofErr w:type="gramStart"/>
      <w:r w:rsidRPr="001334FB">
        <w:t>рационально организовывать рабочее место; находить необходимую информацию в различных источниках, применять конструкторскую и технолог</w:t>
      </w:r>
      <w:r w:rsidRPr="001334FB">
        <w:t>и</w:t>
      </w:r>
      <w:r w:rsidRPr="001334FB">
        <w:t>ческую документацию; составлять последовательность выполнения технологических операций для изготовления изделия или получения продукта; в</w:t>
      </w:r>
      <w:r w:rsidRPr="001334FB">
        <w:t>ы</w:t>
      </w:r>
      <w:r w:rsidRPr="001334FB">
        <w:t>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</w:t>
      </w:r>
      <w:r w:rsidRPr="001334FB">
        <w:t>о</w:t>
      </w:r>
      <w:r w:rsidRPr="001334FB">
        <w:t>рудованием;</w:t>
      </w:r>
      <w:proofErr w:type="gramEnd"/>
      <w:r w:rsidRPr="001334FB"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</w:t>
      </w:r>
      <w:r w:rsidRPr="001334FB">
        <w:t>а</w:t>
      </w:r>
      <w:r w:rsidRPr="001334FB">
        <w:t>лов; планировать работы с учетом имеющихся ресурсов и условий; распределять работу при коллективной деятельности;</w:t>
      </w:r>
      <w:r w:rsidR="00282F45">
        <w:t xml:space="preserve"> составлять бизнес-план.</w:t>
      </w:r>
    </w:p>
    <w:p w:rsidR="00275409" w:rsidRPr="001334FB" w:rsidRDefault="00E452EB" w:rsidP="001334FB">
      <w:pPr>
        <w:pStyle w:val="af1"/>
        <w:spacing w:after="0"/>
        <w:ind w:left="0"/>
        <w:jc w:val="both"/>
        <w:rPr>
          <w:b/>
        </w:rPr>
      </w:pPr>
      <w:r w:rsidRPr="001334FB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334FB">
        <w:rPr>
          <w:b/>
        </w:rPr>
        <w:t>для</w:t>
      </w:r>
      <w:proofErr w:type="gramEnd"/>
      <w:r w:rsidRPr="001334FB">
        <w:t>:</w:t>
      </w:r>
    </w:p>
    <w:p w:rsidR="00275409" w:rsidRPr="001334FB" w:rsidRDefault="00E452EB" w:rsidP="001334FB">
      <w:pPr>
        <w:pStyle w:val="af1"/>
        <w:spacing w:after="0"/>
        <w:ind w:left="0"/>
        <w:jc w:val="both"/>
      </w:pPr>
      <w:proofErr w:type="gramStart"/>
      <w:r w:rsidRPr="001334FB">
        <w:t>получения технико-технологических сведений из разнообразных источников информации; организации индивидуальной и коллективной трудовой де</w:t>
      </w:r>
      <w:r w:rsidRPr="001334FB">
        <w:t>я</w:t>
      </w:r>
      <w:r w:rsidRPr="001334FB">
        <w:t>тельности; изготовления или ремонта изделий из различных материалов; создания изделий или получения продукта с использованием ручных инстр</w:t>
      </w:r>
      <w:r w:rsidRPr="001334FB">
        <w:t>у</w:t>
      </w:r>
      <w:r w:rsidRPr="001334FB">
        <w:t>ментов, машин, оборудования и приспособлений; контроля качества выполняемых работ с применением мерительных, контрольных и разметочных и</w:t>
      </w:r>
      <w:r w:rsidRPr="001334FB">
        <w:t>н</w:t>
      </w:r>
      <w:r w:rsidRPr="001334FB">
        <w:t>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1334FB">
        <w:t xml:space="preserve"> построения планов профессионал</w:t>
      </w:r>
      <w:r w:rsidRPr="001334FB">
        <w:t>ь</w:t>
      </w:r>
      <w:r w:rsidRPr="001334FB">
        <w:t>ного образования и трудоустройства.</w:t>
      </w:r>
    </w:p>
    <w:p w:rsidR="00275409" w:rsidRPr="001334FB" w:rsidRDefault="00E452EB" w:rsidP="001334FB">
      <w:pPr>
        <w:pStyle w:val="af1"/>
        <w:spacing w:after="0"/>
        <w:ind w:left="0"/>
        <w:jc w:val="both"/>
        <w:rPr>
          <w:b/>
        </w:rPr>
      </w:pPr>
      <w:r w:rsidRPr="001334FB">
        <w:rPr>
          <w:b/>
        </w:rPr>
        <w:t xml:space="preserve">В результате изучения раздела </w:t>
      </w:r>
      <w:r w:rsidR="00743C00" w:rsidRPr="001334FB">
        <w:rPr>
          <w:b/>
          <w:caps/>
        </w:rPr>
        <w:t>«</w:t>
      </w:r>
      <w:r w:rsidR="004175D3" w:rsidRPr="001334FB">
        <w:rPr>
          <w:b/>
        </w:rPr>
        <w:t>Агро</w:t>
      </w:r>
      <w:r w:rsidR="006C1D4E" w:rsidRPr="001334FB">
        <w:rPr>
          <w:b/>
        </w:rPr>
        <w:t xml:space="preserve">номические </w:t>
      </w:r>
      <w:r w:rsidR="004175D3" w:rsidRPr="001334FB">
        <w:rPr>
          <w:b/>
        </w:rPr>
        <w:t>технологии</w:t>
      </w:r>
      <w:r w:rsidRPr="001334FB">
        <w:rPr>
          <w:b/>
        </w:rPr>
        <w:t>» ученик должен:</w:t>
      </w:r>
    </w:p>
    <w:p w:rsidR="00214CAC" w:rsidRPr="001334FB" w:rsidRDefault="00E452EB" w:rsidP="001334FB">
      <w:pPr>
        <w:pStyle w:val="af1"/>
        <w:spacing w:after="0"/>
        <w:ind w:left="0"/>
        <w:jc w:val="both"/>
        <w:rPr>
          <w:b/>
        </w:rPr>
      </w:pPr>
      <w:r w:rsidRPr="001334FB">
        <w:rPr>
          <w:b/>
        </w:rPr>
        <w:t>знать/понимать</w:t>
      </w:r>
      <w:r w:rsidR="00214CAC" w:rsidRPr="001334FB">
        <w:rPr>
          <w:b/>
        </w:rPr>
        <w:t xml:space="preserve"> </w:t>
      </w:r>
    </w:p>
    <w:p w:rsidR="00214CAC" w:rsidRPr="001334FB" w:rsidRDefault="00E452EB" w:rsidP="001334FB">
      <w:pPr>
        <w:pStyle w:val="af1"/>
        <w:spacing w:after="0"/>
        <w:ind w:left="0"/>
        <w:jc w:val="both"/>
      </w:pPr>
      <w:r w:rsidRPr="001334FB">
        <w:lastRenderedPageBreak/>
        <w:t>полный технологический цикл получения 2-3-х видов наиболее распространенной раст</w:t>
      </w:r>
      <w:r w:rsidR="00C02E19">
        <w:t>ениеводческой продукции</w:t>
      </w:r>
      <w:r w:rsidR="00F555A5" w:rsidRPr="001334FB">
        <w:t xml:space="preserve"> </w:t>
      </w:r>
      <w:r w:rsidRPr="001334FB">
        <w:t>своего региона, в том числе расса</w:t>
      </w:r>
      <w:r w:rsidRPr="001334FB">
        <w:t>д</w:t>
      </w:r>
      <w:r w:rsidRPr="001334FB">
        <w:t>ным способом и в защищенном грунте; агротехнические особенности основных видов и сортов сельскохозяйственных культур своего региона;</w:t>
      </w:r>
    </w:p>
    <w:p w:rsidR="00214CAC" w:rsidRPr="001334FB" w:rsidRDefault="00E452EB" w:rsidP="001334FB">
      <w:pPr>
        <w:pStyle w:val="af1"/>
        <w:spacing w:after="0"/>
        <w:ind w:left="0"/>
        <w:jc w:val="both"/>
        <w:rPr>
          <w:b/>
        </w:rPr>
      </w:pPr>
      <w:r w:rsidRPr="001334FB">
        <w:rPr>
          <w:b/>
        </w:rPr>
        <w:t>уметь</w:t>
      </w:r>
    </w:p>
    <w:p w:rsidR="00214CAC" w:rsidRPr="001334FB" w:rsidRDefault="00E452EB" w:rsidP="001334FB">
      <w:pPr>
        <w:pStyle w:val="af1"/>
        <w:spacing w:after="0"/>
        <w:ind w:left="0"/>
        <w:jc w:val="both"/>
      </w:pPr>
      <w:r w:rsidRPr="001334FB">
        <w:t xml:space="preserve">разрабатывать и представлять в виде рисунка, эскиза план размещения культур на приусадебном или пришкольном </w:t>
      </w:r>
      <w:r w:rsidR="00F555A5" w:rsidRPr="001334FB">
        <w:t xml:space="preserve">  </w:t>
      </w:r>
      <w:r w:rsidRPr="001334FB">
        <w:t>участке; проводить фенологич</w:t>
      </w:r>
      <w:r w:rsidRPr="001334FB">
        <w:t>е</w:t>
      </w:r>
      <w:r w:rsidRPr="001334FB">
        <w:t>ские наблюдения и осуществлять их анализ; выбирать покровные материалы для сооружений защищенного грунта;</w:t>
      </w:r>
    </w:p>
    <w:p w:rsidR="00214CAC" w:rsidRDefault="00E452EB" w:rsidP="001334FB">
      <w:pPr>
        <w:pStyle w:val="af1"/>
        <w:spacing w:after="0"/>
        <w:ind w:left="0"/>
        <w:jc w:val="both"/>
      </w:pPr>
      <w:r w:rsidRPr="001334FB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1334FB">
        <w:t>для: обработки почвы и ухода за растениями; выращивания растений рассадным способом; расчета необходимого количества семян и доз удобрений с помощью учебно</w:t>
      </w:r>
      <w:r w:rsidR="00743C00" w:rsidRPr="001334FB">
        <w:t>й и справочной литературы</w:t>
      </w:r>
      <w:r w:rsidRPr="001334FB">
        <w:t>.</w:t>
      </w:r>
    </w:p>
    <w:p w:rsidR="00282F45" w:rsidRPr="001334FB" w:rsidRDefault="00282F45" w:rsidP="00282F45">
      <w:pPr>
        <w:pStyle w:val="af1"/>
        <w:spacing w:after="0"/>
        <w:ind w:left="0"/>
        <w:jc w:val="both"/>
        <w:rPr>
          <w:b/>
        </w:rPr>
      </w:pPr>
      <w:r w:rsidRPr="001334FB">
        <w:rPr>
          <w:b/>
        </w:rPr>
        <w:t xml:space="preserve">В результате изучения раздела </w:t>
      </w:r>
      <w:r w:rsidRPr="001334FB">
        <w:rPr>
          <w:b/>
          <w:caps/>
        </w:rPr>
        <w:t>«</w:t>
      </w:r>
      <w:r>
        <w:rPr>
          <w:b/>
        </w:rPr>
        <w:t>Основы предпринимательской деятельности</w:t>
      </w:r>
      <w:r w:rsidRPr="001334FB">
        <w:rPr>
          <w:b/>
        </w:rPr>
        <w:t>» ученик должен:</w:t>
      </w:r>
    </w:p>
    <w:p w:rsidR="00282F45" w:rsidRDefault="00282F45" w:rsidP="00282F45">
      <w:pPr>
        <w:spacing w:after="0" w:line="240" w:lineRule="auto"/>
        <w:ind w:left="30" w:right="30"/>
        <w:rPr>
          <w:rFonts w:ascii="Times New Roman" w:hAnsi="Times New Roman"/>
          <w:b/>
          <w:sz w:val="24"/>
          <w:szCs w:val="24"/>
        </w:rPr>
      </w:pPr>
      <w:r w:rsidRPr="00282F45">
        <w:rPr>
          <w:rFonts w:ascii="Times New Roman" w:hAnsi="Times New Roman"/>
          <w:b/>
          <w:sz w:val="24"/>
          <w:szCs w:val="24"/>
        </w:rPr>
        <w:t xml:space="preserve">знать/понимать </w:t>
      </w:r>
    </w:p>
    <w:p w:rsidR="00D37AE9" w:rsidRPr="00CF66EA" w:rsidRDefault="00D37AE9" w:rsidP="00D37AE9">
      <w:pPr>
        <w:spacing w:after="0" w:line="240" w:lineRule="auto"/>
        <w:ind w:left="30" w:right="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 w:rsidR="00282F45"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z w:val="24"/>
          <w:szCs w:val="24"/>
        </w:rPr>
        <w:t xml:space="preserve"> и задачи п</w:t>
      </w:r>
      <w:r w:rsidR="00282F45">
        <w:rPr>
          <w:rFonts w:ascii="Times New Roman" w:hAnsi="Times New Roman"/>
          <w:color w:val="000000"/>
          <w:sz w:val="24"/>
          <w:szCs w:val="24"/>
        </w:rPr>
        <w:t>редприним</w:t>
      </w:r>
      <w:r>
        <w:rPr>
          <w:rFonts w:ascii="Times New Roman" w:hAnsi="Times New Roman"/>
          <w:color w:val="000000"/>
          <w:sz w:val="24"/>
          <w:szCs w:val="24"/>
        </w:rPr>
        <w:t>ательской деятельности, историю предпринимательства, р</w:t>
      </w:r>
      <w:r w:rsidR="00282F45" w:rsidRPr="00282F45">
        <w:rPr>
          <w:rFonts w:ascii="Times New Roman" w:hAnsi="Times New Roman"/>
          <w:color w:val="000000"/>
          <w:sz w:val="24"/>
          <w:szCs w:val="24"/>
        </w:rPr>
        <w:t>есурсы и факторы производства</w:t>
      </w:r>
      <w:r>
        <w:rPr>
          <w:rFonts w:ascii="Times New Roman" w:hAnsi="Times New Roman"/>
          <w:color w:val="000000"/>
          <w:sz w:val="24"/>
          <w:szCs w:val="24"/>
        </w:rPr>
        <w:t>, закономерности функциониров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ния трудового </w:t>
      </w:r>
      <w:r w:rsidR="00282F45" w:rsidRPr="00282F45">
        <w:rPr>
          <w:rFonts w:ascii="Times New Roman" w:hAnsi="Times New Roman"/>
          <w:color w:val="000000"/>
          <w:sz w:val="24"/>
          <w:szCs w:val="24"/>
        </w:rPr>
        <w:t>коллектив</w:t>
      </w:r>
      <w:r>
        <w:rPr>
          <w:rFonts w:ascii="Times New Roman" w:hAnsi="Times New Roman"/>
          <w:color w:val="000000"/>
          <w:sz w:val="24"/>
          <w:szCs w:val="24"/>
        </w:rPr>
        <w:t xml:space="preserve">а, формы  оплаты </w:t>
      </w:r>
      <w:r w:rsidRPr="00282F45">
        <w:rPr>
          <w:rFonts w:ascii="Times New Roman" w:hAnsi="Times New Roman"/>
          <w:color w:val="000000"/>
          <w:sz w:val="24"/>
          <w:szCs w:val="24"/>
        </w:rPr>
        <w:t>труда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F66EA">
        <w:rPr>
          <w:rFonts w:ascii="Times New Roman" w:hAnsi="Times New Roman"/>
          <w:color w:val="000000"/>
          <w:sz w:val="24"/>
          <w:szCs w:val="24"/>
        </w:rPr>
        <w:t>закономерности продвижения товаров на рынок, составляющие цен на товары и услуги;</w:t>
      </w:r>
    </w:p>
    <w:p w:rsidR="00282F45" w:rsidRPr="001334FB" w:rsidRDefault="00282F45" w:rsidP="00282F45">
      <w:pPr>
        <w:pStyle w:val="af1"/>
        <w:spacing w:after="0"/>
        <w:ind w:left="0"/>
        <w:jc w:val="both"/>
        <w:rPr>
          <w:b/>
        </w:rPr>
      </w:pPr>
      <w:r w:rsidRPr="001334FB">
        <w:rPr>
          <w:b/>
        </w:rPr>
        <w:t>уметь</w:t>
      </w:r>
    </w:p>
    <w:p w:rsidR="00CF66EA" w:rsidRDefault="00282F45" w:rsidP="00282F45">
      <w:pPr>
        <w:pStyle w:val="af1"/>
        <w:spacing w:after="0"/>
        <w:ind w:left="0"/>
        <w:jc w:val="both"/>
      </w:pPr>
      <w:r w:rsidRPr="001334FB">
        <w:t>разрабатыва</w:t>
      </w:r>
      <w:r w:rsidR="00CF66EA">
        <w:t>ть и составлять бизнес-планы; производить калькуляцию себестоимости</w:t>
      </w:r>
      <w:r w:rsidRPr="001334FB">
        <w:t>;</w:t>
      </w:r>
      <w:r w:rsidR="00CF66EA">
        <w:t xml:space="preserve"> разрабатывать план маркетинговых действий;</w:t>
      </w:r>
      <w:r w:rsidRPr="001334FB">
        <w:t xml:space="preserve"> </w:t>
      </w:r>
    </w:p>
    <w:p w:rsidR="00282F45" w:rsidRPr="0099757F" w:rsidRDefault="00282F45" w:rsidP="00282F45">
      <w:pPr>
        <w:pStyle w:val="af1"/>
        <w:spacing w:after="0"/>
        <w:ind w:left="0"/>
        <w:jc w:val="both"/>
      </w:pPr>
      <w:r w:rsidRPr="00CF66EA">
        <w:rPr>
          <w:b/>
        </w:rPr>
        <w:t>использовать приобретенные знания и умения в практической деятель</w:t>
      </w:r>
      <w:r w:rsidR="0099757F">
        <w:rPr>
          <w:b/>
        </w:rPr>
        <w:t xml:space="preserve">ности и повседневной жизни для: </w:t>
      </w:r>
      <w:r w:rsidR="0099757F">
        <w:t>открытия собственного дела, профе</w:t>
      </w:r>
      <w:r w:rsidR="0099757F">
        <w:t>с</w:t>
      </w:r>
      <w:r w:rsidR="0099757F">
        <w:t>сиональной и трудовой деятельности.</w:t>
      </w:r>
    </w:p>
    <w:p w:rsidR="0099757F" w:rsidRDefault="00560DDF" w:rsidP="0099757F">
      <w:pPr>
        <w:spacing w:after="0" w:line="240" w:lineRule="auto"/>
        <w:ind w:left="30" w:right="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разделов</w:t>
      </w:r>
      <w:r w:rsidR="0099757F" w:rsidRPr="0099757F">
        <w:rPr>
          <w:rFonts w:ascii="Times New Roman" w:hAnsi="Times New Roman"/>
          <w:b/>
          <w:sz w:val="24"/>
          <w:szCs w:val="24"/>
        </w:rPr>
        <w:t xml:space="preserve"> </w:t>
      </w:r>
      <w:r w:rsidR="0099757F" w:rsidRPr="0099757F">
        <w:rPr>
          <w:rFonts w:ascii="Times New Roman" w:hAnsi="Times New Roman"/>
          <w:b/>
          <w:caps/>
          <w:sz w:val="24"/>
          <w:szCs w:val="24"/>
        </w:rPr>
        <w:t>«</w:t>
      </w:r>
      <w:r w:rsidR="0099757F" w:rsidRPr="0099757F">
        <w:rPr>
          <w:rFonts w:ascii="Times New Roman" w:hAnsi="Times New Roman"/>
          <w:b/>
          <w:sz w:val="24"/>
          <w:szCs w:val="24"/>
        </w:rPr>
        <w:t>Основы художественного проектирования изделий»</w:t>
      </w:r>
      <w:r>
        <w:rPr>
          <w:rFonts w:ascii="Times New Roman" w:hAnsi="Times New Roman"/>
          <w:b/>
          <w:sz w:val="24"/>
          <w:szCs w:val="24"/>
        </w:rPr>
        <w:t>,</w:t>
      </w:r>
      <w:r w:rsidRPr="00560DDF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99757F">
        <w:rPr>
          <w:rFonts w:ascii="Times New Roman" w:hAnsi="Times New Roman"/>
          <w:b/>
          <w:caps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Технология  проектирования и создания материал</w:t>
      </w:r>
      <w:r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>ных объектов и услуг</w:t>
      </w:r>
      <w:r w:rsidRPr="0099757F">
        <w:rPr>
          <w:rFonts w:ascii="Times New Roman" w:hAnsi="Times New Roman"/>
          <w:b/>
          <w:sz w:val="24"/>
          <w:szCs w:val="24"/>
        </w:rPr>
        <w:t>»</w:t>
      </w:r>
      <w:r w:rsidR="0099757F" w:rsidRPr="0099757F">
        <w:rPr>
          <w:rFonts w:ascii="Times New Roman" w:hAnsi="Times New Roman"/>
          <w:b/>
          <w:sz w:val="24"/>
          <w:szCs w:val="24"/>
        </w:rPr>
        <w:t xml:space="preserve"> ученик должен:</w:t>
      </w:r>
    </w:p>
    <w:p w:rsidR="0099757F" w:rsidRDefault="0099757F" w:rsidP="0099757F">
      <w:pPr>
        <w:spacing w:after="0" w:line="240" w:lineRule="auto"/>
        <w:ind w:left="30" w:right="30"/>
        <w:rPr>
          <w:rFonts w:ascii="Times New Roman" w:hAnsi="Times New Roman"/>
          <w:b/>
          <w:sz w:val="24"/>
          <w:szCs w:val="24"/>
        </w:rPr>
      </w:pPr>
      <w:r w:rsidRPr="00282F45">
        <w:rPr>
          <w:rFonts w:ascii="Times New Roman" w:hAnsi="Times New Roman"/>
          <w:b/>
          <w:sz w:val="24"/>
          <w:szCs w:val="24"/>
        </w:rPr>
        <w:t xml:space="preserve">знать/понимать </w:t>
      </w:r>
    </w:p>
    <w:p w:rsidR="0099464A" w:rsidRPr="0099757F" w:rsidRDefault="0099757F" w:rsidP="0099464A">
      <w:pPr>
        <w:spacing w:after="0" w:line="240" w:lineRule="auto"/>
        <w:ind w:left="30" w:right="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99757F">
        <w:rPr>
          <w:rFonts w:ascii="Times New Roman" w:hAnsi="Times New Roman"/>
          <w:color w:val="000000"/>
          <w:sz w:val="24"/>
          <w:szCs w:val="24"/>
        </w:rPr>
        <w:t>аконы художественного конструирования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9757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9757F">
        <w:rPr>
          <w:rFonts w:ascii="Times New Roman" w:hAnsi="Times New Roman"/>
          <w:color w:val="000000"/>
          <w:sz w:val="24"/>
          <w:szCs w:val="24"/>
        </w:rPr>
        <w:t>лгоритм дизайна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99464A" w:rsidRPr="009946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464A">
        <w:rPr>
          <w:rFonts w:ascii="Times New Roman" w:hAnsi="Times New Roman"/>
          <w:color w:val="000000"/>
          <w:sz w:val="24"/>
          <w:szCs w:val="24"/>
        </w:rPr>
        <w:t>н</w:t>
      </w:r>
      <w:r w:rsidR="0099464A" w:rsidRPr="0099757F">
        <w:rPr>
          <w:rFonts w:ascii="Times New Roman" w:hAnsi="Times New Roman"/>
          <w:color w:val="000000"/>
          <w:sz w:val="24"/>
          <w:szCs w:val="24"/>
        </w:rPr>
        <w:t>аучный подход в проектировании изделий</w:t>
      </w:r>
      <w:r w:rsidR="0099464A">
        <w:rPr>
          <w:rFonts w:ascii="Times New Roman" w:hAnsi="Times New Roman"/>
          <w:color w:val="000000"/>
          <w:sz w:val="24"/>
          <w:szCs w:val="24"/>
        </w:rPr>
        <w:t>, основы дек</w:t>
      </w:r>
      <w:r w:rsidR="0093253C">
        <w:rPr>
          <w:rFonts w:ascii="Times New Roman" w:hAnsi="Times New Roman"/>
          <w:color w:val="000000"/>
          <w:sz w:val="24"/>
          <w:szCs w:val="24"/>
        </w:rPr>
        <w:t>оративн</w:t>
      </w:r>
      <w:proofErr w:type="gramStart"/>
      <w:r w:rsidR="0093253C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="0093253C">
        <w:rPr>
          <w:rFonts w:ascii="Times New Roman" w:hAnsi="Times New Roman"/>
          <w:color w:val="000000"/>
          <w:sz w:val="24"/>
          <w:szCs w:val="24"/>
        </w:rPr>
        <w:t xml:space="preserve"> прикладного искусс</w:t>
      </w:r>
      <w:r w:rsidR="0093253C">
        <w:rPr>
          <w:rFonts w:ascii="Times New Roman" w:hAnsi="Times New Roman"/>
          <w:color w:val="000000"/>
          <w:sz w:val="24"/>
          <w:szCs w:val="24"/>
        </w:rPr>
        <w:t>т</w:t>
      </w:r>
      <w:r w:rsidR="0093253C">
        <w:rPr>
          <w:rFonts w:ascii="Times New Roman" w:hAnsi="Times New Roman"/>
          <w:color w:val="000000"/>
          <w:sz w:val="24"/>
          <w:szCs w:val="24"/>
        </w:rPr>
        <w:t>ва народов южного Урала.</w:t>
      </w:r>
    </w:p>
    <w:p w:rsidR="0099464A" w:rsidRPr="001334FB" w:rsidRDefault="0099464A" w:rsidP="0099464A">
      <w:pPr>
        <w:pStyle w:val="af1"/>
        <w:spacing w:after="0"/>
        <w:ind w:left="0"/>
        <w:jc w:val="both"/>
        <w:rPr>
          <w:b/>
        </w:rPr>
      </w:pPr>
      <w:r w:rsidRPr="001334FB">
        <w:rPr>
          <w:b/>
        </w:rPr>
        <w:t>уметь</w:t>
      </w:r>
    </w:p>
    <w:p w:rsidR="0099464A" w:rsidRPr="0099757F" w:rsidRDefault="0099464A" w:rsidP="0099464A">
      <w:pPr>
        <w:spacing w:after="0" w:line="240" w:lineRule="auto"/>
        <w:ind w:left="30" w:right="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производить  экспертизу  и оценку</w:t>
      </w:r>
      <w:r w:rsidRPr="0099757F">
        <w:rPr>
          <w:rFonts w:ascii="Times New Roman" w:hAnsi="Times New Roman"/>
          <w:color w:val="000000"/>
          <w:sz w:val="24"/>
          <w:szCs w:val="24"/>
        </w:rPr>
        <w:t xml:space="preserve"> изделия</w:t>
      </w:r>
      <w:r>
        <w:rPr>
          <w:rFonts w:ascii="Times New Roman" w:hAnsi="Times New Roman"/>
          <w:color w:val="000000"/>
          <w:sz w:val="24"/>
          <w:szCs w:val="24"/>
        </w:rPr>
        <w:t>, работать с</w:t>
      </w:r>
      <w:r w:rsidRPr="009946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99757F">
        <w:rPr>
          <w:rFonts w:ascii="Times New Roman" w:hAnsi="Times New Roman"/>
          <w:color w:val="000000"/>
          <w:sz w:val="24"/>
          <w:szCs w:val="24"/>
        </w:rPr>
        <w:t>анк</w:t>
      </w:r>
      <w:r>
        <w:rPr>
          <w:rFonts w:ascii="Times New Roman" w:hAnsi="Times New Roman"/>
          <w:color w:val="000000"/>
          <w:sz w:val="24"/>
          <w:szCs w:val="24"/>
        </w:rPr>
        <w:t>ом идей; подбирать инструменты и материалы для выполнения дизай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проектов, разраб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тывать  технологические карты, выполнять проектную   документацию.</w:t>
      </w:r>
    </w:p>
    <w:p w:rsidR="0099464A" w:rsidRPr="0099757F" w:rsidRDefault="0099464A" w:rsidP="0099464A">
      <w:pPr>
        <w:pStyle w:val="af1"/>
        <w:spacing w:after="0"/>
        <w:ind w:left="0"/>
        <w:jc w:val="both"/>
      </w:pPr>
      <w:r w:rsidRPr="00CF66EA">
        <w:rPr>
          <w:b/>
        </w:rPr>
        <w:t>использовать приобретенные знания и умения в практической деятель</w:t>
      </w:r>
      <w:r>
        <w:rPr>
          <w:b/>
        </w:rPr>
        <w:t xml:space="preserve">ности и повседневной жизни для: </w:t>
      </w:r>
      <w:r>
        <w:t>открытия собственного дела, профе</w:t>
      </w:r>
      <w:r>
        <w:t>с</w:t>
      </w:r>
      <w:r>
        <w:t>сиональной и трудовой деятельности.</w:t>
      </w:r>
    </w:p>
    <w:p w:rsidR="0099464A" w:rsidRPr="0099757F" w:rsidRDefault="0099464A" w:rsidP="0099464A">
      <w:pPr>
        <w:spacing w:after="0" w:line="240" w:lineRule="auto"/>
        <w:ind w:left="30" w:right="30"/>
        <w:rPr>
          <w:rFonts w:ascii="Times New Roman" w:hAnsi="Times New Roman"/>
          <w:color w:val="000000"/>
          <w:sz w:val="24"/>
          <w:szCs w:val="24"/>
        </w:rPr>
      </w:pPr>
    </w:p>
    <w:p w:rsidR="00CF6B81" w:rsidRDefault="00535429" w:rsidP="00CF6B81">
      <w:pPr>
        <w:spacing w:after="0" w:line="240" w:lineRule="auto"/>
        <w:ind w:left="30" w:right="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разделов</w:t>
      </w:r>
      <w:r w:rsidRPr="0099757F">
        <w:rPr>
          <w:rFonts w:ascii="Times New Roman" w:hAnsi="Times New Roman"/>
          <w:b/>
          <w:sz w:val="24"/>
          <w:szCs w:val="24"/>
        </w:rPr>
        <w:t xml:space="preserve"> </w:t>
      </w:r>
      <w:r w:rsidRPr="0099757F">
        <w:rPr>
          <w:rFonts w:ascii="Times New Roman" w:hAnsi="Times New Roman"/>
          <w:b/>
          <w:caps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Производство. Труд и технологии</w:t>
      </w:r>
      <w:r w:rsidRPr="0099757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 w:rsidRPr="00560DDF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99757F">
        <w:rPr>
          <w:rFonts w:ascii="Times New Roman" w:hAnsi="Times New Roman"/>
          <w:b/>
          <w:caps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Профессиональное самоопределение и карьера</w:t>
      </w:r>
      <w:r w:rsidRPr="0099757F">
        <w:rPr>
          <w:rFonts w:ascii="Times New Roman" w:hAnsi="Times New Roman"/>
          <w:b/>
          <w:sz w:val="24"/>
          <w:szCs w:val="24"/>
        </w:rPr>
        <w:t>» ученик должен:</w:t>
      </w:r>
    </w:p>
    <w:p w:rsidR="00CF6B81" w:rsidRDefault="00535429" w:rsidP="00CF6B81">
      <w:pPr>
        <w:spacing w:after="0" w:line="240" w:lineRule="auto"/>
        <w:ind w:left="30" w:right="30"/>
        <w:rPr>
          <w:rFonts w:ascii="Times New Roman" w:hAnsi="Times New Roman"/>
          <w:sz w:val="24"/>
          <w:szCs w:val="24"/>
        </w:rPr>
      </w:pPr>
      <w:r w:rsidRPr="00282F45">
        <w:rPr>
          <w:rFonts w:ascii="Times New Roman" w:hAnsi="Times New Roman"/>
          <w:b/>
          <w:sz w:val="24"/>
          <w:szCs w:val="24"/>
        </w:rPr>
        <w:t xml:space="preserve">знать/понимать </w:t>
      </w:r>
      <w:r w:rsidR="00CF6B81" w:rsidRPr="00CF6B81">
        <w:rPr>
          <w:rFonts w:ascii="Times New Roman" w:hAnsi="Times New Roman"/>
          <w:sz w:val="24"/>
          <w:szCs w:val="24"/>
        </w:rPr>
        <w:t>профессиональная деятельность. Ее цели и функции; что является фактором успеха в профессиональной деятельности; понятие ра</w:t>
      </w:r>
      <w:r w:rsidR="00CF6B81" w:rsidRPr="00CF6B81">
        <w:rPr>
          <w:rFonts w:ascii="Times New Roman" w:hAnsi="Times New Roman"/>
          <w:sz w:val="24"/>
          <w:szCs w:val="24"/>
        </w:rPr>
        <w:t>з</w:t>
      </w:r>
      <w:r w:rsidR="00CF6B81" w:rsidRPr="00CF6B81">
        <w:rPr>
          <w:rFonts w:ascii="Times New Roman" w:hAnsi="Times New Roman"/>
          <w:sz w:val="24"/>
          <w:szCs w:val="24"/>
        </w:rPr>
        <w:t>деления, специализации и кооперации труда; существующие формы разделения труда; различие между понятиями профессии и специальности; пон</w:t>
      </w:r>
      <w:r w:rsidR="00CF6B81" w:rsidRPr="00CF6B81">
        <w:rPr>
          <w:rFonts w:ascii="Times New Roman" w:hAnsi="Times New Roman"/>
          <w:sz w:val="24"/>
          <w:szCs w:val="24"/>
        </w:rPr>
        <w:t>я</w:t>
      </w:r>
      <w:r w:rsidR="00CF6B81" w:rsidRPr="00CF6B81">
        <w:rPr>
          <w:rFonts w:ascii="Times New Roman" w:hAnsi="Times New Roman"/>
          <w:sz w:val="24"/>
          <w:szCs w:val="24"/>
        </w:rPr>
        <w:t>тие перемены труда</w:t>
      </w:r>
      <w:r w:rsidR="00CF6B81">
        <w:rPr>
          <w:rFonts w:ascii="Times New Roman" w:hAnsi="Times New Roman"/>
          <w:sz w:val="24"/>
          <w:szCs w:val="24"/>
        </w:rPr>
        <w:t>;</w:t>
      </w:r>
      <w:r w:rsidR="00CF6B81">
        <w:rPr>
          <w:rFonts w:ascii="Times New Roman" w:hAnsi="Times New Roman"/>
          <w:b/>
          <w:sz w:val="24"/>
          <w:szCs w:val="24"/>
        </w:rPr>
        <w:t xml:space="preserve"> </w:t>
      </w:r>
      <w:r w:rsidRPr="00CF6B81">
        <w:rPr>
          <w:rFonts w:ascii="Times New Roman" w:hAnsi="Times New Roman"/>
          <w:sz w:val="24"/>
          <w:szCs w:val="24"/>
        </w:rPr>
        <w:t>виды деятельности человека; исторические предпосылки возникновения профессий, специализация и формы разделения труда</w:t>
      </w:r>
      <w:r w:rsidR="00CF6B81">
        <w:rPr>
          <w:rFonts w:ascii="Times New Roman" w:hAnsi="Times New Roman"/>
          <w:sz w:val="24"/>
          <w:szCs w:val="24"/>
        </w:rPr>
        <w:t>;</w:t>
      </w:r>
      <w:r w:rsidR="00CF6B81">
        <w:rPr>
          <w:rFonts w:ascii="Times New Roman" w:hAnsi="Times New Roman"/>
          <w:b/>
          <w:sz w:val="24"/>
          <w:szCs w:val="24"/>
        </w:rPr>
        <w:t xml:space="preserve"> </w:t>
      </w:r>
      <w:r w:rsidR="00CF6B81" w:rsidRPr="00CF6B81">
        <w:rPr>
          <w:rFonts w:ascii="Times New Roman" w:hAnsi="Times New Roman"/>
          <w:sz w:val="24"/>
          <w:szCs w:val="24"/>
        </w:rPr>
        <w:t>понятие «отрасль»; определение материальной и нематериальной сфер производства;</w:t>
      </w:r>
      <w:r w:rsidR="00CF6B81">
        <w:rPr>
          <w:rFonts w:ascii="Times New Roman" w:hAnsi="Times New Roman"/>
          <w:b/>
          <w:sz w:val="24"/>
          <w:szCs w:val="24"/>
        </w:rPr>
        <w:t xml:space="preserve"> </w:t>
      </w:r>
      <w:r w:rsidR="00CF6B81" w:rsidRPr="00CF6B81">
        <w:rPr>
          <w:rFonts w:ascii="Times New Roman" w:hAnsi="Times New Roman"/>
          <w:sz w:val="24"/>
          <w:szCs w:val="24"/>
        </w:rPr>
        <w:t>понятия «производственное предприятие». «производственное объединение», «научно – производственное объединение», «межотраслевой комплекс»; что такое составляющие производства; понятия «средства тр</w:t>
      </w:r>
      <w:r w:rsidR="00CF6B81" w:rsidRPr="00CF6B81">
        <w:rPr>
          <w:rFonts w:ascii="Times New Roman" w:hAnsi="Times New Roman"/>
          <w:sz w:val="24"/>
          <w:szCs w:val="24"/>
        </w:rPr>
        <w:t>у</w:t>
      </w:r>
      <w:r w:rsidR="00CF6B81" w:rsidRPr="00CF6B81">
        <w:rPr>
          <w:rFonts w:ascii="Times New Roman" w:hAnsi="Times New Roman"/>
          <w:sz w:val="24"/>
          <w:szCs w:val="24"/>
        </w:rPr>
        <w:t>да», «средства производства», «орудия производства»</w:t>
      </w:r>
      <w:proofErr w:type="gramStart"/>
      <w:r w:rsidR="00CF6B81" w:rsidRPr="00CF6B81">
        <w:rPr>
          <w:rFonts w:ascii="Times New Roman" w:hAnsi="Times New Roman"/>
          <w:sz w:val="24"/>
          <w:szCs w:val="24"/>
        </w:rPr>
        <w:t>;ч</w:t>
      </w:r>
      <w:proofErr w:type="gramEnd"/>
      <w:r w:rsidR="00CF6B81" w:rsidRPr="00CF6B81">
        <w:rPr>
          <w:rFonts w:ascii="Times New Roman" w:hAnsi="Times New Roman"/>
          <w:sz w:val="24"/>
          <w:szCs w:val="24"/>
        </w:rPr>
        <w:t>то представляет собой производственный технологический процесс- что входит в понятие «культура труда»; что такое научная организация труда;</w:t>
      </w:r>
      <w:r w:rsidR="00CF6B81">
        <w:rPr>
          <w:rFonts w:ascii="Times New Roman" w:hAnsi="Times New Roman"/>
          <w:b/>
          <w:sz w:val="24"/>
          <w:szCs w:val="24"/>
        </w:rPr>
        <w:t xml:space="preserve"> </w:t>
      </w:r>
      <w:r w:rsidR="00CF6B81" w:rsidRPr="00CF6B81">
        <w:rPr>
          <w:rFonts w:ascii="Times New Roman" w:hAnsi="Times New Roman"/>
          <w:sz w:val="24"/>
          <w:szCs w:val="24"/>
        </w:rPr>
        <w:t>какими мерами обеспечивается безопасность труда; понятие охраны труда;</w:t>
      </w:r>
      <w:r w:rsidR="00CF6B81">
        <w:rPr>
          <w:rFonts w:ascii="Times New Roman" w:hAnsi="Times New Roman"/>
          <w:b/>
          <w:sz w:val="24"/>
          <w:szCs w:val="24"/>
        </w:rPr>
        <w:t xml:space="preserve"> </w:t>
      </w:r>
      <w:r w:rsidR="00CF6B81" w:rsidRPr="00CF6B81">
        <w:rPr>
          <w:rFonts w:ascii="Times New Roman" w:hAnsi="Times New Roman"/>
          <w:sz w:val="24"/>
          <w:szCs w:val="24"/>
        </w:rPr>
        <w:t>что такое этика;</w:t>
      </w:r>
      <w:r w:rsidR="00CF6B81">
        <w:rPr>
          <w:rFonts w:ascii="Times New Roman" w:hAnsi="Times New Roman"/>
          <w:b/>
          <w:sz w:val="24"/>
          <w:szCs w:val="24"/>
        </w:rPr>
        <w:t xml:space="preserve"> </w:t>
      </w:r>
      <w:r w:rsidR="00CF6B81" w:rsidRPr="00CF6B81">
        <w:rPr>
          <w:rFonts w:ascii="Times New Roman" w:hAnsi="Times New Roman"/>
          <w:sz w:val="24"/>
          <w:szCs w:val="24"/>
        </w:rPr>
        <w:t>что означают понятия «мораль» и «нравственность»;</w:t>
      </w:r>
      <w:r w:rsidR="00CF6B81">
        <w:rPr>
          <w:rFonts w:ascii="Times New Roman" w:hAnsi="Times New Roman"/>
          <w:b/>
          <w:sz w:val="24"/>
          <w:szCs w:val="24"/>
        </w:rPr>
        <w:t xml:space="preserve"> </w:t>
      </w:r>
      <w:r w:rsidR="00CF6B81" w:rsidRPr="00CF6B81">
        <w:rPr>
          <w:rFonts w:ascii="Times New Roman" w:hAnsi="Times New Roman"/>
          <w:sz w:val="24"/>
          <w:szCs w:val="24"/>
        </w:rPr>
        <w:t>какие нормы поведения предписывает профессиональная этика; виды профессиональной этик</w:t>
      </w:r>
      <w:proofErr w:type="gramStart"/>
      <w:r w:rsidR="00CF6B81" w:rsidRPr="00CF6B81">
        <w:rPr>
          <w:rFonts w:ascii="Times New Roman" w:hAnsi="Times New Roman"/>
          <w:sz w:val="24"/>
          <w:szCs w:val="24"/>
        </w:rPr>
        <w:t>и-</w:t>
      </w:r>
      <w:proofErr w:type="gramEnd"/>
      <w:r w:rsidR="00CF6B81" w:rsidRPr="00CF6B81">
        <w:rPr>
          <w:rFonts w:ascii="Times New Roman" w:hAnsi="Times New Roman"/>
          <w:sz w:val="24"/>
          <w:szCs w:val="24"/>
        </w:rPr>
        <w:t xml:space="preserve"> основные этапы профессионального становления; значение понятий «профессиональная </w:t>
      </w:r>
      <w:proofErr w:type="spellStart"/>
      <w:r w:rsidR="00CF6B81" w:rsidRPr="00CF6B81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="00CF6B81" w:rsidRPr="00CF6B81">
        <w:rPr>
          <w:rFonts w:ascii="Times New Roman" w:hAnsi="Times New Roman"/>
          <w:sz w:val="24"/>
          <w:szCs w:val="24"/>
        </w:rPr>
        <w:t>» и «профессиональная компетентность», «пр</w:t>
      </w:r>
      <w:r w:rsidR="00CF6B81" w:rsidRPr="00CF6B81">
        <w:rPr>
          <w:rFonts w:ascii="Times New Roman" w:hAnsi="Times New Roman"/>
          <w:sz w:val="24"/>
          <w:szCs w:val="24"/>
        </w:rPr>
        <w:t>о</w:t>
      </w:r>
      <w:r w:rsidR="00CF6B81" w:rsidRPr="00CF6B81">
        <w:rPr>
          <w:rFonts w:ascii="Times New Roman" w:hAnsi="Times New Roman"/>
          <w:sz w:val="24"/>
          <w:szCs w:val="24"/>
        </w:rPr>
        <w:t>фессиональное мастерство»;</w:t>
      </w:r>
      <w:r w:rsidR="00CF6B81">
        <w:rPr>
          <w:rFonts w:ascii="Times New Roman" w:hAnsi="Times New Roman"/>
          <w:b/>
          <w:sz w:val="24"/>
          <w:szCs w:val="24"/>
        </w:rPr>
        <w:t xml:space="preserve"> </w:t>
      </w:r>
      <w:r w:rsidR="00CF6B81" w:rsidRPr="00CF6B81">
        <w:rPr>
          <w:rFonts w:ascii="Times New Roman" w:hAnsi="Times New Roman"/>
          <w:sz w:val="24"/>
          <w:szCs w:val="24"/>
        </w:rPr>
        <w:t>сущность понятий «профессиональная карьера», «должностной рост», «призвание»;</w:t>
      </w:r>
    </w:p>
    <w:p w:rsidR="00CF6B81" w:rsidRPr="00CF6B81" w:rsidRDefault="00535429" w:rsidP="00CF6B81">
      <w:pPr>
        <w:spacing w:after="0" w:line="240" w:lineRule="auto"/>
        <w:ind w:left="30" w:right="30"/>
        <w:rPr>
          <w:rFonts w:ascii="Times New Roman" w:hAnsi="Times New Roman"/>
          <w:b/>
          <w:sz w:val="24"/>
          <w:szCs w:val="24"/>
        </w:rPr>
      </w:pPr>
      <w:r w:rsidRPr="00CF6B81">
        <w:rPr>
          <w:rFonts w:ascii="Times New Roman" w:hAnsi="Times New Roman"/>
          <w:b/>
          <w:sz w:val="24"/>
          <w:szCs w:val="24"/>
        </w:rPr>
        <w:t>уметь</w:t>
      </w:r>
    </w:p>
    <w:p w:rsidR="00535429" w:rsidRPr="007172AF" w:rsidRDefault="00CF6B81" w:rsidP="007172AF">
      <w:pPr>
        <w:pStyle w:val="af1"/>
        <w:spacing w:after="0"/>
        <w:ind w:left="0"/>
        <w:jc w:val="both"/>
        <w:rPr>
          <w:b/>
        </w:rPr>
      </w:pPr>
      <w:r w:rsidRPr="00CF6B81">
        <w:lastRenderedPageBreak/>
        <w:t xml:space="preserve"> планировать будущую профессиональную карьеру; правильно оценивать собственные профессиональные данны</w:t>
      </w:r>
      <w:proofErr w:type="gramStart"/>
      <w:r w:rsidRPr="00CF6B81">
        <w:t>е-</w:t>
      </w:r>
      <w:proofErr w:type="gramEnd"/>
      <w:r w:rsidRPr="00CF6B81">
        <w:t xml:space="preserve"> планировать будущую професси</w:t>
      </w:r>
      <w:r w:rsidRPr="00CF6B81">
        <w:t>о</w:t>
      </w:r>
      <w:r w:rsidRPr="00CF6B81">
        <w:t>нальную карьеру; правильно оценивать собственные профессиональные данные</w:t>
      </w:r>
      <w:r>
        <w:t>;</w:t>
      </w:r>
      <w:r w:rsidR="007172AF">
        <w:t xml:space="preserve"> </w:t>
      </w:r>
      <w:r w:rsidRPr="00CF6B81">
        <w:t>составлять профессиональное резюме; написать автобиографию</w:t>
      </w:r>
      <w:r w:rsidR="00C97E04">
        <w:t xml:space="preserve">, </w:t>
      </w:r>
      <w:r w:rsidR="00535429" w:rsidRPr="00CF6B81">
        <w:rPr>
          <w:color w:val="000000"/>
        </w:rPr>
        <w:t>пр</w:t>
      </w:r>
      <w:r w:rsidR="00535429" w:rsidRPr="00CF6B81">
        <w:rPr>
          <w:color w:val="000000"/>
        </w:rPr>
        <w:t>о</w:t>
      </w:r>
      <w:r w:rsidR="00535429" w:rsidRPr="00CF6B81">
        <w:rPr>
          <w:color w:val="000000"/>
        </w:rPr>
        <w:t>изводить  экспертизу  и оценку изделия, работать с банком идей; подбирать инструменты и материалы для выполнения дизайн- проектов, разрабат</w:t>
      </w:r>
      <w:r w:rsidR="00535429" w:rsidRPr="00CF6B81">
        <w:rPr>
          <w:color w:val="000000"/>
        </w:rPr>
        <w:t>ы</w:t>
      </w:r>
      <w:r w:rsidR="00535429" w:rsidRPr="00CF6B81">
        <w:rPr>
          <w:color w:val="000000"/>
        </w:rPr>
        <w:t>вать  технологические карты, выполнять проектную   документацию.</w:t>
      </w:r>
    </w:p>
    <w:p w:rsidR="00535429" w:rsidRPr="00CF6B81" w:rsidRDefault="00535429" w:rsidP="00CF6B81">
      <w:pPr>
        <w:pStyle w:val="af1"/>
        <w:spacing w:after="0"/>
        <w:ind w:left="0"/>
        <w:jc w:val="both"/>
      </w:pPr>
      <w:r w:rsidRPr="00CF6B81">
        <w:rPr>
          <w:b/>
        </w:rPr>
        <w:t xml:space="preserve">использовать приобретенные знания и умения в практической деятельности и повседневной жизни для: </w:t>
      </w:r>
      <w:r w:rsidRPr="00CF6B81">
        <w:t>открытия собственного дела, профе</w:t>
      </w:r>
      <w:r w:rsidRPr="00CF6B81">
        <w:t>с</w:t>
      </w:r>
      <w:r w:rsidRPr="00CF6B81">
        <w:t>сиональной и трудовой деятельности.</w:t>
      </w:r>
    </w:p>
    <w:p w:rsidR="00D2096D" w:rsidRPr="007172AF" w:rsidRDefault="00481C31" w:rsidP="007172AF">
      <w:pPr>
        <w:spacing w:after="0" w:line="240" w:lineRule="auto"/>
        <w:ind w:left="30" w:right="30"/>
        <w:rPr>
          <w:rFonts w:ascii="Times New Roman" w:hAnsi="Times New Roman"/>
          <w:b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3.Место учебного предмета в учебном плане.</w:t>
      </w:r>
      <w:r w:rsidR="00D2096D" w:rsidRPr="001334FB">
        <w:rPr>
          <w:rFonts w:ascii="Times New Roman" w:hAnsi="Times New Roman"/>
          <w:sz w:val="24"/>
          <w:szCs w:val="24"/>
        </w:rPr>
        <w:t xml:space="preserve"> В соответствии с ОБУП на изучение курса «Технология</w:t>
      </w:r>
      <w:r w:rsidR="00C02E19">
        <w:rPr>
          <w:rFonts w:ascii="Times New Roman" w:hAnsi="Times New Roman"/>
          <w:sz w:val="24"/>
          <w:szCs w:val="24"/>
        </w:rPr>
        <w:t>» в 10-11 классах  выделяется по 35 и 34 часа соответственно, (по 1часу</w:t>
      </w:r>
      <w:r w:rsidR="00D2096D" w:rsidRPr="001334FB">
        <w:rPr>
          <w:rFonts w:ascii="Times New Roman" w:hAnsi="Times New Roman"/>
          <w:sz w:val="24"/>
          <w:szCs w:val="24"/>
        </w:rPr>
        <w:t xml:space="preserve"> в неделю.),</w:t>
      </w:r>
      <w:r w:rsidR="00C02E19">
        <w:rPr>
          <w:rFonts w:ascii="Times New Roman" w:hAnsi="Times New Roman"/>
          <w:sz w:val="24"/>
          <w:szCs w:val="24"/>
        </w:rPr>
        <w:t xml:space="preserve"> на изучение тем НРК отводится 4 часа </w:t>
      </w:r>
      <w:r w:rsidR="00D2096D" w:rsidRPr="001334FB">
        <w:rPr>
          <w:rFonts w:ascii="Times New Roman" w:hAnsi="Times New Roman"/>
          <w:sz w:val="24"/>
          <w:szCs w:val="24"/>
        </w:rPr>
        <w:t xml:space="preserve"> в каждом классе.</w:t>
      </w:r>
    </w:p>
    <w:p w:rsidR="00D2096D" w:rsidRPr="001334FB" w:rsidRDefault="00D2096D" w:rsidP="00133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Рабочая программа 10-11 класса  включает в себя следующие разделы: «Основы предпринимательства», «Технология проектирования и создания материальных объектов», «Агро</w:t>
      </w:r>
      <w:r w:rsidR="007172AF">
        <w:rPr>
          <w:rFonts w:ascii="Times New Roman" w:hAnsi="Times New Roman"/>
          <w:sz w:val="24"/>
          <w:szCs w:val="24"/>
        </w:rPr>
        <w:t xml:space="preserve">номические </w:t>
      </w:r>
      <w:r w:rsidRPr="001334FB">
        <w:rPr>
          <w:rFonts w:ascii="Times New Roman" w:hAnsi="Times New Roman"/>
          <w:sz w:val="24"/>
          <w:szCs w:val="24"/>
        </w:rPr>
        <w:t>технологии»,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</w:t>
      </w:r>
      <w:r w:rsidRPr="001334FB">
        <w:rPr>
          <w:rFonts w:ascii="Times New Roman" w:hAnsi="Times New Roman"/>
          <w:sz w:val="24"/>
          <w:szCs w:val="24"/>
        </w:rPr>
        <w:t>е</w:t>
      </w:r>
      <w:r w:rsidRPr="001334FB">
        <w:rPr>
          <w:rFonts w:ascii="Times New Roman" w:hAnsi="Times New Roman"/>
          <w:sz w:val="24"/>
          <w:szCs w:val="24"/>
        </w:rPr>
        <w:t>риала программы, связанного с практическими работами предваряется необходимым минимумом теоретических сведений.</w:t>
      </w:r>
    </w:p>
    <w:p w:rsidR="00214CAC" w:rsidRPr="001334FB" w:rsidRDefault="00D2096D" w:rsidP="001334FB">
      <w:pPr>
        <w:pStyle w:val="af1"/>
        <w:spacing w:after="0"/>
        <w:ind w:left="0"/>
        <w:jc w:val="both"/>
        <w:rPr>
          <w:b/>
        </w:rPr>
      </w:pPr>
      <w:r w:rsidRPr="001334FB"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A2760D" w:rsidRPr="001334FB" w:rsidRDefault="00481C31" w:rsidP="001334FB">
      <w:pPr>
        <w:pStyle w:val="af1"/>
        <w:spacing w:after="0"/>
        <w:ind w:left="0"/>
        <w:jc w:val="both"/>
        <w:rPr>
          <w:b/>
        </w:rPr>
      </w:pPr>
      <w:r w:rsidRPr="001334FB">
        <w:t>Федеральный базисный учебный план для образовательных учреждений Российской Федерации предусматривает   обязате</w:t>
      </w:r>
      <w:r w:rsidR="006D1F8B" w:rsidRPr="001334FB">
        <w:t>льное изучение технологии</w:t>
      </w:r>
      <w:r w:rsidR="00852547" w:rsidRPr="001334FB">
        <w:t xml:space="preserve"> на этапе  общего среднего образования в объеме 70</w:t>
      </w:r>
      <w:r w:rsidRPr="001334FB">
        <w:t xml:space="preserve"> часов. </w:t>
      </w:r>
      <w:r w:rsidR="00214CAC" w:rsidRPr="001334FB">
        <w:t xml:space="preserve"> </w:t>
      </w:r>
      <w:r w:rsidRPr="001334FB">
        <w:t>В том числе:</w:t>
      </w:r>
      <w:r w:rsidR="00852547" w:rsidRPr="001334FB">
        <w:t xml:space="preserve"> в 10- кл</w:t>
      </w:r>
      <w:r w:rsidR="00C02E19">
        <w:t>ассе– 35 часов, в 11- классе -34 часа</w:t>
      </w:r>
      <w:r w:rsidRPr="001334FB">
        <w:t>.</w:t>
      </w:r>
      <w:r w:rsidR="00214CAC" w:rsidRPr="001334FB">
        <w:t xml:space="preserve"> </w:t>
      </w:r>
      <w:r w:rsidRPr="001334FB">
        <w:t>Школьный учебный план пред</w:t>
      </w:r>
      <w:r w:rsidRPr="001334FB">
        <w:t>у</w:t>
      </w:r>
      <w:r w:rsidRPr="001334FB">
        <w:t>смат</w:t>
      </w:r>
      <w:r w:rsidR="00852547" w:rsidRPr="001334FB">
        <w:t>ривает изучение технологии по 1</w:t>
      </w:r>
      <w:r w:rsidR="006D1F8B" w:rsidRPr="001334FB">
        <w:t xml:space="preserve"> ч</w:t>
      </w:r>
      <w:r w:rsidR="00852547" w:rsidRPr="001334FB">
        <w:t>асу в неделю в 10-11 классах</w:t>
      </w:r>
      <w:r w:rsidRPr="001334FB">
        <w:t xml:space="preserve">, всего – </w:t>
      </w:r>
      <w:r w:rsidR="00C02E19" w:rsidRPr="0093253C">
        <w:t>69</w:t>
      </w:r>
      <w:r w:rsidR="00C02E19">
        <w:rPr>
          <w:b/>
        </w:rPr>
        <w:t xml:space="preserve"> </w:t>
      </w:r>
      <w:r w:rsidR="00852547" w:rsidRPr="001334FB">
        <w:t xml:space="preserve">часов, </w:t>
      </w:r>
      <w:r w:rsidR="00491023">
        <w:t>на изучение тем НРК отводится 4</w:t>
      </w:r>
      <w:r w:rsidR="0093253C">
        <w:t xml:space="preserve"> часа</w:t>
      </w:r>
      <w:r w:rsidR="00A2760D" w:rsidRPr="001334FB">
        <w:t xml:space="preserve"> в каждом классе.</w:t>
      </w:r>
    </w:p>
    <w:p w:rsidR="006C1D4E" w:rsidRPr="001334FB" w:rsidRDefault="006C1D4E" w:rsidP="001334F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E04" w:rsidRDefault="00C97E04" w:rsidP="001334FB">
      <w:pPr>
        <w:widowControl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7172AF" w:rsidRPr="001D2579" w:rsidRDefault="006D1F8B" w:rsidP="001334FB">
      <w:pPr>
        <w:widowControl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caps/>
          <w:sz w:val="24"/>
          <w:szCs w:val="24"/>
          <w:lang w:eastAsia="ru-RU"/>
        </w:rPr>
        <w:t>4.СОДЕРЖАНИЕ тем учебного курса.</w:t>
      </w:r>
    </w:p>
    <w:p w:rsidR="00603045" w:rsidRPr="001334FB" w:rsidRDefault="00214CAC" w:rsidP="001334FB">
      <w:pPr>
        <w:widowControl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172AF">
        <w:rPr>
          <w:rFonts w:ascii="Times New Roman" w:hAnsi="Times New Roman"/>
          <w:b/>
          <w:sz w:val="24"/>
          <w:szCs w:val="24"/>
        </w:rPr>
        <w:t>10</w:t>
      </w:r>
      <w:r w:rsidR="00694C83">
        <w:rPr>
          <w:rFonts w:ascii="Times New Roman" w:hAnsi="Times New Roman"/>
          <w:b/>
          <w:sz w:val="24"/>
          <w:szCs w:val="24"/>
        </w:rPr>
        <w:t xml:space="preserve"> класс (35 </w:t>
      </w:r>
      <w:r w:rsidR="00603045" w:rsidRPr="001334FB">
        <w:rPr>
          <w:rFonts w:ascii="Times New Roman" w:hAnsi="Times New Roman"/>
          <w:b/>
          <w:sz w:val="24"/>
          <w:szCs w:val="24"/>
        </w:rPr>
        <w:t>часов)</w:t>
      </w:r>
    </w:p>
    <w:p w:rsidR="00603045" w:rsidRPr="001334FB" w:rsidRDefault="00214CAC" w:rsidP="001334FB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1334FB">
        <w:rPr>
          <w:rFonts w:ascii="Times New Roman" w:hAnsi="Times New Roman"/>
          <w:i w:val="0"/>
          <w:sz w:val="24"/>
          <w:szCs w:val="24"/>
          <w:u w:val="single"/>
        </w:rPr>
        <w:t>Раздел 1. Введение (</w:t>
      </w:r>
      <w:r w:rsidRPr="007172AF">
        <w:rPr>
          <w:rFonts w:ascii="Times New Roman" w:hAnsi="Times New Roman"/>
          <w:i w:val="0"/>
          <w:sz w:val="24"/>
          <w:szCs w:val="24"/>
          <w:u w:val="single"/>
        </w:rPr>
        <w:t>1</w:t>
      </w:r>
      <w:r w:rsidRPr="001334FB">
        <w:rPr>
          <w:rFonts w:ascii="Times New Roman" w:hAnsi="Times New Roman"/>
          <w:i w:val="0"/>
          <w:sz w:val="24"/>
          <w:szCs w:val="24"/>
          <w:u w:val="single"/>
        </w:rPr>
        <w:t xml:space="preserve"> час</w:t>
      </w:r>
      <w:r w:rsidR="00603045" w:rsidRPr="001334FB">
        <w:rPr>
          <w:rFonts w:ascii="Times New Roman" w:hAnsi="Times New Roman"/>
          <w:i w:val="0"/>
          <w:sz w:val="24"/>
          <w:szCs w:val="24"/>
          <w:u w:val="single"/>
        </w:rPr>
        <w:t>)</w:t>
      </w:r>
    </w:p>
    <w:p w:rsidR="007172AF" w:rsidRDefault="00603045" w:rsidP="007172AF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Тема 1.</w:t>
      </w:r>
      <w:r w:rsidR="00214CAC" w:rsidRPr="001334FB">
        <w:rPr>
          <w:rFonts w:ascii="Times New Roman" w:hAnsi="Times New Roman"/>
          <w:b/>
          <w:sz w:val="24"/>
          <w:szCs w:val="24"/>
        </w:rPr>
        <w:t xml:space="preserve"> Введение</w:t>
      </w:r>
      <w:proofErr w:type="gramStart"/>
      <w:r w:rsidR="00214CAC" w:rsidRPr="001334FB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14CAC" w:rsidRPr="001334F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14CAC" w:rsidRPr="001334FB">
        <w:rPr>
          <w:rFonts w:ascii="Times New Roman" w:hAnsi="Times New Roman"/>
          <w:b/>
          <w:sz w:val="24"/>
          <w:szCs w:val="24"/>
        </w:rPr>
        <w:t>и</w:t>
      </w:r>
      <w:proofErr w:type="gramEnd"/>
      <w:r w:rsidR="00214CAC" w:rsidRPr="001334FB">
        <w:rPr>
          <w:rFonts w:ascii="Times New Roman" w:hAnsi="Times New Roman"/>
          <w:b/>
          <w:sz w:val="24"/>
          <w:szCs w:val="24"/>
        </w:rPr>
        <w:t>нструктаж по технике безопасности при работе на пришкольном участке. Правила поведения в кабинете. (1  час)</w:t>
      </w:r>
    </w:p>
    <w:p w:rsidR="00021A39" w:rsidRPr="007172AF" w:rsidRDefault="00603045" w:rsidP="007172AF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Цели и задачи предмета. Разделы предмета и объекты труда. Необходимые инструменты, материалы, приспособления. Творческий проект, требования к его оформлению. Научная организация труда.</w:t>
      </w:r>
      <w:r w:rsidR="00021A39" w:rsidRPr="001334FB">
        <w:rPr>
          <w:rFonts w:ascii="Times New Roman" w:hAnsi="Times New Roman"/>
          <w:sz w:val="24"/>
          <w:szCs w:val="24"/>
        </w:rPr>
        <w:t xml:space="preserve"> Внутренний распорядок и правила поведения в кабинете. Правила техники безопасности и санитарно-гигиенические требования. Правила оказания первой помощи.</w:t>
      </w:r>
    </w:p>
    <w:p w:rsidR="007172AF" w:rsidRPr="001B23FB" w:rsidRDefault="00603045" w:rsidP="007172AF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 w:rsidRPr="001B23FB">
        <w:rPr>
          <w:rFonts w:ascii="Times New Roman" w:hAnsi="Times New Roman"/>
          <w:i w:val="0"/>
          <w:sz w:val="24"/>
          <w:szCs w:val="24"/>
        </w:rPr>
        <w:t xml:space="preserve">Основное понятие темы: </w:t>
      </w:r>
      <w:r w:rsidRPr="001B23FB">
        <w:rPr>
          <w:rFonts w:ascii="Times New Roman" w:hAnsi="Times New Roman"/>
          <w:b w:val="0"/>
          <w:i w:val="0"/>
          <w:sz w:val="24"/>
          <w:szCs w:val="24"/>
        </w:rPr>
        <w:t>технология, творческий проект, научная организация труда</w:t>
      </w:r>
      <w:r w:rsidR="00021A39" w:rsidRPr="001B23FB">
        <w:rPr>
          <w:rFonts w:ascii="Times New Roman" w:hAnsi="Times New Roman"/>
          <w:b w:val="0"/>
          <w:i w:val="0"/>
          <w:sz w:val="24"/>
          <w:szCs w:val="24"/>
        </w:rPr>
        <w:t>, правила техники безопасности, санитарно-гигиенические треб</w:t>
      </w:r>
      <w:r w:rsidR="00021A39" w:rsidRPr="001B23FB">
        <w:rPr>
          <w:rFonts w:ascii="Times New Roman" w:hAnsi="Times New Roman"/>
          <w:b w:val="0"/>
          <w:i w:val="0"/>
          <w:sz w:val="24"/>
          <w:szCs w:val="24"/>
        </w:rPr>
        <w:t>о</w:t>
      </w:r>
      <w:r w:rsidR="00021A39" w:rsidRPr="001B23FB">
        <w:rPr>
          <w:rFonts w:ascii="Times New Roman" w:hAnsi="Times New Roman"/>
          <w:b w:val="0"/>
          <w:i w:val="0"/>
          <w:sz w:val="24"/>
          <w:szCs w:val="24"/>
        </w:rPr>
        <w:t>вания.</w:t>
      </w:r>
      <w:r w:rsidR="007172AF" w:rsidRPr="001B23FB">
        <w:rPr>
          <w:rFonts w:ascii="Times New Roman" w:hAnsi="Times New Roman"/>
          <w:b w:val="0"/>
          <w:i w:val="0"/>
          <w:sz w:val="24"/>
          <w:szCs w:val="24"/>
          <w:u w:val="single"/>
        </w:rPr>
        <w:t xml:space="preserve"> </w:t>
      </w:r>
    </w:p>
    <w:p w:rsidR="00694C83" w:rsidRPr="00694C83" w:rsidRDefault="007172AF" w:rsidP="00694C83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1334FB">
        <w:rPr>
          <w:rFonts w:ascii="Times New Roman" w:hAnsi="Times New Roman"/>
          <w:i w:val="0"/>
          <w:sz w:val="24"/>
          <w:szCs w:val="24"/>
          <w:u w:val="single"/>
        </w:rPr>
        <w:t xml:space="preserve">Раздел  2. Агрономические </w:t>
      </w:r>
      <w:r w:rsidR="001E1AA5">
        <w:rPr>
          <w:rFonts w:ascii="Times New Roman" w:hAnsi="Times New Roman"/>
          <w:i w:val="0"/>
          <w:sz w:val="24"/>
          <w:szCs w:val="24"/>
          <w:u w:val="single"/>
        </w:rPr>
        <w:t>технологии (10</w:t>
      </w:r>
      <w:r w:rsidRPr="001334FB">
        <w:rPr>
          <w:rFonts w:ascii="Times New Roman" w:hAnsi="Times New Roman"/>
          <w:i w:val="0"/>
          <w:sz w:val="24"/>
          <w:szCs w:val="24"/>
          <w:u w:val="single"/>
        </w:rPr>
        <w:t xml:space="preserve"> часов)</w:t>
      </w:r>
      <w:r w:rsidR="00694C83"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Pr="001334FB">
        <w:rPr>
          <w:rFonts w:ascii="Times New Roman" w:hAnsi="Times New Roman"/>
          <w:i w:val="0"/>
          <w:sz w:val="24"/>
          <w:szCs w:val="24"/>
          <w:u w:val="single"/>
        </w:rPr>
        <w:t>(практические занятия)</w:t>
      </w:r>
    </w:p>
    <w:p w:rsidR="007172AF" w:rsidRDefault="007172AF" w:rsidP="001B23FB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1334FB">
        <w:rPr>
          <w:rFonts w:ascii="Times New Roman" w:hAnsi="Times New Roman"/>
          <w:i w:val="0"/>
          <w:sz w:val="24"/>
          <w:szCs w:val="24"/>
        </w:rPr>
        <w:t>Тема</w:t>
      </w:r>
      <w:r>
        <w:rPr>
          <w:rFonts w:ascii="Times New Roman" w:hAnsi="Times New Roman"/>
          <w:i w:val="0"/>
          <w:sz w:val="24"/>
          <w:szCs w:val="24"/>
        </w:rPr>
        <w:t>2-</w:t>
      </w:r>
      <w:r w:rsidRPr="001334FB">
        <w:rPr>
          <w:rFonts w:ascii="Times New Roman" w:hAnsi="Times New Roman"/>
          <w:i w:val="0"/>
          <w:sz w:val="24"/>
          <w:szCs w:val="24"/>
        </w:rPr>
        <w:t>3.</w:t>
      </w:r>
      <w:r>
        <w:rPr>
          <w:rFonts w:ascii="Times New Roman" w:hAnsi="Times New Roman"/>
          <w:i w:val="0"/>
          <w:sz w:val="24"/>
          <w:szCs w:val="24"/>
        </w:rPr>
        <w:t>Уборка и хранение урожая</w:t>
      </w:r>
      <w:r w:rsidRPr="001334FB">
        <w:rPr>
          <w:rFonts w:ascii="Times New Roman" w:hAnsi="Times New Roman"/>
          <w:i w:val="0"/>
          <w:sz w:val="24"/>
          <w:szCs w:val="24"/>
        </w:rPr>
        <w:t xml:space="preserve"> (2 часа)</w:t>
      </w:r>
    </w:p>
    <w:p w:rsidR="001B23FB" w:rsidRPr="001334FB" w:rsidRDefault="001B23FB" w:rsidP="001B23FB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Работа на пришкольном участке. </w:t>
      </w:r>
      <w:r w:rsidRPr="001334FB">
        <w:rPr>
          <w:rFonts w:ascii="Times New Roman" w:hAnsi="Times New Roman"/>
          <w:b w:val="0"/>
          <w:i w:val="0"/>
          <w:sz w:val="24"/>
          <w:szCs w:val="24"/>
        </w:rPr>
        <w:t>Практическая работа: "Уборка урожая"</w:t>
      </w:r>
    </w:p>
    <w:p w:rsidR="009108CA" w:rsidRDefault="007172AF" w:rsidP="009108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23FB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1B23FB" w:rsidRPr="001B23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23FB">
        <w:rPr>
          <w:rFonts w:ascii="Times New Roman" w:hAnsi="Times New Roman"/>
          <w:sz w:val="24"/>
          <w:szCs w:val="24"/>
          <w:lang w:eastAsia="ru-RU"/>
        </w:rPr>
        <w:t>Сроки уборки, способы проведе</w:t>
      </w:r>
      <w:r w:rsidR="009108CA">
        <w:rPr>
          <w:rFonts w:ascii="Times New Roman" w:hAnsi="Times New Roman"/>
          <w:sz w:val="24"/>
          <w:szCs w:val="24"/>
          <w:lang w:eastAsia="ru-RU"/>
        </w:rPr>
        <w:t>ния, факторы сохранности урожая.</w:t>
      </w:r>
    </w:p>
    <w:p w:rsidR="007172AF" w:rsidRPr="009108CA" w:rsidRDefault="007172AF" w:rsidP="00910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sz w:val="24"/>
          <w:szCs w:val="24"/>
        </w:rPr>
        <w:t>Тема 4</w:t>
      </w:r>
      <w:r w:rsidR="001B23FB">
        <w:rPr>
          <w:rFonts w:ascii="Times New Roman" w:hAnsi="Times New Roman"/>
          <w:sz w:val="24"/>
          <w:szCs w:val="24"/>
        </w:rPr>
        <w:t>.Общая характеристика и  классификация овощных культур.(1</w:t>
      </w:r>
      <w:r w:rsidRPr="001334FB">
        <w:rPr>
          <w:rFonts w:ascii="Times New Roman" w:hAnsi="Times New Roman"/>
          <w:sz w:val="24"/>
          <w:szCs w:val="24"/>
        </w:rPr>
        <w:t xml:space="preserve"> </w:t>
      </w:r>
      <w:r w:rsidR="001B23FB">
        <w:rPr>
          <w:rFonts w:ascii="Times New Roman" w:hAnsi="Times New Roman"/>
          <w:sz w:val="24"/>
          <w:szCs w:val="24"/>
        </w:rPr>
        <w:t>час</w:t>
      </w:r>
      <w:r w:rsidRPr="001334FB">
        <w:rPr>
          <w:rFonts w:ascii="Times New Roman" w:hAnsi="Times New Roman"/>
          <w:sz w:val="24"/>
          <w:szCs w:val="24"/>
        </w:rPr>
        <w:t>)</w:t>
      </w:r>
      <w:r w:rsidR="009108CA">
        <w:rPr>
          <w:rFonts w:ascii="Times New Roman" w:hAnsi="Times New Roman"/>
          <w:sz w:val="24"/>
          <w:szCs w:val="24"/>
        </w:rPr>
        <w:t xml:space="preserve"> </w:t>
      </w:r>
      <w:r w:rsidR="00767EE3">
        <w:rPr>
          <w:rFonts w:ascii="Times New Roman" w:hAnsi="Times New Roman"/>
          <w:sz w:val="24"/>
          <w:szCs w:val="24"/>
        </w:rPr>
        <w:t xml:space="preserve">Работа на пришкольном участке. </w:t>
      </w:r>
      <w:r w:rsidRPr="001334FB">
        <w:rPr>
          <w:rFonts w:ascii="Times New Roman" w:hAnsi="Times New Roman"/>
          <w:sz w:val="24"/>
          <w:szCs w:val="24"/>
        </w:rPr>
        <w:t>Практическая работа: "Уборка урожая"</w:t>
      </w:r>
    </w:p>
    <w:p w:rsidR="007172AF" w:rsidRPr="001334FB" w:rsidRDefault="007172AF" w:rsidP="001B23FB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 w:rsidRPr="001334FB">
        <w:rPr>
          <w:rFonts w:ascii="Times New Roman" w:hAnsi="Times New Roman"/>
          <w:i w:val="0"/>
          <w:sz w:val="24"/>
          <w:szCs w:val="24"/>
        </w:rPr>
        <w:lastRenderedPageBreak/>
        <w:t xml:space="preserve">Основные понятия темы: </w:t>
      </w:r>
      <w:r w:rsidRPr="001334FB">
        <w:rPr>
          <w:rFonts w:ascii="Times New Roman" w:hAnsi="Times New Roman"/>
          <w:b w:val="0"/>
          <w:i w:val="0"/>
          <w:sz w:val="24"/>
          <w:szCs w:val="24"/>
        </w:rPr>
        <w:t>Сроки уборки моркови, закладка на хранение.</w:t>
      </w:r>
    </w:p>
    <w:p w:rsidR="007172AF" w:rsidRPr="001334FB" w:rsidRDefault="00767EE3" w:rsidP="001B23FB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 5</w:t>
      </w:r>
      <w:r w:rsidR="007172AF" w:rsidRPr="001334FB">
        <w:rPr>
          <w:rFonts w:ascii="Times New Roman" w:hAnsi="Times New Roman"/>
          <w:i w:val="0"/>
          <w:sz w:val="24"/>
          <w:szCs w:val="24"/>
        </w:rPr>
        <w:t>.</w:t>
      </w:r>
      <w:r w:rsidR="001B23FB">
        <w:rPr>
          <w:rFonts w:ascii="Times New Roman" w:hAnsi="Times New Roman"/>
          <w:i w:val="0"/>
          <w:sz w:val="24"/>
          <w:szCs w:val="24"/>
        </w:rPr>
        <w:t>Осенняя обработка почвы</w:t>
      </w:r>
      <w:r w:rsidR="007172AF" w:rsidRPr="001334FB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1B23FB">
        <w:rPr>
          <w:rFonts w:ascii="Times New Roman" w:hAnsi="Times New Roman"/>
          <w:i w:val="0"/>
          <w:sz w:val="24"/>
          <w:szCs w:val="24"/>
        </w:rPr>
        <w:t>(1 час</w:t>
      </w:r>
      <w:r w:rsidR="007172AF" w:rsidRPr="001334FB">
        <w:rPr>
          <w:rFonts w:ascii="Times New Roman" w:hAnsi="Times New Roman"/>
          <w:i w:val="0"/>
          <w:sz w:val="24"/>
          <w:szCs w:val="24"/>
        </w:rPr>
        <w:t>)</w:t>
      </w:r>
    </w:p>
    <w:p w:rsidR="007172AF" w:rsidRPr="001334FB" w:rsidRDefault="00767EE3" w:rsidP="001B23FB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Работа на пришкольном участке. </w:t>
      </w:r>
      <w:r w:rsidR="007172AF" w:rsidRPr="001334FB">
        <w:rPr>
          <w:rFonts w:ascii="Times New Roman" w:hAnsi="Times New Roman"/>
          <w:b w:val="0"/>
          <w:i w:val="0"/>
          <w:sz w:val="24"/>
          <w:szCs w:val="24"/>
        </w:rPr>
        <w:t>Практич</w:t>
      </w:r>
      <w:r w:rsidR="001B23FB">
        <w:rPr>
          <w:rFonts w:ascii="Times New Roman" w:hAnsi="Times New Roman"/>
          <w:b w:val="0"/>
          <w:i w:val="0"/>
          <w:sz w:val="24"/>
          <w:szCs w:val="24"/>
        </w:rPr>
        <w:t>еская работа: "Подготовка почвы</w:t>
      </w:r>
      <w:r w:rsidR="007172AF" w:rsidRPr="001334FB">
        <w:rPr>
          <w:rFonts w:ascii="Times New Roman" w:hAnsi="Times New Roman"/>
          <w:b w:val="0"/>
          <w:i w:val="0"/>
          <w:sz w:val="24"/>
          <w:szCs w:val="24"/>
        </w:rPr>
        <w:t>"</w:t>
      </w:r>
    </w:p>
    <w:p w:rsidR="007172AF" w:rsidRPr="001334FB" w:rsidRDefault="007172AF" w:rsidP="001B23FB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 w:rsidRPr="001334FB">
        <w:rPr>
          <w:rFonts w:ascii="Times New Roman" w:hAnsi="Times New Roman"/>
          <w:i w:val="0"/>
          <w:sz w:val="24"/>
          <w:szCs w:val="24"/>
        </w:rPr>
        <w:t>Основные понятия темы:</w:t>
      </w:r>
      <w:r w:rsidR="001B23FB">
        <w:rPr>
          <w:rFonts w:ascii="Times New Roman" w:hAnsi="Times New Roman"/>
          <w:i w:val="0"/>
          <w:sz w:val="24"/>
          <w:szCs w:val="24"/>
        </w:rPr>
        <w:t xml:space="preserve"> </w:t>
      </w:r>
      <w:r w:rsidR="001B23FB">
        <w:rPr>
          <w:rFonts w:ascii="Times New Roman" w:hAnsi="Times New Roman"/>
          <w:b w:val="0"/>
          <w:i w:val="0"/>
          <w:sz w:val="24"/>
          <w:szCs w:val="24"/>
        </w:rPr>
        <w:t>подготовка почвы к зиме, уборка растительных остатков</w:t>
      </w:r>
      <w:r w:rsidRPr="001334FB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7172AF" w:rsidRPr="001334FB" w:rsidRDefault="00767EE3" w:rsidP="001B23FB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 6</w:t>
      </w:r>
      <w:r w:rsidR="007172AF" w:rsidRPr="001334FB">
        <w:rPr>
          <w:rFonts w:ascii="Times New Roman" w:hAnsi="Times New Roman"/>
          <w:i w:val="0"/>
          <w:sz w:val="24"/>
          <w:szCs w:val="24"/>
        </w:rPr>
        <w:t>.</w:t>
      </w:r>
      <w:r w:rsidR="001B23FB">
        <w:rPr>
          <w:rFonts w:ascii="Times New Roman" w:hAnsi="Times New Roman"/>
          <w:i w:val="0"/>
          <w:sz w:val="24"/>
          <w:szCs w:val="24"/>
        </w:rPr>
        <w:t>Овощи капустной группы.(1</w:t>
      </w:r>
      <w:r w:rsidR="007172AF" w:rsidRPr="001334FB">
        <w:rPr>
          <w:rFonts w:ascii="Times New Roman" w:hAnsi="Times New Roman"/>
          <w:i w:val="0"/>
          <w:sz w:val="24"/>
          <w:szCs w:val="24"/>
        </w:rPr>
        <w:t xml:space="preserve"> ч).</w:t>
      </w:r>
    </w:p>
    <w:p w:rsidR="00767EE3" w:rsidRPr="001334FB" w:rsidRDefault="00767EE3" w:rsidP="00767EE3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Работа на пришкольном участке</w:t>
      </w:r>
      <w:r w:rsidR="007172AF" w:rsidRPr="001334FB">
        <w:rPr>
          <w:rFonts w:ascii="Times New Roman" w:hAnsi="Times New Roman"/>
          <w:b w:val="0"/>
          <w:i w:val="0"/>
          <w:sz w:val="24"/>
          <w:szCs w:val="24"/>
        </w:rPr>
        <w:t>.</w:t>
      </w:r>
      <w:r w:rsidRPr="00767EE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34FB">
        <w:rPr>
          <w:rFonts w:ascii="Times New Roman" w:hAnsi="Times New Roman"/>
          <w:b w:val="0"/>
          <w:i w:val="0"/>
          <w:sz w:val="24"/>
          <w:szCs w:val="24"/>
        </w:rPr>
        <w:t>Практич</w:t>
      </w:r>
      <w:r>
        <w:rPr>
          <w:rFonts w:ascii="Times New Roman" w:hAnsi="Times New Roman"/>
          <w:b w:val="0"/>
          <w:i w:val="0"/>
          <w:sz w:val="24"/>
          <w:szCs w:val="24"/>
        </w:rPr>
        <w:t>еская работа: "Посев овощей</w:t>
      </w:r>
      <w:r w:rsidRPr="001334FB">
        <w:rPr>
          <w:rFonts w:ascii="Times New Roman" w:hAnsi="Times New Roman"/>
          <w:b w:val="0"/>
          <w:i w:val="0"/>
          <w:sz w:val="24"/>
          <w:szCs w:val="24"/>
        </w:rPr>
        <w:t>"</w:t>
      </w:r>
    </w:p>
    <w:p w:rsidR="007172AF" w:rsidRPr="001334FB" w:rsidRDefault="007172AF" w:rsidP="001B23FB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 w:rsidRPr="001334FB">
        <w:rPr>
          <w:rFonts w:ascii="Times New Roman" w:hAnsi="Times New Roman"/>
          <w:i w:val="0"/>
          <w:sz w:val="24"/>
          <w:szCs w:val="24"/>
        </w:rPr>
        <w:t>Основные понятия темы:</w:t>
      </w:r>
      <w:r w:rsidR="00767EE3">
        <w:rPr>
          <w:rFonts w:ascii="Times New Roman" w:hAnsi="Times New Roman"/>
          <w:i w:val="0"/>
          <w:sz w:val="24"/>
          <w:szCs w:val="24"/>
        </w:rPr>
        <w:t xml:space="preserve"> </w:t>
      </w:r>
      <w:r w:rsidR="00767EE3">
        <w:rPr>
          <w:rFonts w:ascii="Times New Roman" w:hAnsi="Times New Roman"/>
          <w:b w:val="0"/>
          <w:i w:val="0"/>
          <w:sz w:val="24"/>
          <w:szCs w:val="24"/>
        </w:rPr>
        <w:t>характеристика группы, сорта, вредители  и болезни</w:t>
      </w:r>
      <w:r w:rsidRPr="001334FB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7172AF" w:rsidRPr="001334FB" w:rsidRDefault="00767EE3" w:rsidP="001B23FB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 7</w:t>
      </w:r>
      <w:r w:rsidR="007172AF" w:rsidRPr="001334FB">
        <w:rPr>
          <w:rFonts w:ascii="Times New Roman" w:hAnsi="Times New Roman"/>
          <w:i w:val="0"/>
          <w:sz w:val="24"/>
          <w:szCs w:val="24"/>
        </w:rPr>
        <w:t>.</w:t>
      </w:r>
      <w:r>
        <w:rPr>
          <w:rFonts w:ascii="Times New Roman" w:hAnsi="Times New Roman"/>
          <w:i w:val="0"/>
          <w:sz w:val="24"/>
          <w:szCs w:val="24"/>
        </w:rPr>
        <w:t>Корнеплоды.(1</w:t>
      </w:r>
      <w:r w:rsidR="007172AF" w:rsidRPr="001334FB">
        <w:rPr>
          <w:rFonts w:ascii="Times New Roman" w:hAnsi="Times New Roman"/>
          <w:i w:val="0"/>
          <w:sz w:val="24"/>
          <w:szCs w:val="24"/>
        </w:rPr>
        <w:t xml:space="preserve"> ч)</w:t>
      </w:r>
    </w:p>
    <w:p w:rsidR="00767EE3" w:rsidRPr="00767EE3" w:rsidRDefault="007172AF" w:rsidP="00767EE3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67EE3">
        <w:rPr>
          <w:rFonts w:ascii="Times New Roman" w:hAnsi="Times New Roman"/>
          <w:b w:val="0"/>
          <w:i w:val="0"/>
          <w:sz w:val="24"/>
          <w:szCs w:val="24"/>
        </w:rPr>
        <w:t>Работа на пришкольном участке.</w:t>
      </w:r>
      <w:r w:rsidR="00767EE3" w:rsidRPr="00767EE3">
        <w:rPr>
          <w:rFonts w:ascii="Times New Roman" w:hAnsi="Times New Roman"/>
          <w:b w:val="0"/>
          <w:i w:val="0"/>
          <w:sz w:val="24"/>
          <w:szCs w:val="24"/>
        </w:rPr>
        <w:t xml:space="preserve"> Практическая работа: "Посев овощей"</w:t>
      </w:r>
    </w:p>
    <w:p w:rsidR="007172AF" w:rsidRPr="001334FB" w:rsidRDefault="007172AF" w:rsidP="001B23FB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 w:rsidRPr="001334FB">
        <w:rPr>
          <w:rFonts w:ascii="Times New Roman" w:hAnsi="Times New Roman"/>
          <w:i w:val="0"/>
          <w:sz w:val="24"/>
          <w:szCs w:val="24"/>
        </w:rPr>
        <w:t>Основные понятия темы:</w:t>
      </w:r>
      <w:r w:rsidR="00767EE3">
        <w:rPr>
          <w:rFonts w:ascii="Times New Roman" w:hAnsi="Times New Roman"/>
          <w:i w:val="0"/>
          <w:sz w:val="24"/>
          <w:szCs w:val="24"/>
        </w:rPr>
        <w:t xml:space="preserve"> </w:t>
      </w:r>
      <w:r w:rsidR="00767EE3">
        <w:rPr>
          <w:rFonts w:ascii="Times New Roman" w:hAnsi="Times New Roman"/>
          <w:b w:val="0"/>
          <w:i w:val="0"/>
          <w:sz w:val="24"/>
          <w:szCs w:val="24"/>
        </w:rPr>
        <w:t>характеристика группы, сорта, вредители  и болезни</w:t>
      </w:r>
      <w:proofErr w:type="gramStart"/>
      <w:r w:rsidR="00767EE3" w:rsidRPr="001334FB">
        <w:rPr>
          <w:rFonts w:ascii="Times New Roman" w:hAnsi="Times New Roman"/>
          <w:b w:val="0"/>
          <w:i w:val="0"/>
          <w:sz w:val="24"/>
          <w:szCs w:val="24"/>
        </w:rPr>
        <w:t>.</w:t>
      </w:r>
      <w:r w:rsidRPr="001334FB">
        <w:rPr>
          <w:rFonts w:ascii="Times New Roman" w:hAnsi="Times New Roman"/>
          <w:b w:val="0"/>
          <w:i w:val="0"/>
          <w:sz w:val="24"/>
          <w:szCs w:val="24"/>
        </w:rPr>
        <w:t>.</w:t>
      </w:r>
      <w:proofErr w:type="gramEnd"/>
    </w:p>
    <w:p w:rsidR="00767EE3" w:rsidRPr="001334FB" w:rsidRDefault="00767EE3" w:rsidP="00767EE3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 8</w:t>
      </w:r>
      <w:r w:rsidRPr="001334FB">
        <w:rPr>
          <w:rFonts w:ascii="Times New Roman" w:hAnsi="Times New Roman"/>
          <w:i w:val="0"/>
          <w:sz w:val="24"/>
          <w:szCs w:val="24"/>
        </w:rPr>
        <w:t>.</w:t>
      </w:r>
      <w:r>
        <w:rPr>
          <w:rFonts w:ascii="Times New Roman" w:hAnsi="Times New Roman"/>
          <w:i w:val="0"/>
          <w:sz w:val="24"/>
          <w:szCs w:val="24"/>
        </w:rPr>
        <w:t>Луковые овощные культуры.(1</w:t>
      </w:r>
      <w:r w:rsidRPr="001334FB">
        <w:rPr>
          <w:rFonts w:ascii="Times New Roman" w:hAnsi="Times New Roman"/>
          <w:i w:val="0"/>
          <w:sz w:val="24"/>
          <w:szCs w:val="24"/>
        </w:rPr>
        <w:t xml:space="preserve"> ч)</w:t>
      </w:r>
    </w:p>
    <w:p w:rsidR="00767EE3" w:rsidRPr="00767EE3" w:rsidRDefault="00767EE3" w:rsidP="00767EE3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67EE3">
        <w:rPr>
          <w:rFonts w:ascii="Times New Roman" w:hAnsi="Times New Roman"/>
          <w:b w:val="0"/>
          <w:i w:val="0"/>
          <w:sz w:val="24"/>
          <w:szCs w:val="24"/>
        </w:rPr>
        <w:t>Работа на пришкольном участке. Практич</w:t>
      </w:r>
      <w:r>
        <w:rPr>
          <w:rFonts w:ascii="Times New Roman" w:hAnsi="Times New Roman"/>
          <w:b w:val="0"/>
          <w:i w:val="0"/>
          <w:sz w:val="24"/>
          <w:szCs w:val="24"/>
        </w:rPr>
        <w:t>еская работа: "Посадка лука</w:t>
      </w:r>
      <w:r w:rsidRPr="00767EE3">
        <w:rPr>
          <w:rFonts w:ascii="Times New Roman" w:hAnsi="Times New Roman"/>
          <w:b w:val="0"/>
          <w:i w:val="0"/>
          <w:sz w:val="24"/>
          <w:szCs w:val="24"/>
        </w:rPr>
        <w:t>"</w:t>
      </w:r>
    </w:p>
    <w:p w:rsidR="00767EE3" w:rsidRPr="001334FB" w:rsidRDefault="00767EE3" w:rsidP="00767EE3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 w:rsidRPr="001334FB">
        <w:rPr>
          <w:rFonts w:ascii="Times New Roman" w:hAnsi="Times New Roman"/>
          <w:i w:val="0"/>
          <w:sz w:val="24"/>
          <w:szCs w:val="24"/>
        </w:rPr>
        <w:t>Основные понятия темы: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характеристика группы, сорта, вредители  и болезни</w:t>
      </w:r>
      <w:proofErr w:type="gramStart"/>
      <w:r w:rsidRPr="001334FB">
        <w:rPr>
          <w:rFonts w:ascii="Times New Roman" w:hAnsi="Times New Roman"/>
          <w:b w:val="0"/>
          <w:i w:val="0"/>
          <w:sz w:val="24"/>
          <w:szCs w:val="24"/>
        </w:rPr>
        <w:t>..</w:t>
      </w:r>
      <w:proofErr w:type="gramEnd"/>
    </w:p>
    <w:p w:rsidR="00767EE3" w:rsidRPr="001334FB" w:rsidRDefault="00767EE3" w:rsidP="00767EE3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 9</w:t>
      </w:r>
      <w:r w:rsidRPr="001334FB">
        <w:rPr>
          <w:rFonts w:ascii="Times New Roman" w:hAnsi="Times New Roman"/>
          <w:i w:val="0"/>
          <w:sz w:val="24"/>
          <w:szCs w:val="24"/>
        </w:rPr>
        <w:t>.</w:t>
      </w:r>
      <w:r>
        <w:rPr>
          <w:rFonts w:ascii="Times New Roman" w:hAnsi="Times New Roman"/>
          <w:i w:val="0"/>
          <w:sz w:val="24"/>
          <w:szCs w:val="24"/>
        </w:rPr>
        <w:t xml:space="preserve"> Овощи семейства </w:t>
      </w:r>
      <w:proofErr w:type="gramStart"/>
      <w:r>
        <w:rPr>
          <w:rFonts w:ascii="Times New Roman" w:hAnsi="Times New Roman"/>
          <w:i w:val="0"/>
          <w:sz w:val="24"/>
          <w:szCs w:val="24"/>
        </w:rPr>
        <w:t>пасленовых</w:t>
      </w:r>
      <w:proofErr w:type="gramEnd"/>
      <w:r>
        <w:rPr>
          <w:rFonts w:ascii="Times New Roman" w:hAnsi="Times New Roman"/>
          <w:i w:val="0"/>
          <w:sz w:val="24"/>
          <w:szCs w:val="24"/>
        </w:rPr>
        <w:t>.(1</w:t>
      </w:r>
      <w:r w:rsidRPr="001334FB">
        <w:rPr>
          <w:rFonts w:ascii="Times New Roman" w:hAnsi="Times New Roman"/>
          <w:i w:val="0"/>
          <w:sz w:val="24"/>
          <w:szCs w:val="24"/>
        </w:rPr>
        <w:t xml:space="preserve"> ч)</w:t>
      </w:r>
    </w:p>
    <w:p w:rsidR="00767EE3" w:rsidRPr="00767EE3" w:rsidRDefault="00767EE3" w:rsidP="00767EE3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67EE3">
        <w:rPr>
          <w:rFonts w:ascii="Times New Roman" w:hAnsi="Times New Roman"/>
          <w:b w:val="0"/>
          <w:i w:val="0"/>
          <w:sz w:val="24"/>
          <w:szCs w:val="24"/>
        </w:rPr>
        <w:t>Работа на пришкольном участке. Практич</w:t>
      </w:r>
      <w:r>
        <w:rPr>
          <w:rFonts w:ascii="Times New Roman" w:hAnsi="Times New Roman"/>
          <w:b w:val="0"/>
          <w:i w:val="0"/>
          <w:sz w:val="24"/>
          <w:szCs w:val="24"/>
        </w:rPr>
        <w:t>еская работа: "Высаживание рассады в открытый грунт</w:t>
      </w:r>
      <w:r w:rsidRPr="00767EE3">
        <w:rPr>
          <w:rFonts w:ascii="Times New Roman" w:hAnsi="Times New Roman"/>
          <w:b w:val="0"/>
          <w:i w:val="0"/>
          <w:sz w:val="24"/>
          <w:szCs w:val="24"/>
        </w:rPr>
        <w:t>"</w:t>
      </w:r>
    </w:p>
    <w:p w:rsidR="00767EE3" w:rsidRPr="001334FB" w:rsidRDefault="00767EE3" w:rsidP="00767EE3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 w:rsidRPr="001334FB">
        <w:rPr>
          <w:rFonts w:ascii="Times New Roman" w:hAnsi="Times New Roman"/>
          <w:i w:val="0"/>
          <w:sz w:val="24"/>
          <w:szCs w:val="24"/>
        </w:rPr>
        <w:t>Основные понятия темы: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характеристика группы, сорта, вредители  и болезни</w:t>
      </w:r>
      <w:r w:rsidRPr="001334FB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767EE3" w:rsidRPr="001334FB" w:rsidRDefault="00767EE3" w:rsidP="00767EE3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767EE3" w:rsidRPr="001334FB" w:rsidRDefault="00767EE3" w:rsidP="00767EE3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 10</w:t>
      </w:r>
      <w:r w:rsidRPr="001334FB">
        <w:rPr>
          <w:rFonts w:ascii="Times New Roman" w:hAnsi="Times New Roman"/>
          <w:i w:val="0"/>
          <w:sz w:val="24"/>
          <w:szCs w:val="24"/>
        </w:rPr>
        <w:t>.</w:t>
      </w:r>
      <w:r w:rsidR="00095AC3">
        <w:rPr>
          <w:rFonts w:ascii="Times New Roman" w:hAnsi="Times New Roman"/>
          <w:i w:val="0"/>
          <w:sz w:val="24"/>
          <w:szCs w:val="24"/>
        </w:rPr>
        <w:t xml:space="preserve"> О</w:t>
      </w:r>
      <w:r>
        <w:rPr>
          <w:rFonts w:ascii="Times New Roman" w:hAnsi="Times New Roman"/>
          <w:i w:val="0"/>
          <w:sz w:val="24"/>
          <w:szCs w:val="24"/>
        </w:rPr>
        <w:t>вощи семейства</w:t>
      </w:r>
      <w:r w:rsidR="00095AC3"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095AC3">
        <w:rPr>
          <w:rFonts w:ascii="Times New Roman" w:hAnsi="Times New Roman"/>
          <w:i w:val="0"/>
          <w:sz w:val="24"/>
          <w:szCs w:val="24"/>
        </w:rPr>
        <w:t>тыквенных</w:t>
      </w:r>
      <w:proofErr w:type="gramEnd"/>
      <w:r w:rsidR="001E1AA5">
        <w:rPr>
          <w:rFonts w:ascii="Times New Roman" w:hAnsi="Times New Roman"/>
          <w:i w:val="0"/>
          <w:sz w:val="24"/>
          <w:szCs w:val="24"/>
        </w:rPr>
        <w:t>.(2</w:t>
      </w:r>
      <w:r w:rsidRPr="001334FB">
        <w:rPr>
          <w:rFonts w:ascii="Times New Roman" w:hAnsi="Times New Roman"/>
          <w:i w:val="0"/>
          <w:sz w:val="24"/>
          <w:szCs w:val="24"/>
        </w:rPr>
        <w:t xml:space="preserve"> ч)</w:t>
      </w:r>
    </w:p>
    <w:p w:rsidR="00767EE3" w:rsidRPr="00767EE3" w:rsidRDefault="00767EE3" w:rsidP="00767EE3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67EE3">
        <w:rPr>
          <w:rFonts w:ascii="Times New Roman" w:hAnsi="Times New Roman"/>
          <w:b w:val="0"/>
          <w:i w:val="0"/>
          <w:sz w:val="24"/>
          <w:szCs w:val="24"/>
        </w:rPr>
        <w:t>Работа на пришкольном участке. Практич</w:t>
      </w:r>
      <w:r>
        <w:rPr>
          <w:rFonts w:ascii="Times New Roman" w:hAnsi="Times New Roman"/>
          <w:b w:val="0"/>
          <w:i w:val="0"/>
          <w:sz w:val="24"/>
          <w:szCs w:val="24"/>
        </w:rPr>
        <w:t>еская работа: "П</w:t>
      </w:r>
      <w:r w:rsidR="00095AC3">
        <w:rPr>
          <w:rFonts w:ascii="Times New Roman" w:hAnsi="Times New Roman"/>
          <w:b w:val="0"/>
          <w:i w:val="0"/>
          <w:sz w:val="24"/>
          <w:szCs w:val="24"/>
        </w:rPr>
        <w:t>осадка тыквы и кабачков</w:t>
      </w:r>
      <w:r w:rsidRPr="00767EE3">
        <w:rPr>
          <w:rFonts w:ascii="Times New Roman" w:hAnsi="Times New Roman"/>
          <w:b w:val="0"/>
          <w:i w:val="0"/>
          <w:sz w:val="24"/>
          <w:szCs w:val="24"/>
        </w:rPr>
        <w:t>"</w:t>
      </w:r>
    </w:p>
    <w:p w:rsidR="00767EE3" w:rsidRPr="001334FB" w:rsidRDefault="00767EE3" w:rsidP="00767EE3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 w:rsidRPr="001334FB">
        <w:rPr>
          <w:rFonts w:ascii="Times New Roman" w:hAnsi="Times New Roman"/>
          <w:i w:val="0"/>
          <w:sz w:val="24"/>
          <w:szCs w:val="24"/>
        </w:rPr>
        <w:t>Основные понятия темы: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характеристика группы, сорта, вредители  и болезни</w:t>
      </w:r>
      <w:r w:rsidRPr="001334FB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433FA0" w:rsidRPr="00433FA0" w:rsidRDefault="00433FA0" w:rsidP="00433FA0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t xml:space="preserve">Раздел </w:t>
      </w:r>
      <w:r w:rsidR="009301B5" w:rsidRPr="001334FB">
        <w:rPr>
          <w:rFonts w:ascii="Times New Roman" w:hAnsi="Times New Roman"/>
          <w:i w:val="0"/>
          <w:sz w:val="24"/>
          <w:szCs w:val="24"/>
          <w:u w:val="single"/>
        </w:rPr>
        <w:t>3</w:t>
      </w:r>
      <w:r>
        <w:rPr>
          <w:rFonts w:ascii="Times New Roman" w:hAnsi="Times New Roman"/>
          <w:i w:val="0"/>
          <w:sz w:val="24"/>
          <w:szCs w:val="24"/>
          <w:u w:val="single"/>
        </w:rPr>
        <w:t>.</w:t>
      </w:r>
      <w:r w:rsidRPr="00433FA0">
        <w:rPr>
          <w:rFonts w:ascii="Times New Roman" w:hAnsi="Times New Roman"/>
          <w:i w:val="0"/>
          <w:sz w:val="24"/>
          <w:szCs w:val="24"/>
          <w:u w:val="single"/>
        </w:rPr>
        <w:t>Основы</w:t>
      </w:r>
      <w:r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Pr="00433FA0">
        <w:rPr>
          <w:rFonts w:ascii="Times New Roman" w:hAnsi="Times New Roman"/>
          <w:i w:val="0"/>
          <w:sz w:val="24"/>
          <w:szCs w:val="24"/>
          <w:u w:val="single"/>
        </w:rPr>
        <w:t xml:space="preserve"> предприниматель</w:t>
      </w:r>
      <w:r>
        <w:rPr>
          <w:rFonts w:ascii="Times New Roman" w:hAnsi="Times New Roman"/>
          <w:i w:val="0"/>
          <w:sz w:val="24"/>
          <w:szCs w:val="24"/>
          <w:u w:val="single"/>
        </w:rPr>
        <w:t>ской  деятельности (18</w:t>
      </w:r>
      <w:r w:rsidR="00603045" w:rsidRPr="001334FB">
        <w:rPr>
          <w:rFonts w:ascii="Times New Roman" w:hAnsi="Times New Roman"/>
          <w:i w:val="0"/>
          <w:sz w:val="24"/>
          <w:szCs w:val="24"/>
          <w:u w:val="single"/>
        </w:rPr>
        <w:t>часов)</w:t>
      </w:r>
    </w:p>
    <w:p w:rsidR="004B4AAB" w:rsidRPr="004B4AAB" w:rsidRDefault="00433FA0" w:rsidP="00433FA0">
      <w:pPr>
        <w:spacing w:after="0" w:line="240" w:lineRule="auto"/>
        <w:ind w:left="30" w:right="30"/>
        <w:rPr>
          <w:rFonts w:ascii="Times New Roman" w:hAnsi="Times New Roman"/>
          <w:b/>
          <w:sz w:val="24"/>
          <w:szCs w:val="24"/>
        </w:rPr>
      </w:pPr>
      <w:r w:rsidRPr="00433FA0">
        <w:rPr>
          <w:rFonts w:ascii="Times New Roman" w:hAnsi="Times New Roman"/>
          <w:b/>
          <w:sz w:val="24"/>
          <w:szCs w:val="24"/>
        </w:rPr>
        <w:t>Тема 11</w:t>
      </w:r>
      <w:r w:rsidR="00603045" w:rsidRPr="00433FA0">
        <w:rPr>
          <w:rFonts w:ascii="Times New Roman" w:hAnsi="Times New Roman"/>
          <w:b/>
          <w:sz w:val="24"/>
          <w:szCs w:val="24"/>
        </w:rPr>
        <w:t>.</w:t>
      </w:r>
      <w:r w:rsidR="00C843B6">
        <w:rPr>
          <w:rFonts w:ascii="Times New Roman" w:hAnsi="Times New Roman"/>
          <w:b/>
          <w:color w:val="000000"/>
          <w:sz w:val="24"/>
          <w:szCs w:val="24"/>
        </w:rPr>
        <w:t xml:space="preserve"> Предпринимательство</w:t>
      </w:r>
      <w:r w:rsidRPr="00433FA0">
        <w:rPr>
          <w:rFonts w:ascii="Times New Roman" w:hAnsi="Times New Roman"/>
          <w:b/>
          <w:color w:val="000000"/>
          <w:sz w:val="24"/>
          <w:szCs w:val="24"/>
        </w:rPr>
        <w:t>:</w:t>
      </w:r>
      <w:r w:rsidR="00C843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3FA0">
        <w:rPr>
          <w:rFonts w:ascii="Times New Roman" w:hAnsi="Times New Roman"/>
          <w:b/>
          <w:color w:val="000000"/>
          <w:sz w:val="24"/>
          <w:szCs w:val="24"/>
        </w:rPr>
        <w:t>сущность, цели, задачи.</w:t>
      </w:r>
      <w:r w:rsidRPr="00433FA0">
        <w:rPr>
          <w:rFonts w:ascii="Times New Roman" w:hAnsi="Times New Roman"/>
          <w:b/>
          <w:sz w:val="24"/>
          <w:szCs w:val="24"/>
        </w:rPr>
        <w:t xml:space="preserve"> (1</w:t>
      </w:r>
      <w:r w:rsidR="00603045" w:rsidRPr="00433FA0">
        <w:rPr>
          <w:rFonts w:ascii="Times New Roman" w:hAnsi="Times New Roman"/>
          <w:b/>
          <w:sz w:val="24"/>
          <w:szCs w:val="24"/>
        </w:rPr>
        <w:t xml:space="preserve">  час)</w:t>
      </w:r>
    </w:p>
    <w:p w:rsidR="00433FA0" w:rsidRPr="004B4AAB" w:rsidRDefault="004B4AAB" w:rsidP="00433FA0">
      <w:pPr>
        <w:spacing w:after="0" w:line="240" w:lineRule="auto"/>
        <w:ind w:left="30" w:right="30"/>
        <w:rPr>
          <w:rFonts w:ascii="Times New Roman" w:hAnsi="Times New Roman"/>
          <w:sz w:val="24"/>
          <w:szCs w:val="24"/>
        </w:rPr>
      </w:pPr>
      <w:r w:rsidRPr="004B4AA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равственные и деловые качества предпринимателя. Тест на выявление и оценку предрасположенности к предпринимательской деятельности.</w:t>
      </w:r>
      <w:r w:rsidR="00603045" w:rsidRPr="004B4AAB">
        <w:rPr>
          <w:rFonts w:ascii="Times New Roman" w:hAnsi="Times New Roman"/>
          <w:sz w:val="24"/>
          <w:szCs w:val="24"/>
        </w:rPr>
        <w:t xml:space="preserve"> </w:t>
      </w:r>
    </w:p>
    <w:p w:rsidR="00603045" w:rsidRPr="00433FA0" w:rsidRDefault="00603045" w:rsidP="00433FA0">
      <w:pPr>
        <w:spacing w:after="0" w:line="240" w:lineRule="auto"/>
        <w:ind w:left="30" w:right="30"/>
        <w:rPr>
          <w:rFonts w:ascii="Times New Roman" w:hAnsi="Times New Roman"/>
          <w:b/>
          <w:color w:val="000000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="00433FA0">
        <w:rPr>
          <w:rFonts w:ascii="Times New Roman" w:hAnsi="Times New Roman"/>
          <w:sz w:val="24"/>
          <w:szCs w:val="24"/>
        </w:rPr>
        <w:t>субъекты предпринимательства, предприимчивость, бизнес, собственность, Закон о предпринимательстве РФ.</w:t>
      </w:r>
    </w:p>
    <w:p w:rsidR="00BD0E0B" w:rsidRDefault="00BD0E0B" w:rsidP="00BD0E0B">
      <w:pPr>
        <w:spacing w:after="0" w:line="240" w:lineRule="auto"/>
        <w:ind w:left="30" w:right="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12</w:t>
      </w:r>
      <w:r w:rsidR="00603045" w:rsidRPr="00BD0E0B">
        <w:rPr>
          <w:rFonts w:ascii="Times New Roman" w:hAnsi="Times New Roman"/>
          <w:b/>
          <w:sz w:val="24"/>
          <w:szCs w:val="24"/>
        </w:rPr>
        <w:t xml:space="preserve">. </w:t>
      </w:r>
      <w:r w:rsidRPr="00BD0E0B">
        <w:rPr>
          <w:rFonts w:ascii="Times New Roman" w:hAnsi="Times New Roman"/>
          <w:b/>
          <w:color w:val="000000"/>
          <w:sz w:val="24"/>
          <w:szCs w:val="24"/>
        </w:rPr>
        <w:t xml:space="preserve"> История становления  предпринимательства в России.</w:t>
      </w:r>
      <w:r>
        <w:rPr>
          <w:rFonts w:ascii="Times New Roman" w:hAnsi="Times New Roman"/>
          <w:b/>
          <w:sz w:val="24"/>
          <w:szCs w:val="24"/>
        </w:rPr>
        <w:t>(1час).</w:t>
      </w:r>
    </w:p>
    <w:p w:rsidR="004B4AAB" w:rsidRPr="004B4AAB" w:rsidRDefault="004B4AAB" w:rsidP="00BD0E0B">
      <w:pPr>
        <w:spacing w:after="0" w:line="240" w:lineRule="auto"/>
        <w:ind w:left="30"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развития предпринимательства в нашей стране.</w:t>
      </w:r>
    </w:p>
    <w:p w:rsidR="00603045" w:rsidRPr="001334FB" w:rsidRDefault="00603045" w:rsidP="00BD0E0B">
      <w:pPr>
        <w:spacing w:after="0" w:line="240" w:lineRule="auto"/>
        <w:ind w:left="30" w:right="30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="00BD0E0B">
        <w:rPr>
          <w:rFonts w:ascii="Times New Roman" w:hAnsi="Times New Roman"/>
          <w:sz w:val="24"/>
          <w:szCs w:val="24"/>
        </w:rPr>
        <w:t>торговля, купец, кооператив, артель, НЭП.</w:t>
      </w:r>
    </w:p>
    <w:p w:rsidR="00BD0E0B" w:rsidRDefault="00BD0E0B" w:rsidP="00BD0E0B">
      <w:pPr>
        <w:spacing w:after="0" w:line="240" w:lineRule="auto"/>
        <w:ind w:left="30" w:right="30"/>
        <w:rPr>
          <w:rFonts w:ascii="Times New Roman" w:hAnsi="Times New Roman"/>
          <w:b/>
          <w:sz w:val="24"/>
          <w:szCs w:val="24"/>
        </w:rPr>
      </w:pPr>
      <w:r w:rsidRPr="00BD0E0B">
        <w:rPr>
          <w:rFonts w:ascii="Times New Roman" w:hAnsi="Times New Roman"/>
          <w:b/>
          <w:sz w:val="24"/>
          <w:szCs w:val="24"/>
        </w:rPr>
        <w:t>Тема 13.</w:t>
      </w:r>
      <w:r w:rsidRPr="00BD0E0B">
        <w:rPr>
          <w:rFonts w:ascii="Times New Roman" w:hAnsi="Times New Roman"/>
          <w:b/>
          <w:color w:val="000000"/>
          <w:sz w:val="24"/>
          <w:szCs w:val="24"/>
        </w:rPr>
        <w:t xml:space="preserve"> Ресурсы и факторы производства</w:t>
      </w:r>
      <w:r w:rsidRPr="00BD0E0B">
        <w:rPr>
          <w:rFonts w:ascii="Times New Roman" w:hAnsi="Times New Roman"/>
          <w:b/>
          <w:sz w:val="24"/>
          <w:szCs w:val="24"/>
        </w:rPr>
        <w:t>. (1  час</w:t>
      </w:r>
      <w:r w:rsidR="00603045" w:rsidRPr="00BD0E0B">
        <w:rPr>
          <w:rFonts w:ascii="Times New Roman" w:hAnsi="Times New Roman"/>
          <w:b/>
          <w:sz w:val="24"/>
          <w:szCs w:val="24"/>
        </w:rPr>
        <w:t>)</w:t>
      </w:r>
    </w:p>
    <w:p w:rsidR="004B4AAB" w:rsidRPr="004B4AAB" w:rsidRDefault="004B4AAB" w:rsidP="00BD0E0B">
      <w:pPr>
        <w:spacing w:after="0" w:line="240" w:lineRule="auto"/>
        <w:ind w:left="30"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ресурсов производства. Факторы производства.</w:t>
      </w:r>
    </w:p>
    <w:p w:rsidR="00603045" w:rsidRPr="001334FB" w:rsidRDefault="00603045" w:rsidP="00BD0E0B">
      <w:pPr>
        <w:spacing w:after="0" w:line="240" w:lineRule="auto"/>
        <w:ind w:left="30" w:right="30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1334FB">
        <w:rPr>
          <w:rFonts w:ascii="Times New Roman" w:hAnsi="Times New Roman"/>
          <w:sz w:val="24"/>
          <w:szCs w:val="24"/>
        </w:rPr>
        <w:t xml:space="preserve"> </w:t>
      </w:r>
      <w:r w:rsidR="00BD0E0B">
        <w:rPr>
          <w:rFonts w:ascii="Times New Roman" w:hAnsi="Times New Roman"/>
          <w:sz w:val="24"/>
          <w:szCs w:val="24"/>
        </w:rPr>
        <w:t>производство, ресурсы, факторы, земля, труд, капитал.</w:t>
      </w:r>
    </w:p>
    <w:p w:rsidR="00BD0E0B" w:rsidRDefault="00BD0E0B" w:rsidP="00047BFD">
      <w:pPr>
        <w:spacing w:after="0" w:line="240" w:lineRule="auto"/>
        <w:ind w:left="28" w:right="28"/>
        <w:rPr>
          <w:rFonts w:ascii="Times New Roman" w:hAnsi="Times New Roman"/>
          <w:b/>
          <w:sz w:val="24"/>
          <w:szCs w:val="24"/>
        </w:rPr>
      </w:pPr>
      <w:r w:rsidRPr="00BD0E0B">
        <w:rPr>
          <w:rFonts w:ascii="Times New Roman" w:hAnsi="Times New Roman"/>
          <w:b/>
          <w:sz w:val="24"/>
          <w:szCs w:val="24"/>
        </w:rPr>
        <w:t>Тема 14</w:t>
      </w:r>
      <w:r w:rsidR="00603045" w:rsidRPr="00BD0E0B">
        <w:rPr>
          <w:rFonts w:ascii="Times New Roman" w:hAnsi="Times New Roman"/>
          <w:b/>
          <w:sz w:val="24"/>
          <w:szCs w:val="24"/>
        </w:rPr>
        <w:t>.</w:t>
      </w:r>
      <w:r w:rsidRPr="00BD0E0B">
        <w:rPr>
          <w:rFonts w:ascii="Times New Roman" w:hAnsi="Times New Roman"/>
          <w:b/>
          <w:color w:val="000000"/>
          <w:sz w:val="24"/>
          <w:szCs w:val="24"/>
        </w:rPr>
        <w:t xml:space="preserve"> Трудовой коллектив и система оплаты труда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(1час</w:t>
      </w:r>
      <w:r w:rsidR="00603045" w:rsidRPr="001334FB">
        <w:rPr>
          <w:rFonts w:ascii="Times New Roman" w:hAnsi="Times New Roman"/>
          <w:b/>
          <w:sz w:val="24"/>
          <w:szCs w:val="24"/>
        </w:rPr>
        <w:t>)</w:t>
      </w:r>
    </w:p>
    <w:p w:rsidR="004B4AAB" w:rsidRPr="004B4AAB" w:rsidRDefault="004B4AAB" w:rsidP="00BD0E0B">
      <w:pPr>
        <w:spacing w:after="0" w:line="240" w:lineRule="auto"/>
        <w:ind w:left="30" w:right="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трудовом коллективе. Контрактная форма найма. Понятие о производительности труда.</w:t>
      </w:r>
    </w:p>
    <w:p w:rsidR="00042F66" w:rsidRPr="00BD0E0B" w:rsidRDefault="00603045" w:rsidP="001334F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BD0E0B">
        <w:rPr>
          <w:rFonts w:ascii="Times New Roman" w:hAnsi="Times New Roman"/>
          <w:b/>
          <w:sz w:val="24"/>
          <w:szCs w:val="24"/>
        </w:rPr>
        <w:t xml:space="preserve"> </w:t>
      </w:r>
      <w:r w:rsidR="00BD0E0B" w:rsidRPr="00BD0E0B">
        <w:rPr>
          <w:rFonts w:ascii="Times New Roman" w:hAnsi="Times New Roman"/>
          <w:sz w:val="24"/>
          <w:szCs w:val="24"/>
        </w:rPr>
        <w:t>коллектив</w:t>
      </w:r>
      <w:r w:rsidR="00BD0E0B">
        <w:rPr>
          <w:rFonts w:ascii="Times New Roman" w:hAnsi="Times New Roman"/>
          <w:sz w:val="24"/>
          <w:szCs w:val="24"/>
        </w:rPr>
        <w:t>, трудовой договор, повременная, сдельная формы оплаты труда.</w:t>
      </w:r>
    </w:p>
    <w:p w:rsidR="00E35E36" w:rsidRDefault="00BD0E0B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15</w:t>
      </w:r>
      <w:r w:rsidR="00042F66" w:rsidRPr="001334FB">
        <w:rPr>
          <w:rFonts w:ascii="Times New Roman" w:hAnsi="Times New Roman"/>
          <w:b/>
          <w:sz w:val="24"/>
          <w:szCs w:val="24"/>
        </w:rPr>
        <w:t xml:space="preserve">. </w:t>
      </w:r>
      <w:r w:rsidR="003A522A">
        <w:rPr>
          <w:rFonts w:ascii="Times New Roman" w:hAnsi="Times New Roman"/>
          <w:b/>
          <w:sz w:val="24"/>
          <w:szCs w:val="24"/>
        </w:rPr>
        <w:t>Налогообложение в России.(1 час</w:t>
      </w:r>
      <w:r w:rsidR="00042F66" w:rsidRPr="001334FB">
        <w:rPr>
          <w:rFonts w:ascii="Times New Roman" w:hAnsi="Times New Roman"/>
          <w:b/>
          <w:sz w:val="24"/>
          <w:szCs w:val="24"/>
        </w:rPr>
        <w:t>)</w:t>
      </w:r>
    </w:p>
    <w:p w:rsidR="004B4AAB" w:rsidRPr="004B4AAB" w:rsidRDefault="004B4AAB" w:rsidP="00047B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4B4AAB">
        <w:rPr>
          <w:rFonts w:ascii="Times New Roman" w:hAnsi="Times New Roman"/>
          <w:sz w:val="24"/>
          <w:szCs w:val="24"/>
        </w:rPr>
        <w:t>Налоги и их значение в развитие страны. Виды налогов. Льготы по налогообложению. Ответственность налогоплательщика.</w:t>
      </w:r>
    </w:p>
    <w:p w:rsidR="00042F66" w:rsidRPr="001334FB" w:rsidRDefault="00042F66" w:rsidP="00047B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="003A522A">
        <w:rPr>
          <w:rFonts w:ascii="Times New Roman" w:hAnsi="Times New Roman"/>
          <w:sz w:val="24"/>
          <w:szCs w:val="24"/>
        </w:rPr>
        <w:t>прогрессивные, пропорциональные, регрессивные налоги.</w:t>
      </w:r>
    </w:p>
    <w:p w:rsidR="00042F66" w:rsidRDefault="003A522A" w:rsidP="00047BFD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3A522A">
        <w:rPr>
          <w:rFonts w:ascii="Times New Roman" w:hAnsi="Times New Roman"/>
          <w:i w:val="0"/>
          <w:sz w:val="24"/>
          <w:szCs w:val="24"/>
        </w:rPr>
        <w:lastRenderedPageBreak/>
        <w:t>Тема 16</w:t>
      </w:r>
      <w:r w:rsidR="00042F66" w:rsidRPr="003A522A">
        <w:rPr>
          <w:rFonts w:ascii="Times New Roman" w:hAnsi="Times New Roman"/>
          <w:i w:val="0"/>
          <w:sz w:val="24"/>
          <w:szCs w:val="24"/>
        </w:rPr>
        <w:t>.</w:t>
      </w:r>
      <w:r w:rsidRPr="003A522A">
        <w:rPr>
          <w:rFonts w:ascii="Times New Roman" w:hAnsi="Times New Roman"/>
          <w:i w:val="0"/>
          <w:color w:val="000000"/>
          <w:sz w:val="24"/>
          <w:szCs w:val="24"/>
        </w:rPr>
        <w:t xml:space="preserve"> Предпринимательская фирма</w:t>
      </w:r>
      <w:r w:rsidRPr="003A522A">
        <w:rPr>
          <w:rFonts w:ascii="Times New Roman" w:hAnsi="Times New Roman"/>
          <w:i w:val="0"/>
          <w:sz w:val="24"/>
          <w:szCs w:val="24"/>
        </w:rPr>
        <w:t>.</w:t>
      </w:r>
      <w:r>
        <w:rPr>
          <w:rFonts w:ascii="Times New Roman" w:hAnsi="Times New Roman"/>
          <w:i w:val="0"/>
          <w:sz w:val="24"/>
          <w:szCs w:val="24"/>
        </w:rPr>
        <w:t>(1 час</w:t>
      </w:r>
      <w:r w:rsidR="00042F66" w:rsidRPr="003A522A">
        <w:rPr>
          <w:rFonts w:ascii="Times New Roman" w:hAnsi="Times New Roman"/>
          <w:i w:val="0"/>
          <w:sz w:val="24"/>
          <w:szCs w:val="24"/>
        </w:rPr>
        <w:t>)</w:t>
      </w:r>
    </w:p>
    <w:p w:rsidR="00047BFD" w:rsidRDefault="004B4AAB" w:rsidP="00047B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Виды предпринимательской деятельности.</w:t>
      </w:r>
      <w:r w:rsidR="00047BFD" w:rsidRPr="004B4AAB">
        <w:rPr>
          <w:rFonts w:ascii="Times New Roman" w:hAnsi="Times New Roman"/>
          <w:b/>
          <w:sz w:val="24"/>
          <w:szCs w:val="24"/>
        </w:rPr>
        <w:t xml:space="preserve"> </w:t>
      </w:r>
      <w:r w:rsidR="00042F66" w:rsidRPr="004B4AAB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AA1853">
        <w:rPr>
          <w:rFonts w:ascii="Times New Roman" w:hAnsi="Times New Roman"/>
          <w:sz w:val="24"/>
          <w:szCs w:val="24"/>
        </w:rPr>
        <w:t xml:space="preserve"> </w:t>
      </w:r>
      <w:r w:rsidR="00AA1853" w:rsidRPr="00AA1853">
        <w:rPr>
          <w:rFonts w:ascii="Times New Roman" w:hAnsi="Times New Roman"/>
          <w:sz w:val="24"/>
          <w:szCs w:val="24"/>
        </w:rPr>
        <w:t>признаки предприятия</w:t>
      </w:r>
      <w:r w:rsidR="00AA1853">
        <w:rPr>
          <w:rFonts w:ascii="Times New Roman" w:hAnsi="Times New Roman"/>
          <w:sz w:val="24"/>
          <w:szCs w:val="24"/>
        </w:rPr>
        <w:t xml:space="preserve">, </w:t>
      </w:r>
      <w:r w:rsidR="00AA1853" w:rsidRPr="00AA1853">
        <w:rPr>
          <w:rFonts w:ascii="Times New Roman" w:hAnsi="Times New Roman"/>
          <w:sz w:val="24"/>
          <w:szCs w:val="24"/>
        </w:rPr>
        <w:t>частные</w:t>
      </w:r>
      <w:r w:rsidR="00AA1853">
        <w:rPr>
          <w:rFonts w:ascii="Times New Roman" w:hAnsi="Times New Roman"/>
          <w:sz w:val="24"/>
          <w:szCs w:val="24"/>
        </w:rPr>
        <w:t xml:space="preserve"> и государственные фирмы, акционерные общ</w:t>
      </w:r>
      <w:r w:rsidR="00AA1853">
        <w:rPr>
          <w:rFonts w:ascii="Times New Roman" w:hAnsi="Times New Roman"/>
          <w:sz w:val="24"/>
          <w:szCs w:val="24"/>
        </w:rPr>
        <w:t>е</w:t>
      </w:r>
      <w:r w:rsidR="00AA1853">
        <w:rPr>
          <w:rFonts w:ascii="Times New Roman" w:hAnsi="Times New Roman"/>
          <w:sz w:val="24"/>
          <w:szCs w:val="24"/>
        </w:rPr>
        <w:t>ства, товарищества.</w:t>
      </w:r>
    </w:p>
    <w:p w:rsidR="00470EE8" w:rsidRDefault="00AA1853" w:rsidP="00047B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17. Нормативная база предприятия.(1час</w:t>
      </w:r>
      <w:r w:rsidR="00042F66" w:rsidRPr="001334FB">
        <w:rPr>
          <w:rFonts w:ascii="Times New Roman" w:hAnsi="Times New Roman"/>
          <w:b/>
          <w:sz w:val="24"/>
          <w:szCs w:val="24"/>
        </w:rPr>
        <w:t>)</w:t>
      </w:r>
    </w:p>
    <w:p w:rsidR="00047BFD" w:rsidRPr="00047BFD" w:rsidRDefault="00047BFD" w:rsidP="00047B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Pr="00047BFD">
        <w:rPr>
          <w:rFonts w:ascii="Times New Roman" w:hAnsi="Times New Roman"/>
          <w:sz w:val="24"/>
          <w:szCs w:val="24"/>
        </w:rPr>
        <w:t>еобходимые документы для работы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AA1853" w:rsidRPr="00AA1853" w:rsidRDefault="00042F66" w:rsidP="00047B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AA1853">
        <w:rPr>
          <w:rFonts w:ascii="Times New Roman" w:hAnsi="Times New Roman"/>
          <w:b/>
          <w:sz w:val="24"/>
          <w:szCs w:val="24"/>
        </w:rPr>
        <w:t xml:space="preserve"> </w:t>
      </w:r>
      <w:r w:rsidR="00AA1853">
        <w:rPr>
          <w:rFonts w:ascii="Times New Roman" w:hAnsi="Times New Roman"/>
          <w:sz w:val="24"/>
          <w:szCs w:val="24"/>
        </w:rPr>
        <w:t>Устав, учредительный договор, товарный знак.</w:t>
      </w:r>
    </w:p>
    <w:p w:rsidR="003C68D3" w:rsidRDefault="00AA1853" w:rsidP="00047BFD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18</w:t>
      </w:r>
      <w:r w:rsidR="003C68D3" w:rsidRPr="001334F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Менеджмент в деятельности предприятия.(1час</w:t>
      </w:r>
      <w:r w:rsidR="003C68D3" w:rsidRPr="001334FB">
        <w:rPr>
          <w:rFonts w:ascii="Times New Roman" w:hAnsi="Times New Roman"/>
          <w:b/>
          <w:sz w:val="24"/>
          <w:szCs w:val="24"/>
        </w:rPr>
        <w:t>)</w:t>
      </w:r>
    </w:p>
    <w:p w:rsidR="00047BFD" w:rsidRPr="00047BFD" w:rsidRDefault="00047BFD" w:rsidP="00047B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047BFD">
        <w:rPr>
          <w:rFonts w:ascii="Times New Roman" w:hAnsi="Times New Roman"/>
          <w:sz w:val="24"/>
          <w:szCs w:val="24"/>
        </w:rPr>
        <w:t>Понятие о менеджменте его целях и задачах.</w:t>
      </w:r>
    </w:p>
    <w:p w:rsidR="00AA1853" w:rsidRDefault="003C68D3" w:rsidP="00047B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AA1853">
        <w:rPr>
          <w:rFonts w:ascii="Times New Roman" w:hAnsi="Times New Roman"/>
          <w:b/>
          <w:sz w:val="24"/>
          <w:szCs w:val="24"/>
        </w:rPr>
        <w:t xml:space="preserve"> </w:t>
      </w:r>
      <w:r w:rsidR="00AA1853">
        <w:rPr>
          <w:rFonts w:ascii="Times New Roman" w:hAnsi="Times New Roman"/>
          <w:sz w:val="24"/>
          <w:szCs w:val="24"/>
        </w:rPr>
        <w:t>управление, менеджмент, планирование, мотивация.</w:t>
      </w:r>
      <w:r w:rsidRPr="001334FB">
        <w:rPr>
          <w:rFonts w:ascii="Times New Roman" w:hAnsi="Times New Roman"/>
          <w:b/>
          <w:sz w:val="24"/>
          <w:szCs w:val="24"/>
        </w:rPr>
        <w:t xml:space="preserve"> </w:t>
      </w:r>
    </w:p>
    <w:p w:rsidR="00E9616A" w:rsidRDefault="00AA1853" w:rsidP="00047BFD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19</w:t>
      </w:r>
      <w:r w:rsidR="003C68D3" w:rsidRPr="001334FB">
        <w:rPr>
          <w:rFonts w:ascii="Times New Roman" w:hAnsi="Times New Roman"/>
          <w:b/>
          <w:sz w:val="24"/>
          <w:szCs w:val="24"/>
        </w:rPr>
        <w:t xml:space="preserve">. </w:t>
      </w:r>
      <w:r w:rsidR="007137DF">
        <w:rPr>
          <w:rFonts w:ascii="Times New Roman" w:hAnsi="Times New Roman"/>
          <w:b/>
          <w:sz w:val="24"/>
          <w:szCs w:val="24"/>
        </w:rPr>
        <w:t>Организация и уровни управления на предприятии(1час).</w:t>
      </w:r>
    </w:p>
    <w:p w:rsidR="007137DF" w:rsidRPr="007137DF" w:rsidRDefault="003C68D3" w:rsidP="00047B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7137DF">
        <w:rPr>
          <w:rFonts w:ascii="Times New Roman" w:hAnsi="Times New Roman"/>
          <w:b/>
          <w:sz w:val="24"/>
          <w:szCs w:val="24"/>
        </w:rPr>
        <w:t xml:space="preserve"> </w:t>
      </w:r>
      <w:r w:rsidR="007137DF" w:rsidRPr="007137DF">
        <w:rPr>
          <w:rFonts w:ascii="Times New Roman" w:hAnsi="Times New Roman"/>
          <w:sz w:val="24"/>
          <w:szCs w:val="24"/>
        </w:rPr>
        <w:t>внешняя</w:t>
      </w:r>
      <w:r w:rsidRPr="007137DF">
        <w:rPr>
          <w:rFonts w:ascii="Times New Roman" w:hAnsi="Times New Roman"/>
          <w:sz w:val="24"/>
          <w:szCs w:val="24"/>
        </w:rPr>
        <w:t xml:space="preserve"> </w:t>
      </w:r>
      <w:r w:rsidR="007137DF">
        <w:rPr>
          <w:rFonts w:ascii="Times New Roman" w:hAnsi="Times New Roman"/>
          <w:sz w:val="24"/>
          <w:szCs w:val="24"/>
        </w:rPr>
        <w:t xml:space="preserve">и внутренняя среда, технический уровень управления, </w:t>
      </w:r>
      <w:proofErr w:type="spellStart"/>
      <w:r w:rsidR="007137DF">
        <w:rPr>
          <w:rFonts w:ascii="Times New Roman" w:hAnsi="Times New Roman"/>
          <w:sz w:val="24"/>
          <w:szCs w:val="24"/>
        </w:rPr>
        <w:t>институционный</w:t>
      </w:r>
      <w:proofErr w:type="spellEnd"/>
      <w:r w:rsidR="007137DF">
        <w:rPr>
          <w:rFonts w:ascii="Times New Roman" w:hAnsi="Times New Roman"/>
          <w:sz w:val="24"/>
          <w:szCs w:val="24"/>
        </w:rPr>
        <w:t xml:space="preserve"> и </w:t>
      </w:r>
      <w:r w:rsidR="00096F46">
        <w:rPr>
          <w:rFonts w:ascii="Times New Roman" w:hAnsi="Times New Roman"/>
          <w:sz w:val="24"/>
          <w:szCs w:val="24"/>
        </w:rPr>
        <w:t>управленческий уровни управления.</w:t>
      </w:r>
    </w:p>
    <w:p w:rsidR="00B21444" w:rsidRDefault="00096F46" w:rsidP="00047BFD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20</w:t>
      </w:r>
      <w:r w:rsidR="001248F6" w:rsidRPr="001334F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Маркетинг в деятельности предприятия</w:t>
      </w:r>
      <w:r w:rsidR="001248F6" w:rsidRPr="001334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 час</w:t>
      </w:r>
      <w:r w:rsidR="001248F6" w:rsidRPr="001334FB">
        <w:rPr>
          <w:rFonts w:ascii="Times New Roman" w:hAnsi="Times New Roman"/>
          <w:b/>
          <w:sz w:val="24"/>
          <w:szCs w:val="24"/>
        </w:rPr>
        <w:t>)</w:t>
      </w:r>
    </w:p>
    <w:p w:rsidR="00047BFD" w:rsidRPr="00047BFD" w:rsidRDefault="00047BFD" w:rsidP="00047BFD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поисков рынков сбыта товаров и услуг. Прямые и косвенные затраты.</w:t>
      </w:r>
    </w:p>
    <w:p w:rsidR="001248F6" w:rsidRPr="001334FB" w:rsidRDefault="001248F6" w:rsidP="00047BFD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096F46">
        <w:rPr>
          <w:rFonts w:ascii="Times New Roman" w:hAnsi="Times New Roman"/>
          <w:b/>
          <w:sz w:val="24"/>
          <w:szCs w:val="24"/>
        </w:rPr>
        <w:t xml:space="preserve"> </w:t>
      </w:r>
      <w:r w:rsidR="00096F46">
        <w:rPr>
          <w:rFonts w:ascii="Times New Roman" w:hAnsi="Times New Roman"/>
          <w:sz w:val="24"/>
          <w:szCs w:val="24"/>
        </w:rPr>
        <w:t>анализ рыночных возможностей, сегментация.</w:t>
      </w:r>
    </w:p>
    <w:p w:rsidR="00B21444" w:rsidRDefault="009301B5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 xml:space="preserve">Тема </w:t>
      </w:r>
      <w:r w:rsidR="00096F46">
        <w:rPr>
          <w:rFonts w:ascii="Times New Roman" w:hAnsi="Times New Roman"/>
          <w:b/>
          <w:sz w:val="24"/>
          <w:szCs w:val="24"/>
        </w:rPr>
        <w:t>21</w:t>
      </w:r>
      <w:r w:rsidR="00603045" w:rsidRPr="001334FB">
        <w:rPr>
          <w:rFonts w:ascii="Times New Roman" w:hAnsi="Times New Roman"/>
          <w:b/>
          <w:sz w:val="24"/>
          <w:szCs w:val="24"/>
        </w:rPr>
        <w:t xml:space="preserve">. </w:t>
      </w:r>
      <w:r w:rsidR="00096F46">
        <w:rPr>
          <w:rFonts w:ascii="Times New Roman" w:hAnsi="Times New Roman"/>
          <w:b/>
          <w:sz w:val="24"/>
          <w:szCs w:val="24"/>
        </w:rPr>
        <w:t>Себестоимость продукта.(1час</w:t>
      </w:r>
      <w:r w:rsidR="00603045" w:rsidRPr="001334FB">
        <w:rPr>
          <w:rFonts w:ascii="Times New Roman" w:hAnsi="Times New Roman"/>
          <w:b/>
          <w:sz w:val="24"/>
          <w:szCs w:val="24"/>
        </w:rPr>
        <w:t>)</w:t>
      </w:r>
    </w:p>
    <w:p w:rsidR="00047BFD" w:rsidRPr="00047BFD" w:rsidRDefault="00047BFD" w:rsidP="001334FB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Составляющие себестоимости. Пути снижения себестоимости.</w:t>
      </w:r>
    </w:p>
    <w:p w:rsidR="00603045" w:rsidRPr="001334FB" w:rsidRDefault="00603045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="00096F46">
        <w:rPr>
          <w:rFonts w:ascii="Times New Roman" w:hAnsi="Times New Roman"/>
          <w:sz w:val="24"/>
          <w:szCs w:val="24"/>
        </w:rPr>
        <w:t>единица калькуляции, смета, материальные затраты.</w:t>
      </w:r>
    </w:p>
    <w:p w:rsidR="00B21444" w:rsidRPr="001334FB" w:rsidRDefault="00096F46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22. Цены товаров и услуг.</w:t>
      </w:r>
      <w:r w:rsidR="00603045" w:rsidRPr="001334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(1час</w:t>
      </w:r>
      <w:r w:rsidR="00603045" w:rsidRPr="001334FB">
        <w:rPr>
          <w:rFonts w:ascii="Times New Roman" w:hAnsi="Times New Roman"/>
          <w:b/>
          <w:sz w:val="24"/>
          <w:szCs w:val="24"/>
        </w:rPr>
        <w:t>)</w:t>
      </w:r>
    </w:p>
    <w:p w:rsidR="00603045" w:rsidRPr="001334FB" w:rsidRDefault="00603045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5619C7">
        <w:rPr>
          <w:rFonts w:ascii="Times New Roman" w:hAnsi="Times New Roman"/>
          <w:b/>
          <w:sz w:val="24"/>
          <w:szCs w:val="24"/>
        </w:rPr>
        <w:t xml:space="preserve"> </w:t>
      </w:r>
      <w:r w:rsidR="005619C7">
        <w:rPr>
          <w:rFonts w:ascii="Times New Roman" w:hAnsi="Times New Roman"/>
          <w:sz w:val="24"/>
          <w:szCs w:val="24"/>
        </w:rPr>
        <w:t>ценообразование, стратегии цен, издержки</w:t>
      </w:r>
      <w:r w:rsidRPr="001334FB">
        <w:rPr>
          <w:rFonts w:ascii="Times New Roman" w:hAnsi="Times New Roman"/>
          <w:sz w:val="24"/>
          <w:szCs w:val="24"/>
        </w:rPr>
        <w:t>.</w:t>
      </w:r>
    </w:p>
    <w:p w:rsidR="0055116D" w:rsidRPr="001334FB" w:rsidRDefault="005619C7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23</w:t>
      </w:r>
      <w:r w:rsidR="00603045" w:rsidRPr="001334F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Реализация товаров и услуг. Реклама.(1час</w:t>
      </w:r>
      <w:r w:rsidR="00603045" w:rsidRPr="001334FB">
        <w:rPr>
          <w:rFonts w:ascii="Times New Roman" w:hAnsi="Times New Roman"/>
          <w:b/>
          <w:sz w:val="24"/>
          <w:szCs w:val="24"/>
        </w:rPr>
        <w:t>)</w:t>
      </w:r>
    </w:p>
    <w:p w:rsidR="00603045" w:rsidRPr="001334FB" w:rsidRDefault="00603045" w:rsidP="001334F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="005619C7">
        <w:rPr>
          <w:rFonts w:ascii="Times New Roman" w:hAnsi="Times New Roman"/>
          <w:sz w:val="24"/>
          <w:szCs w:val="24"/>
        </w:rPr>
        <w:t>канал товародвижения, дистрибьютор, розничная торговля.</w:t>
      </w:r>
    </w:p>
    <w:p w:rsidR="005619C7" w:rsidRDefault="005619C7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24. Предпринимательская идея. (1 час</w:t>
      </w:r>
      <w:r w:rsidR="00603045" w:rsidRPr="001334FB">
        <w:rPr>
          <w:rFonts w:ascii="Times New Roman" w:hAnsi="Times New Roman"/>
          <w:b/>
          <w:sz w:val="24"/>
          <w:szCs w:val="24"/>
        </w:rPr>
        <w:t>)</w:t>
      </w:r>
    </w:p>
    <w:p w:rsidR="0093253C" w:rsidRDefault="00047BFD" w:rsidP="001334F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A7114B">
        <w:rPr>
          <w:rFonts w:ascii="Times New Roman" w:hAnsi="Times New Roman"/>
          <w:sz w:val="24"/>
          <w:szCs w:val="24"/>
        </w:rPr>
        <w:t>Понятие о предпринимательской идее. Технология претворения предпринимательской идеи в проект.</w:t>
      </w:r>
      <w:r w:rsidR="00A7114B" w:rsidRPr="00A7114B">
        <w:rPr>
          <w:rFonts w:ascii="Times New Roman" w:hAnsi="Times New Roman"/>
          <w:sz w:val="24"/>
          <w:szCs w:val="24"/>
        </w:rPr>
        <w:t xml:space="preserve"> Понятие о бизнес </w:t>
      </w:r>
      <w:proofErr w:type="gramStart"/>
      <w:r w:rsidR="00A7114B" w:rsidRPr="00A7114B">
        <w:rPr>
          <w:rFonts w:ascii="Times New Roman" w:hAnsi="Times New Roman"/>
          <w:sz w:val="24"/>
          <w:szCs w:val="24"/>
        </w:rPr>
        <w:t>плане</w:t>
      </w:r>
      <w:proofErr w:type="gramEnd"/>
      <w:r w:rsidR="00A7114B" w:rsidRPr="00A7114B">
        <w:rPr>
          <w:rFonts w:ascii="Times New Roman" w:hAnsi="Times New Roman"/>
          <w:sz w:val="24"/>
          <w:szCs w:val="24"/>
        </w:rPr>
        <w:t xml:space="preserve"> и его целях. Резюме.</w:t>
      </w:r>
    </w:p>
    <w:p w:rsidR="00603045" w:rsidRPr="00A7114B" w:rsidRDefault="00603045" w:rsidP="001334F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5619C7">
        <w:rPr>
          <w:rFonts w:ascii="Times New Roman" w:hAnsi="Times New Roman"/>
          <w:b/>
          <w:sz w:val="24"/>
          <w:szCs w:val="24"/>
        </w:rPr>
        <w:t xml:space="preserve"> </w:t>
      </w:r>
      <w:r w:rsidR="005619C7">
        <w:rPr>
          <w:rFonts w:ascii="Times New Roman" w:hAnsi="Times New Roman"/>
          <w:sz w:val="24"/>
          <w:szCs w:val="24"/>
        </w:rPr>
        <w:t>инновационная идея, спрос, предложение, прибыль</w:t>
      </w:r>
      <w:r w:rsidRPr="001334FB">
        <w:rPr>
          <w:rFonts w:ascii="Times New Roman" w:hAnsi="Times New Roman"/>
          <w:sz w:val="24"/>
          <w:szCs w:val="24"/>
        </w:rPr>
        <w:t>.</w:t>
      </w:r>
    </w:p>
    <w:p w:rsidR="00603045" w:rsidRPr="001334FB" w:rsidRDefault="005619C7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25. Бизнес- план.  (1 час</w:t>
      </w:r>
      <w:r w:rsidR="00603045" w:rsidRPr="001334FB">
        <w:rPr>
          <w:rFonts w:ascii="Times New Roman" w:hAnsi="Times New Roman"/>
          <w:b/>
          <w:sz w:val="24"/>
          <w:szCs w:val="24"/>
        </w:rPr>
        <w:t>)</w:t>
      </w:r>
    </w:p>
    <w:p w:rsidR="00603045" w:rsidRPr="001334FB" w:rsidRDefault="00603045" w:rsidP="001334F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="005619C7">
        <w:rPr>
          <w:rFonts w:ascii="Times New Roman" w:hAnsi="Times New Roman"/>
          <w:sz w:val="24"/>
          <w:szCs w:val="24"/>
        </w:rPr>
        <w:t>цели бизнес плана, резюме</w:t>
      </w:r>
      <w:r w:rsidRPr="001334FB">
        <w:rPr>
          <w:rFonts w:ascii="Times New Roman" w:hAnsi="Times New Roman"/>
          <w:sz w:val="24"/>
          <w:szCs w:val="24"/>
        </w:rPr>
        <w:t>.</w:t>
      </w:r>
    </w:p>
    <w:p w:rsidR="0055116D" w:rsidRDefault="005619C7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26</w:t>
      </w:r>
      <w:r w:rsidR="00603045" w:rsidRPr="001334F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Творческий проект "</w:t>
      </w:r>
      <w:r w:rsidR="00E154EC">
        <w:rPr>
          <w:rFonts w:ascii="Times New Roman" w:hAnsi="Times New Roman"/>
          <w:b/>
          <w:sz w:val="24"/>
          <w:szCs w:val="24"/>
        </w:rPr>
        <w:t>Мое собственное дело"(3</w:t>
      </w:r>
      <w:r w:rsidR="00603045" w:rsidRPr="001334FB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A7114B" w:rsidRPr="00A7114B" w:rsidRDefault="00A7114B" w:rsidP="001334F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A7114B">
        <w:rPr>
          <w:rFonts w:ascii="Times New Roman" w:hAnsi="Times New Roman"/>
          <w:sz w:val="24"/>
          <w:szCs w:val="24"/>
        </w:rPr>
        <w:t xml:space="preserve">Творческий проект. Обоснование проекта. Финансовый план. Оценка рисков. </w:t>
      </w:r>
    </w:p>
    <w:p w:rsidR="00603045" w:rsidRDefault="00603045" w:rsidP="001334F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E154EC">
        <w:rPr>
          <w:rFonts w:ascii="Times New Roman" w:hAnsi="Times New Roman"/>
          <w:b/>
          <w:sz w:val="24"/>
          <w:szCs w:val="24"/>
        </w:rPr>
        <w:t xml:space="preserve"> </w:t>
      </w:r>
      <w:r w:rsidR="00E154EC">
        <w:rPr>
          <w:rFonts w:ascii="Times New Roman" w:hAnsi="Times New Roman"/>
          <w:sz w:val="24"/>
          <w:szCs w:val="24"/>
        </w:rPr>
        <w:t>обоснование проекта, резюме, финансовый план.</w:t>
      </w:r>
    </w:p>
    <w:p w:rsidR="00E154EC" w:rsidRPr="001334FB" w:rsidRDefault="00E154EC" w:rsidP="00E154EC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  <w:u w:val="single"/>
        </w:rPr>
        <w:t>Раздел 5</w:t>
      </w:r>
      <w:r>
        <w:rPr>
          <w:rFonts w:ascii="Times New Roman" w:hAnsi="Times New Roman"/>
          <w:b/>
          <w:sz w:val="24"/>
          <w:szCs w:val="24"/>
          <w:u w:val="single"/>
        </w:rPr>
        <w:t>. Основы художественного проектирования (5</w:t>
      </w:r>
      <w:r w:rsidRPr="001334FB">
        <w:rPr>
          <w:rFonts w:ascii="Times New Roman" w:hAnsi="Times New Roman"/>
          <w:b/>
          <w:sz w:val="24"/>
          <w:szCs w:val="24"/>
          <w:u w:val="single"/>
        </w:rPr>
        <w:t xml:space="preserve"> часов)</w:t>
      </w:r>
    </w:p>
    <w:p w:rsidR="00C02E19" w:rsidRDefault="00E154EC" w:rsidP="00E154EC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27</w:t>
      </w:r>
      <w:r w:rsidR="00603045" w:rsidRPr="00E154EC">
        <w:rPr>
          <w:rFonts w:ascii="Times New Roman" w:hAnsi="Times New Roman"/>
          <w:b/>
          <w:sz w:val="24"/>
          <w:szCs w:val="24"/>
        </w:rPr>
        <w:t>.</w:t>
      </w:r>
      <w:r w:rsidRPr="00E154EC">
        <w:rPr>
          <w:rFonts w:ascii="Times New Roman" w:hAnsi="Times New Roman"/>
          <w:b/>
          <w:sz w:val="24"/>
          <w:szCs w:val="24"/>
        </w:rPr>
        <w:t xml:space="preserve"> Основы х</w:t>
      </w:r>
      <w:r>
        <w:rPr>
          <w:rFonts w:ascii="Times New Roman" w:hAnsi="Times New Roman"/>
          <w:b/>
          <w:sz w:val="24"/>
          <w:szCs w:val="24"/>
        </w:rPr>
        <w:t>удожественного конструирования (1час).</w:t>
      </w:r>
    </w:p>
    <w:p w:rsidR="0055116D" w:rsidRPr="00C02E19" w:rsidRDefault="00C02E19" w:rsidP="00E154EC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C02E19">
        <w:rPr>
          <w:rFonts w:ascii="Times New Roman" w:hAnsi="Times New Roman"/>
          <w:sz w:val="24"/>
          <w:szCs w:val="24"/>
        </w:rPr>
        <w:t>Традиционные башкирские ремесла</w:t>
      </w:r>
      <w:r>
        <w:rPr>
          <w:rFonts w:ascii="Times New Roman" w:hAnsi="Times New Roman"/>
          <w:sz w:val="24"/>
          <w:szCs w:val="24"/>
        </w:rPr>
        <w:t>,</w:t>
      </w:r>
      <w:r w:rsidRPr="00C02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алгоритм дизайна. </w:t>
      </w:r>
      <w:r w:rsidR="00603045" w:rsidRPr="00C02E19">
        <w:rPr>
          <w:rFonts w:ascii="Times New Roman" w:hAnsi="Times New Roman"/>
          <w:sz w:val="24"/>
          <w:szCs w:val="24"/>
        </w:rPr>
        <w:t xml:space="preserve"> </w:t>
      </w:r>
    </w:p>
    <w:p w:rsidR="00603045" w:rsidRPr="001334FB" w:rsidRDefault="00603045" w:rsidP="001334F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="00E154EC">
        <w:rPr>
          <w:rFonts w:ascii="Times New Roman" w:hAnsi="Times New Roman"/>
          <w:sz w:val="24"/>
          <w:szCs w:val="24"/>
        </w:rPr>
        <w:t>дизайн, алгоритм дизайна, создание банка идей.</w:t>
      </w:r>
    </w:p>
    <w:p w:rsidR="00E154EC" w:rsidRDefault="00E154EC" w:rsidP="00E154EC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28</w:t>
      </w:r>
      <w:r w:rsidR="00603045" w:rsidRPr="001334F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Выполнение творческого проекта по выбору учащихся.(4 час).</w:t>
      </w:r>
    </w:p>
    <w:p w:rsidR="00603045" w:rsidRPr="001334FB" w:rsidRDefault="00603045" w:rsidP="00E154EC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="00E154EC">
        <w:rPr>
          <w:rFonts w:ascii="Times New Roman" w:hAnsi="Times New Roman"/>
          <w:sz w:val="24"/>
          <w:szCs w:val="24"/>
        </w:rPr>
        <w:t>генерирование идей, образ будущего изделия, предметная среда.</w:t>
      </w:r>
    </w:p>
    <w:p w:rsidR="00603045" w:rsidRPr="001334FB" w:rsidRDefault="00E154EC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29</w:t>
      </w:r>
      <w:r w:rsidR="00603045" w:rsidRPr="001334F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Защита проекта (1 час</w:t>
      </w:r>
      <w:r w:rsidR="00603045" w:rsidRPr="001334FB">
        <w:rPr>
          <w:rFonts w:ascii="Times New Roman" w:hAnsi="Times New Roman"/>
          <w:b/>
          <w:sz w:val="24"/>
          <w:szCs w:val="24"/>
        </w:rPr>
        <w:t>)</w:t>
      </w:r>
    </w:p>
    <w:p w:rsidR="001248F6" w:rsidRPr="001334FB" w:rsidRDefault="00603045" w:rsidP="001334F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E154EC">
        <w:rPr>
          <w:rFonts w:ascii="Times New Roman" w:hAnsi="Times New Roman"/>
          <w:b/>
          <w:sz w:val="24"/>
          <w:szCs w:val="24"/>
        </w:rPr>
        <w:t xml:space="preserve"> </w:t>
      </w:r>
      <w:r w:rsidR="00E154EC" w:rsidRPr="00E154EC">
        <w:rPr>
          <w:rFonts w:ascii="Times New Roman" w:hAnsi="Times New Roman"/>
          <w:sz w:val="24"/>
          <w:szCs w:val="24"/>
        </w:rPr>
        <w:t>презентация, резюме</w:t>
      </w:r>
      <w:r w:rsidR="00E154EC">
        <w:rPr>
          <w:rFonts w:ascii="Times New Roman" w:hAnsi="Times New Roman"/>
          <w:b/>
          <w:sz w:val="24"/>
          <w:szCs w:val="24"/>
        </w:rPr>
        <w:t>.</w:t>
      </w:r>
    </w:p>
    <w:p w:rsidR="001248F6" w:rsidRPr="001334FB" w:rsidRDefault="001248F6" w:rsidP="001334FB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603045" w:rsidRPr="001334FB" w:rsidRDefault="00694C83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Резерв(1час</w:t>
      </w:r>
      <w:r w:rsidR="00425D4A" w:rsidRPr="001334FB">
        <w:rPr>
          <w:rFonts w:ascii="Times New Roman" w:hAnsi="Times New Roman"/>
          <w:b/>
          <w:sz w:val="24"/>
          <w:szCs w:val="24"/>
        </w:rPr>
        <w:t>)</w:t>
      </w:r>
    </w:p>
    <w:p w:rsidR="00603045" w:rsidRPr="001334FB" w:rsidRDefault="00694C83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(1 час</w:t>
      </w:r>
      <w:r w:rsidR="00603045" w:rsidRPr="001334FB">
        <w:rPr>
          <w:rFonts w:ascii="Times New Roman" w:hAnsi="Times New Roman"/>
          <w:b/>
          <w:sz w:val="24"/>
          <w:szCs w:val="24"/>
        </w:rPr>
        <w:t>)</w:t>
      </w:r>
    </w:p>
    <w:p w:rsidR="00425D4A" w:rsidRPr="001334FB" w:rsidRDefault="00694C83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НРК (4 часа</w:t>
      </w:r>
      <w:r w:rsidR="00603045" w:rsidRPr="001334FB">
        <w:rPr>
          <w:rFonts w:ascii="Times New Roman" w:hAnsi="Times New Roman"/>
          <w:b/>
          <w:sz w:val="24"/>
          <w:szCs w:val="24"/>
        </w:rPr>
        <w:t>)</w:t>
      </w:r>
    </w:p>
    <w:p w:rsidR="00425D4A" w:rsidRDefault="00694C83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 35</w:t>
      </w:r>
      <w:r w:rsidR="0097385B" w:rsidRPr="001334FB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694C83" w:rsidRDefault="00694C83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FD4BDE" w:rsidRPr="001D2579" w:rsidRDefault="00694C83" w:rsidP="009108CA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FD4BDE">
        <w:rPr>
          <w:rFonts w:ascii="Times New Roman" w:hAnsi="Times New Roman"/>
          <w:i w:val="0"/>
          <w:sz w:val="24"/>
          <w:szCs w:val="24"/>
        </w:rPr>
        <w:t xml:space="preserve">11  класс (34 </w:t>
      </w:r>
      <w:r w:rsidR="00D03D0F">
        <w:rPr>
          <w:rFonts w:ascii="Times New Roman" w:hAnsi="Times New Roman"/>
          <w:i w:val="0"/>
          <w:sz w:val="24"/>
          <w:szCs w:val="24"/>
        </w:rPr>
        <w:t>часа</w:t>
      </w:r>
      <w:r w:rsidR="00603045" w:rsidRPr="00FD4BDE">
        <w:rPr>
          <w:rFonts w:ascii="Times New Roman" w:hAnsi="Times New Roman"/>
          <w:i w:val="0"/>
          <w:sz w:val="24"/>
          <w:szCs w:val="24"/>
        </w:rPr>
        <w:t>)</w:t>
      </w:r>
    </w:p>
    <w:p w:rsidR="00FD4BDE" w:rsidRPr="001334FB" w:rsidRDefault="00FD4BDE" w:rsidP="000E7686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  <w:u w:val="single"/>
        </w:rPr>
      </w:pPr>
      <w:r w:rsidRPr="00FD4BDE"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Pr="001334FB">
        <w:rPr>
          <w:rFonts w:ascii="Times New Roman" w:hAnsi="Times New Roman"/>
          <w:i w:val="0"/>
          <w:sz w:val="24"/>
          <w:szCs w:val="24"/>
          <w:u w:val="single"/>
        </w:rPr>
        <w:t>Раздел 1. Введение (</w:t>
      </w:r>
      <w:r w:rsidRPr="007172AF">
        <w:rPr>
          <w:rFonts w:ascii="Times New Roman" w:hAnsi="Times New Roman"/>
          <w:i w:val="0"/>
          <w:sz w:val="24"/>
          <w:szCs w:val="24"/>
          <w:u w:val="single"/>
        </w:rPr>
        <w:t>1</w:t>
      </w:r>
      <w:r w:rsidRPr="001334FB">
        <w:rPr>
          <w:rFonts w:ascii="Times New Roman" w:hAnsi="Times New Roman"/>
          <w:i w:val="0"/>
          <w:sz w:val="24"/>
          <w:szCs w:val="24"/>
          <w:u w:val="single"/>
        </w:rPr>
        <w:t xml:space="preserve"> час)</w:t>
      </w:r>
    </w:p>
    <w:p w:rsidR="00FD4BDE" w:rsidRDefault="00FD4BDE" w:rsidP="000E7686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FD4BDE">
        <w:rPr>
          <w:rFonts w:ascii="Times New Roman" w:hAnsi="Times New Roman"/>
          <w:i w:val="0"/>
          <w:sz w:val="24"/>
          <w:szCs w:val="24"/>
        </w:rPr>
        <w:t>Тема</w:t>
      </w:r>
      <w:proofErr w:type="gramStart"/>
      <w:r w:rsidRPr="00FD4BDE">
        <w:rPr>
          <w:rFonts w:ascii="Times New Roman" w:hAnsi="Times New Roman"/>
          <w:i w:val="0"/>
          <w:sz w:val="24"/>
          <w:szCs w:val="24"/>
        </w:rPr>
        <w:t>1</w:t>
      </w:r>
      <w:proofErr w:type="gramEnd"/>
      <w:r w:rsidRPr="00FD4BDE">
        <w:rPr>
          <w:rFonts w:ascii="Times New Roman" w:hAnsi="Times New Roman"/>
          <w:i w:val="0"/>
          <w:sz w:val="24"/>
          <w:szCs w:val="24"/>
        </w:rPr>
        <w:t>.План работы на учебный год. Техника безопасности при выполнении сельскохозяйственных работ. (1 час</w:t>
      </w:r>
      <w:r>
        <w:rPr>
          <w:rFonts w:ascii="Times New Roman" w:hAnsi="Times New Roman"/>
          <w:i w:val="0"/>
          <w:sz w:val="24"/>
          <w:szCs w:val="24"/>
        </w:rPr>
        <w:t>)</w:t>
      </w:r>
    </w:p>
    <w:p w:rsidR="00332F3D" w:rsidRDefault="00FD4BDE" w:rsidP="000E7686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FD4BDE">
        <w:rPr>
          <w:rFonts w:ascii="Times New Roman" w:hAnsi="Times New Roman"/>
          <w:b w:val="0"/>
          <w:i w:val="0"/>
          <w:sz w:val="24"/>
          <w:szCs w:val="24"/>
        </w:rPr>
        <w:t xml:space="preserve"> Планирование деятельности,  обучающихся  на год,  анализ работы за прошлый учебный год,</w:t>
      </w:r>
      <w:r w:rsidRPr="00FD4BDE">
        <w:rPr>
          <w:b w:val="0"/>
          <w:i w:val="0"/>
          <w:sz w:val="24"/>
          <w:szCs w:val="24"/>
        </w:rPr>
        <w:t xml:space="preserve"> </w:t>
      </w:r>
      <w:r w:rsidRPr="00FD4BDE">
        <w:rPr>
          <w:rFonts w:ascii="Times New Roman" w:hAnsi="Times New Roman"/>
          <w:b w:val="0"/>
          <w:i w:val="0"/>
          <w:sz w:val="24"/>
          <w:szCs w:val="24"/>
        </w:rPr>
        <w:t>изучение инструкций по технике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FD4BDE">
        <w:rPr>
          <w:rFonts w:ascii="Times New Roman" w:hAnsi="Times New Roman"/>
          <w:b w:val="0"/>
          <w:i w:val="0"/>
          <w:sz w:val="24"/>
          <w:szCs w:val="24"/>
        </w:rPr>
        <w:t>безопасности.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FD4BDE" w:rsidRDefault="00FD4BDE" w:rsidP="000E7686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332F3D">
        <w:rPr>
          <w:rFonts w:ascii="Times New Roman" w:hAnsi="Times New Roman"/>
          <w:i w:val="0"/>
          <w:sz w:val="24"/>
          <w:szCs w:val="24"/>
        </w:rPr>
        <w:t>Основные понятия темы</w:t>
      </w:r>
      <w:r w:rsidR="00332F3D">
        <w:rPr>
          <w:rFonts w:ascii="Times New Roman" w:hAnsi="Times New Roman"/>
          <w:i w:val="0"/>
          <w:sz w:val="24"/>
          <w:szCs w:val="24"/>
        </w:rPr>
        <w:t xml:space="preserve">: </w:t>
      </w:r>
      <w:r w:rsidR="00332F3D">
        <w:rPr>
          <w:rFonts w:ascii="Times New Roman" w:hAnsi="Times New Roman"/>
          <w:b w:val="0"/>
          <w:i w:val="0"/>
          <w:sz w:val="24"/>
          <w:szCs w:val="24"/>
        </w:rPr>
        <w:t>планирование на долгосрочный период, безопасные приемы труда.</w:t>
      </w:r>
    </w:p>
    <w:p w:rsidR="00332F3D" w:rsidRDefault="00332F3D" w:rsidP="000E7686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t>Раздел 2.Агрономические технологии</w:t>
      </w:r>
      <w:proofErr w:type="gramStart"/>
      <w:r w:rsidRPr="00332F3D">
        <w:rPr>
          <w:rFonts w:ascii="Times New Roman" w:hAnsi="Times New Roman"/>
          <w:i w:val="0"/>
          <w:sz w:val="24"/>
          <w:szCs w:val="24"/>
          <w:u w:val="single"/>
        </w:rPr>
        <w:t>.(</w:t>
      </w:r>
      <w:proofErr w:type="gramEnd"/>
      <w:r>
        <w:rPr>
          <w:rFonts w:ascii="Times New Roman" w:hAnsi="Times New Roman"/>
          <w:i w:val="0"/>
          <w:sz w:val="24"/>
          <w:szCs w:val="24"/>
          <w:u w:val="single"/>
        </w:rPr>
        <w:t>т</w:t>
      </w:r>
      <w:r w:rsidRPr="00332F3D">
        <w:rPr>
          <w:rFonts w:ascii="Times New Roman" w:hAnsi="Times New Roman"/>
          <w:i w:val="0"/>
          <w:sz w:val="24"/>
          <w:szCs w:val="24"/>
          <w:u w:val="single"/>
        </w:rPr>
        <w:t>ехнология выращивания растений)</w:t>
      </w:r>
      <w:r w:rsidR="00D631FC">
        <w:rPr>
          <w:rFonts w:ascii="Times New Roman" w:hAnsi="Times New Roman"/>
          <w:i w:val="0"/>
          <w:sz w:val="24"/>
          <w:szCs w:val="24"/>
          <w:u w:val="single"/>
        </w:rPr>
        <w:t>(6</w:t>
      </w:r>
      <w:r>
        <w:rPr>
          <w:rFonts w:ascii="Times New Roman" w:hAnsi="Times New Roman"/>
          <w:i w:val="0"/>
          <w:sz w:val="24"/>
          <w:szCs w:val="24"/>
          <w:u w:val="single"/>
        </w:rPr>
        <w:t>часов).</w:t>
      </w:r>
    </w:p>
    <w:p w:rsidR="000E7686" w:rsidRDefault="00332F3D" w:rsidP="000E76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Тема 2</w:t>
      </w:r>
      <w:r w:rsidR="000E7686">
        <w:rPr>
          <w:rFonts w:ascii="Times New Roman" w:hAnsi="Times New Roman"/>
          <w:b/>
          <w:sz w:val="24"/>
          <w:szCs w:val="24"/>
        </w:rPr>
        <w:t>-3</w:t>
      </w:r>
      <w:r w:rsidRPr="00332F3D">
        <w:rPr>
          <w:rFonts w:ascii="Times New Roman" w:hAnsi="Times New Roman"/>
          <w:b/>
          <w:sz w:val="24"/>
          <w:szCs w:val="24"/>
        </w:rPr>
        <w:t>.</w:t>
      </w:r>
      <w:r w:rsidRPr="00332F3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32F3D">
        <w:rPr>
          <w:rFonts w:ascii="Times New Roman" w:hAnsi="Times New Roman"/>
          <w:b/>
          <w:sz w:val="24"/>
          <w:szCs w:val="24"/>
        </w:rPr>
        <w:t>Плодоводство. Размножение плодовых и ягодных культур.</w:t>
      </w:r>
      <w:r w:rsidR="000E7686">
        <w:rPr>
          <w:rFonts w:ascii="Times New Roman" w:hAnsi="Times New Roman"/>
          <w:b/>
          <w:sz w:val="24"/>
          <w:szCs w:val="24"/>
        </w:rPr>
        <w:t>(2час)</w:t>
      </w:r>
    </w:p>
    <w:p w:rsidR="000E7686" w:rsidRDefault="00332F3D" w:rsidP="000E76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sz w:val="24"/>
          <w:szCs w:val="24"/>
        </w:rPr>
        <w:t xml:space="preserve"> Вегетативное размножение. Размножение земляники усами.</w:t>
      </w:r>
    </w:p>
    <w:p w:rsidR="000E7686" w:rsidRDefault="00332F3D" w:rsidP="000E7686">
      <w:pPr>
        <w:spacing w:after="0" w:line="240" w:lineRule="auto"/>
        <w:rPr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 xml:space="preserve"> Основные понятия темы:</w:t>
      </w:r>
      <w:r w:rsidR="000E7686">
        <w:rPr>
          <w:rFonts w:ascii="Times New Roman" w:hAnsi="Times New Roman"/>
          <w:b/>
          <w:sz w:val="24"/>
          <w:szCs w:val="24"/>
        </w:rPr>
        <w:t xml:space="preserve"> </w:t>
      </w:r>
      <w:r w:rsidR="000E7686" w:rsidRPr="000E7686">
        <w:rPr>
          <w:rFonts w:ascii="Times New Roman" w:hAnsi="Times New Roman"/>
          <w:sz w:val="24"/>
          <w:szCs w:val="24"/>
        </w:rPr>
        <w:t>посадочный материал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E7686" w:rsidRPr="000A7FC6" w:rsidRDefault="000E7686" w:rsidP="000E76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686">
        <w:rPr>
          <w:rFonts w:ascii="Times New Roman" w:hAnsi="Times New Roman"/>
          <w:b/>
          <w:sz w:val="24"/>
          <w:szCs w:val="24"/>
        </w:rPr>
        <w:t xml:space="preserve">Тема </w:t>
      </w:r>
      <w:r w:rsidR="00F623C9">
        <w:rPr>
          <w:rFonts w:ascii="Times New Roman" w:hAnsi="Times New Roman"/>
          <w:b/>
          <w:sz w:val="24"/>
          <w:szCs w:val="24"/>
        </w:rPr>
        <w:t>4</w:t>
      </w:r>
      <w:r w:rsidRPr="000E7686">
        <w:rPr>
          <w:rFonts w:ascii="Times New Roman" w:hAnsi="Times New Roman"/>
          <w:b/>
          <w:sz w:val="24"/>
          <w:szCs w:val="24"/>
        </w:rPr>
        <w:t>.</w:t>
      </w:r>
      <w:r w:rsidRPr="000E76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E7686">
        <w:rPr>
          <w:rFonts w:ascii="Times New Roman" w:hAnsi="Times New Roman"/>
          <w:b/>
          <w:sz w:val="24"/>
          <w:szCs w:val="24"/>
        </w:rPr>
        <w:t xml:space="preserve">Уход за плодовыми и ягодными </w:t>
      </w:r>
      <w:r w:rsidRPr="000A7FC6">
        <w:rPr>
          <w:rFonts w:ascii="Times New Roman" w:hAnsi="Times New Roman"/>
          <w:b/>
          <w:sz w:val="24"/>
          <w:szCs w:val="24"/>
        </w:rPr>
        <w:t>культурами.</w:t>
      </w:r>
      <w:r w:rsidR="000A7FC6" w:rsidRPr="000A7FC6"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0E7686" w:rsidRPr="00332F3D" w:rsidRDefault="000E7686" w:rsidP="000E76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686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Уход за штамбами плодовых деревьев. Обрезка ягодных кустарников.</w:t>
      </w:r>
    </w:p>
    <w:p w:rsidR="00491023" w:rsidRDefault="000E7686" w:rsidP="000A7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Осен</w:t>
      </w:r>
      <w:r>
        <w:rPr>
          <w:rFonts w:ascii="Times New Roman" w:hAnsi="Times New Roman"/>
          <w:sz w:val="24"/>
          <w:szCs w:val="24"/>
        </w:rPr>
        <w:t>н</w:t>
      </w:r>
      <w:r w:rsidR="009108CA">
        <w:rPr>
          <w:rFonts w:ascii="Times New Roman" w:hAnsi="Times New Roman"/>
          <w:sz w:val="24"/>
          <w:szCs w:val="24"/>
        </w:rPr>
        <w:t>яя обрезка смородины</w:t>
      </w:r>
      <w:r w:rsidRPr="00332F3D">
        <w:rPr>
          <w:rFonts w:ascii="Times New Roman" w:hAnsi="Times New Roman"/>
          <w:sz w:val="24"/>
          <w:szCs w:val="24"/>
        </w:rPr>
        <w:t>.</w:t>
      </w:r>
      <w:r w:rsidR="00491023" w:rsidRPr="00491023">
        <w:rPr>
          <w:rFonts w:ascii="Times New Roman" w:hAnsi="Times New Roman"/>
          <w:sz w:val="24"/>
          <w:szCs w:val="24"/>
        </w:rPr>
        <w:t xml:space="preserve"> </w:t>
      </w:r>
    </w:p>
    <w:p w:rsidR="000A7FC6" w:rsidRPr="000A7FC6" w:rsidRDefault="00491023" w:rsidP="000A7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686">
        <w:rPr>
          <w:rFonts w:ascii="Times New Roman" w:hAnsi="Times New Roman"/>
          <w:b/>
          <w:sz w:val="24"/>
          <w:szCs w:val="24"/>
        </w:rPr>
        <w:t xml:space="preserve">Тема </w:t>
      </w:r>
      <w:r w:rsidR="000C01EC">
        <w:rPr>
          <w:rFonts w:ascii="Times New Roman" w:hAnsi="Times New Roman"/>
          <w:b/>
          <w:sz w:val="24"/>
          <w:szCs w:val="24"/>
        </w:rPr>
        <w:t>5-7</w:t>
      </w:r>
      <w:r w:rsidRPr="000E7686">
        <w:rPr>
          <w:rFonts w:ascii="Times New Roman" w:hAnsi="Times New Roman"/>
          <w:b/>
          <w:sz w:val="24"/>
          <w:szCs w:val="24"/>
        </w:rPr>
        <w:t>.</w:t>
      </w:r>
      <w:r w:rsidRPr="000E76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E7686">
        <w:rPr>
          <w:rFonts w:ascii="Times New Roman" w:hAnsi="Times New Roman"/>
          <w:b/>
          <w:sz w:val="24"/>
          <w:szCs w:val="24"/>
        </w:rPr>
        <w:t>Уход за плодовыми и ягодными культурами</w:t>
      </w:r>
      <w:r>
        <w:rPr>
          <w:rFonts w:ascii="Times New Roman" w:hAnsi="Times New Roman"/>
          <w:sz w:val="24"/>
          <w:szCs w:val="24"/>
        </w:rPr>
        <w:t>.</w:t>
      </w:r>
      <w:r w:rsidR="000A7FC6" w:rsidRPr="000A7FC6">
        <w:rPr>
          <w:rFonts w:ascii="Times New Roman" w:hAnsi="Times New Roman"/>
          <w:b/>
          <w:sz w:val="24"/>
          <w:szCs w:val="24"/>
        </w:rPr>
        <w:t xml:space="preserve"> </w:t>
      </w:r>
      <w:r w:rsidR="00D631FC">
        <w:rPr>
          <w:rFonts w:ascii="Times New Roman" w:hAnsi="Times New Roman"/>
          <w:b/>
          <w:sz w:val="24"/>
          <w:szCs w:val="24"/>
        </w:rPr>
        <w:t>(3</w:t>
      </w:r>
      <w:r w:rsidR="000A7FC6" w:rsidRPr="000A7FC6">
        <w:rPr>
          <w:rFonts w:ascii="Times New Roman" w:hAnsi="Times New Roman"/>
          <w:b/>
          <w:sz w:val="24"/>
          <w:szCs w:val="24"/>
        </w:rPr>
        <w:t>час</w:t>
      </w:r>
      <w:r w:rsidR="000A7FC6">
        <w:rPr>
          <w:rFonts w:ascii="Times New Roman" w:hAnsi="Times New Roman"/>
          <w:b/>
          <w:sz w:val="24"/>
          <w:szCs w:val="24"/>
        </w:rPr>
        <w:t>а</w:t>
      </w:r>
      <w:r w:rsidR="000A7FC6" w:rsidRPr="000A7FC6">
        <w:rPr>
          <w:rFonts w:ascii="Times New Roman" w:hAnsi="Times New Roman"/>
          <w:b/>
          <w:sz w:val="24"/>
          <w:szCs w:val="24"/>
        </w:rPr>
        <w:t>)</w:t>
      </w:r>
    </w:p>
    <w:p w:rsidR="000A7FC6" w:rsidRDefault="000A7FC6" w:rsidP="000A7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sz w:val="24"/>
          <w:szCs w:val="24"/>
        </w:rPr>
        <w:t>Обрезка ягодных кустарников.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Обработка почвы в приствольных  кругах. Предпосевная обработка почвы.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Подготовка семян к посеву, посев.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Борьба с сорняками.</w:t>
      </w:r>
    </w:p>
    <w:p w:rsidR="00491023" w:rsidRDefault="00491023" w:rsidP="000A7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0A7FC6">
        <w:rPr>
          <w:rFonts w:ascii="Times New Roman" w:hAnsi="Times New Roman"/>
          <w:b/>
          <w:sz w:val="24"/>
          <w:szCs w:val="24"/>
        </w:rPr>
        <w:t xml:space="preserve"> </w:t>
      </w:r>
      <w:r w:rsidR="000A7FC6">
        <w:rPr>
          <w:rFonts w:ascii="Times New Roman" w:hAnsi="Times New Roman"/>
          <w:sz w:val="24"/>
          <w:szCs w:val="24"/>
        </w:rPr>
        <w:t>сухостой, обрезка.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7686" w:rsidRPr="000E7686" w:rsidRDefault="000E7686" w:rsidP="0093253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E7686">
        <w:rPr>
          <w:rFonts w:ascii="Times New Roman" w:hAnsi="Times New Roman"/>
          <w:b/>
          <w:sz w:val="24"/>
          <w:szCs w:val="24"/>
          <w:u w:val="single"/>
        </w:rPr>
        <w:t>Раздел 3. Технология проектирования и создания материальных объектов или услуг.  Тво</w:t>
      </w:r>
      <w:r>
        <w:rPr>
          <w:rFonts w:ascii="Times New Roman" w:hAnsi="Times New Roman"/>
          <w:b/>
          <w:sz w:val="24"/>
          <w:szCs w:val="24"/>
          <w:u w:val="single"/>
        </w:rPr>
        <w:t>рческая проектная деятельность.(11ч)</w:t>
      </w:r>
      <w:r w:rsidRPr="000E76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E7686" w:rsidRDefault="000E7686" w:rsidP="0093253C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0E7686">
        <w:rPr>
          <w:rFonts w:ascii="Times New Roman" w:hAnsi="Times New Roman"/>
          <w:i w:val="0"/>
          <w:sz w:val="24"/>
          <w:szCs w:val="24"/>
        </w:rPr>
        <w:t xml:space="preserve">Тема </w:t>
      </w:r>
      <w:r w:rsidR="000C01EC">
        <w:rPr>
          <w:rFonts w:ascii="Times New Roman" w:hAnsi="Times New Roman"/>
          <w:i w:val="0"/>
          <w:sz w:val="24"/>
          <w:szCs w:val="24"/>
        </w:rPr>
        <w:t>8</w:t>
      </w:r>
      <w:r w:rsidRPr="000E7686">
        <w:rPr>
          <w:rFonts w:ascii="Times New Roman" w:hAnsi="Times New Roman"/>
          <w:i w:val="0"/>
          <w:sz w:val="24"/>
          <w:szCs w:val="24"/>
        </w:rPr>
        <w:t>. Выбор объекта проектирования и требования к нему. (1 час)</w:t>
      </w:r>
    </w:p>
    <w:p w:rsidR="0093253C" w:rsidRDefault="00C02E19" w:rsidP="009325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Ремесла народов южного Урала. </w:t>
      </w:r>
      <w:r w:rsidR="00F623C9">
        <w:rPr>
          <w:rFonts w:ascii="Times New Roman" w:hAnsi="Times New Roman"/>
          <w:sz w:val="24"/>
          <w:szCs w:val="24"/>
        </w:rPr>
        <w:t>В</w:t>
      </w:r>
      <w:r w:rsidR="00F623C9" w:rsidRPr="00F623C9">
        <w:rPr>
          <w:rFonts w:ascii="Times New Roman" w:hAnsi="Times New Roman"/>
          <w:sz w:val="24"/>
          <w:szCs w:val="24"/>
        </w:rPr>
        <w:t>ыбор направления сферы деятельности для выполнения проекта. Определение требований и ограничений к объекту проектировани</w:t>
      </w:r>
      <w:r w:rsidR="00F623C9">
        <w:rPr>
          <w:rFonts w:ascii="Times New Roman" w:hAnsi="Times New Roman"/>
          <w:sz w:val="24"/>
          <w:szCs w:val="24"/>
        </w:rPr>
        <w:t>я. Выбор объекта проектирования, т</w:t>
      </w:r>
      <w:r w:rsidR="00F623C9" w:rsidRPr="00332F3D">
        <w:rPr>
          <w:rFonts w:ascii="Times New Roman" w:hAnsi="Times New Roman"/>
          <w:sz w:val="24"/>
          <w:szCs w:val="24"/>
        </w:rPr>
        <w:t>ворческая работа по проектированию.</w:t>
      </w:r>
      <w:r w:rsidRPr="00332F3D">
        <w:rPr>
          <w:rFonts w:ascii="Times New Roman" w:hAnsi="Times New Roman"/>
          <w:b/>
          <w:sz w:val="24"/>
          <w:szCs w:val="24"/>
        </w:rPr>
        <w:t xml:space="preserve"> </w:t>
      </w:r>
      <w:r w:rsidR="000E7686"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F623C9" w:rsidRPr="00F623C9">
        <w:rPr>
          <w:rFonts w:ascii="Times New Roman" w:hAnsi="Times New Roman"/>
          <w:sz w:val="24"/>
          <w:szCs w:val="24"/>
        </w:rPr>
        <w:t xml:space="preserve"> </w:t>
      </w:r>
      <w:r w:rsidR="00F623C9" w:rsidRPr="00332F3D">
        <w:rPr>
          <w:rFonts w:ascii="Times New Roman" w:hAnsi="Times New Roman"/>
          <w:sz w:val="24"/>
          <w:szCs w:val="24"/>
        </w:rPr>
        <w:t>требования к объекту проектир</w:t>
      </w:r>
      <w:r w:rsidR="00F623C9" w:rsidRPr="00332F3D">
        <w:rPr>
          <w:rFonts w:ascii="Times New Roman" w:hAnsi="Times New Roman"/>
          <w:sz w:val="24"/>
          <w:szCs w:val="24"/>
        </w:rPr>
        <w:t>о</w:t>
      </w:r>
      <w:r w:rsidR="00F623C9" w:rsidRPr="00332F3D">
        <w:rPr>
          <w:rFonts w:ascii="Times New Roman" w:hAnsi="Times New Roman"/>
          <w:sz w:val="24"/>
          <w:szCs w:val="24"/>
        </w:rPr>
        <w:t>вания;</w:t>
      </w:r>
      <w:r w:rsidR="00F623C9">
        <w:rPr>
          <w:rFonts w:ascii="Times New Roman" w:hAnsi="Times New Roman"/>
          <w:sz w:val="24"/>
          <w:szCs w:val="24"/>
        </w:rPr>
        <w:t xml:space="preserve"> технология решения изобретательских задач.</w:t>
      </w:r>
    </w:p>
    <w:p w:rsidR="00F623C9" w:rsidRPr="0093253C" w:rsidRDefault="000C01EC" w:rsidP="009325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="00F623C9" w:rsidRPr="00F623C9">
        <w:rPr>
          <w:rFonts w:ascii="Times New Roman" w:hAnsi="Times New Roman"/>
          <w:b/>
          <w:sz w:val="24"/>
          <w:szCs w:val="24"/>
        </w:rPr>
        <w:t>. Расчет себестоимости изделия. (1 час)</w:t>
      </w:r>
    </w:p>
    <w:p w:rsidR="00F623C9" w:rsidRPr="00332F3D" w:rsidRDefault="00F623C9" w:rsidP="009325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3C9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Составляющие себестоимости продукции, накладные расходы, формулы себестоимости</w:t>
      </w:r>
      <w:r w:rsidR="002302B8">
        <w:rPr>
          <w:rFonts w:ascii="Times New Roman" w:hAnsi="Times New Roman"/>
          <w:sz w:val="24"/>
          <w:szCs w:val="24"/>
        </w:rPr>
        <w:t>.</w:t>
      </w:r>
    </w:p>
    <w:p w:rsidR="00F623C9" w:rsidRPr="00332F3D" w:rsidRDefault="00F623C9" w:rsidP="009325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sz w:val="24"/>
          <w:szCs w:val="24"/>
        </w:rPr>
        <w:t>Расчет себестоимости проектных работ. Формула прибыли. Статьи расходов проекта. Цена проекта.</w:t>
      </w:r>
    </w:p>
    <w:p w:rsidR="00F623C9" w:rsidRPr="00332F3D" w:rsidRDefault="00F623C9" w:rsidP="009325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sz w:val="24"/>
          <w:szCs w:val="24"/>
        </w:rPr>
        <w:t>Предварительный расчет материальных затрат на изготовление проектного изделия</w:t>
      </w:r>
    </w:p>
    <w:p w:rsidR="000E7686" w:rsidRPr="000E7686" w:rsidRDefault="00F623C9" w:rsidP="0093253C">
      <w:pPr>
        <w:spacing w:after="0" w:line="240" w:lineRule="auto"/>
        <w:rPr>
          <w:b/>
          <w:sz w:val="24"/>
          <w:szCs w:val="24"/>
          <w:u w:val="single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Pr="00F623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себестоимость, прибыль,</w:t>
      </w:r>
      <w:r w:rsidRPr="00F623C9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накладные расходы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F623C9">
        <w:rPr>
          <w:rFonts w:ascii="Times New Roman" w:hAnsi="Times New Roman"/>
          <w:sz w:val="24"/>
          <w:szCs w:val="24"/>
        </w:rPr>
        <w:t xml:space="preserve"> </w:t>
      </w:r>
    </w:p>
    <w:p w:rsidR="00F623C9" w:rsidRDefault="000C01EC" w:rsidP="00932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10</w:t>
      </w:r>
      <w:r w:rsidR="00F623C9" w:rsidRPr="00F623C9">
        <w:rPr>
          <w:rFonts w:ascii="Times New Roman" w:hAnsi="Times New Roman"/>
          <w:b/>
          <w:sz w:val="24"/>
          <w:szCs w:val="24"/>
        </w:rPr>
        <w:t>. Документальное представление проектируемого  продукта труда</w:t>
      </w:r>
      <w:r w:rsidR="00F623C9">
        <w:rPr>
          <w:rFonts w:ascii="Times New Roman" w:hAnsi="Times New Roman"/>
          <w:b/>
          <w:sz w:val="24"/>
          <w:szCs w:val="24"/>
        </w:rPr>
        <w:t>.</w:t>
      </w:r>
      <w:r w:rsidR="00F623C9" w:rsidRPr="00F623C9">
        <w:rPr>
          <w:rFonts w:ascii="Times New Roman" w:hAnsi="Times New Roman"/>
          <w:b/>
          <w:sz w:val="24"/>
          <w:szCs w:val="24"/>
        </w:rPr>
        <w:t>(</w:t>
      </w:r>
      <w:r w:rsidR="002302B8">
        <w:rPr>
          <w:rFonts w:ascii="Times New Roman" w:hAnsi="Times New Roman"/>
          <w:b/>
          <w:sz w:val="24"/>
          <w:szCs w:val="24"/>
        </w:rPr>
        <w:t xml:space="preserve">3 </w:t>
      </w:r>
      <w:r w:rsidR="00F623C9" w:rsidRPr="00F623C9">
        <w:rPr>
          <w:rFonts w:ascii="Times New Roman" w:hAnsi="Times New Roman"/>
          <w:b/>
          <w:sz w:val="24"/>
          <w:szCs w:val="24"/>
        </w:rPr>
        <w:t>час</w:t>
      </w:r>
      <w:r w:rsidR="002302B8">
        <w:rPr>
          <w:rFonts w:ascii="Times New Roman" w:hAnsi="Times New Roman"/>
          <w:b/>
          <w:sz w:val="24"/>
          <w:szCs w:val="24"/>
        </w:rPr>
        <w:t>а</w:t>
      </w:r>
      <w:r w:rsidR="00F623C9" w:rsidRPr="00F623C9">
        <w:rPr>
          <w:rFonts w:ascii="Times New Roman" w:hAnsi="Times New Roman"/>
          <w:b/>
          <w:sz w:val="24"/>
          <w:szCs w:val="24"/>
        </w:rPr>
        <w:t>)</w:t>
      </w:r>
    </w:p>
    <w:p w:rsidR="002302B8" w:rsidRDefault="00F623C9" w:rsidP="009325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3C9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Стандартизация при проектировании. Проектная документация: резюме по дизайну, проектная спецификация. Использование компьютера для выпо</w:t>
      </w:r>
      <w:r w:rsidRPr="00332F3D">
        <w:rPr>
          <w:rFonts w:ascii="Times New Roman" w:hAnsi="Times New Roman"/>
          <w:sz w:val="24"/>
          <w:szCs w:val="24"/>
        </w:rPr>
        <w:t>л</w:t>
      </w:r>
      <w:r w:rsidRPr="00332F3D">
        <w:rPr>
          <w:rFonts w:ascii="Times New Roman" w:hAnsi="Times New Roman"/>
          <w:sz w:val="24"/>
          <w:szCs w:val="24"/>
        </w:rPr>
        <w:t>нения проектной документации.</w:t>
      </w:r>
      <w:r w:rsidR="002302B8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Проектная документация: технический рисунок, чертеж, сборочный чертеж. Выполнение технических рисунков и р</w:t>
      </w:r>
      <w:r w:rsidRPr="00332F3D">
        <w:rPr>
          <w:rFonts w:ascii="Times New Roman" w:hAnsi="Times New Roman"/>
          <w:sz w:val="24"/>
          <w:szCs w:val="24"/>
        </w:rPr>
        <w:t>а</w:t>
      </w:r>
      <w:r w:rsidRPr="00332F3D">
        <w:rPr>
          <w:rFonts w:ascii="Times New Roman" w:hAnsi="Times New Roman"/>
          <w:sz w:val="24"/>
          <w:szCs w:val="24"/>
        </w:rPr>
        <w:t>бочих чертежей проектируемого изделия.</w:t>
      </w:r>
      <w:r w:rsidR="002302B8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Составление резюме по дизайну.</w:t>
      </w:r>
      <w:r w:rsidR="002302B8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Составление проектной спецификации проектируемого изделия.</w:t>
      </w:r>
      <w:r w:rsidR="002302B8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Выполн</w:t>
      </w:r>
      <w:r w:rsidRPr="00332F3D">
        <w:rPr>
          <w:rFonts w:ascii="Times New Roman" w:hAnsi="Times New Roman"/>
          <w:sz w:val="24"/>
          <w:szCs w:val="24"/>
        </w:rPr>
        <w:t>е</w:t>
      </w:r>
      <w:r w:rsidRPr="00332F3D">
        <w:rPr>
          <w:rFonts w:ascii="Times New Roman" w:hAnsi="Times New Roman"/>
          <w:sz w:val="24"/>
          <w:szCs w:val="24"/>
        </w:rPr>
        <w:t>ние эскизов, технических рисунков  проектируемого изделия.</w:t>
      </w:r>
      <w:r w:rsidR="002302B8" w:rsidRPr="00332F3D">
        <w:rPr>
          <w:rFonts w:ascii="Times New Roman" w:hAnsi="Times New Roman"/>
          <w:sz w:val="24"/>
          <w:szCs w:val="24"/>
        </w:rPr>
        <w:t xml:space="preserve"> </w:t>
      </w:r>
    </w:p>
    <w:p w:rsidR="001D2579" w:rsidRDefault="00F623C9" w:rsidP="001D25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2302B8" w:rsidRPr="002302B8">
        <w:rPr>
          <w:rFonts w:ascii="Times New Roman" w:hAnsi="Times New Roman"/>
          <w:sz w:val="24"/>
          <w:szCs w:val="24"/>
        </w:rPr>
        <w:t xml:space="preserve"> </w:t>
      </w:r>
      <w:r w:rsidR="002302B8">
        <w:rPr>
          <w:rFonts w:ascii="Times New Roman" w:hAnsi="Times New Roman"/>
          <w:sz w:val="24"/>
          <w:szCs w:val="24"/>
        </w:rPr>
        <w:t>спецификация,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2302B8">
        <w:rPr>
          <w:rFonts w:ascii="Times New Roman" w:hAnsi="Times New Roman"/>
          <w:sz w:val="24"/>
          <w:szCs w:val="24"/>
        </w:rPr>
        <w:t>с</w:t>
      </w:r>
      <w:r w:rsidR="002302B8" w:rsidRPr="00332F3D">
        <w:rPr>
          <w:rFonts w:ascii="Times New Roman" w:hAnsi="Times New Roman"/>
          <w:sz w:val="24"/>
          <w:szCs w:val="24"/>
        </w:rPr>
        <w:t>тандартизация</w:t>
      </w:r>
      <w:r w:rsidR="002302B8">
        <w:rPr>
          <w:rFonts w:ascii="Times New Roman" w:hAnsi="Times New Roman"/>
          <w:sz w:val="24"/>
          <w:szCs w:val="24"/>
        </w:rPr>
        <w:t>,</w:t>
      </w:r>
      <w:r w:rsidR="002302B8" w:rsidRPr="002302B8">
        <w:rPr>
          <w:rFonts w:ascii="Times New Roman" w:hAnsi="Times New Roman"/>
          <w:sz w:val="24"/>
          <w:szCs w:val="24"/>
        </w:rPr>
        <w:t xml:space="preserve"> </w:t>
      </w:r>
      <w:r w:rsidR="002302B8" w:rsidRPr="00332F3D">
        <w:rPr>
          <w:rFonts w:ascii="Times New Roman" w:hAnsi="Times New Roman"/>
          <w:sz w:val="24"/>
          <w:szCs w:val="24"/>
        </w:rPr>
        <w:t>проектная спецификация</w:t>
      </w:r>
      <w:r w:rsidR="002302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D2579">
        <w:rPr>
          <w:rFonts w:ascii="Times New Roman" w:hAnsi="Times New Roman"/>
          <w:sz w:val="24"/>
          <w:szCs w:val="24"/>
        </w:rPr>
        <w:t>технические рисунки</w:t>
      </w:r>
      <w:r w:rsidR="002302B8">
        <w:rPr>
          <w:rFonts w:ascii="Times New Roman" w:hAnsi="Times New Roman"/>
          <w:sz w:val="24"/>
          <w:szCs w:val="24"/>
        </w:rPr>
        <w:t>.</w:t>
      </w:r>
      <w:r w:rsidR="002302B8" w:rsidRPr="00332F3D">
        <w:rPr>
          <w:rFonts w:ascii="Times New Roman" w:hAnsi="Times New Roman"/>
          <w:sz w:val="24"/>
          <w:szCs w:val="24"/>
        </w:rPr>
        <w:t xml:space="preserve"> </w:t>
      </w:r>
    </w:p>
    <w:p w:rsidR="001D2579" w:rsidRPr="001D2579" w:rsidRDefault="000C01EC" w:rsidP="001D25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11</w:t>
      </w:r>
      <w:r w:rsidR="001D2579" w:rsidRPr="001D2579">
        <w:rPr>
          <w:rFonts w:ascii="Times New Roman" w:hAnsi="Times New Roman"/>
          <w:b/>
          <w:sz w:val="24"/>
          <w:szCs w:val="24"/>
        </w:rPr>
        <w:t>. Организация технологического процесса .(1час)</w:t>
      </w:r>
      <w:r w:rsidR="001D2579" w:rsidRPr="001D2579">
        <w:rPr>
          <w:rFonts w:ascii="Times New Roman" w:hAnsi="Times New Roman"/>
          <w:sz w:val="24"/>
          <w:szCs w:val="24"/>
        </w:rPr>
        <w:t xml:space="preserve"> </w:t>
      </w:r>
      <w:r w:rsidR="001D2579" w:rsidRPr="00332F3D">
        <w:rPr>
          <w:rFonts w:ascii="Times New Roman" w:hAnsi="Times New Roman"/>
          <w:sz w:val="24"/>
          <w:szCs w:val="24"/>
        </w:rPr>
        <w:t>Технологический процесс изготовления нового изделия. Технологическая операция. Те</w:t>
      </w:r>
      <w:r w:rsidR="001D2579" w:rsidRPr="00332F3D">
        <w:rPr>
          <w:rFonts w:ascii="Times New Roman" w:hAnsi="Times New Roman"/>
          <w:sz w:val="24"/>
          <w:szCs w:val="24"/>
        </w:rPr>
        <w:t>х</w:t>
      </w:r>
      <w:r w:rsidR="001D2579" w:rsidRPr="00332F3D">
        <w:rPr>
          <w:rFonts w:ascii="Times New Roman" w:hAnsi="Times New Roman"/>
          <w:sz w:val="24"/>
          <w:szCs w:val="24"/>
        </w:rPr>
        <w:t>нологический переход. Содержание и составление технологической карты.</w:t>
      </w:r>
      <w:r w:rsidR="001D2579">
        <w:rPr>
          <w:rFonts w:ascii="Times New Roman" w:hAnsi="Times New Roman"/>
          <w:sz w:val="24"/>
          <w:szCs w:val="24"/>
        </w:rPr>
        <w:t xml:space="preserve"> </w:t>
      </w:r>
      <w:r w:rsidR="001D2579" w:rsidRPr="00332F3D">
        <w:rPr>
          <w:rFonts w:ascii="Times New Roman" w:hAnsi="Times New Roman"/>
          <w:sz w:val="24"/>
          <w:szCs w:val="24"/>
        </w:rPr>
        <w:t>Составление технологической карты проектного изделия</w:t>
      </w:r>
      <w:r w:rsidR="001D2579">
        <w:rPr>
          <w:rFonts w:ascii="Times New Roman" w:hAnsi="Times New Roman"/>
          <w:sz w:val="24"/>
          <w:szCs w:val="24"/>
        </w:rPr>
        <w:t>.</w:t>
      </w:r>
    </w:p>
    <w:p w:rsidR="001D2579" w:rsidRDefault="001D2579" w:rsidP="001D25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Pr="001D2579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технологический процесс</w:t>
      </w:r>
      <w:r>
        <w:rPr>
          <w:rFonts w:ascii="Times New Roman" w:hAnsi="Times New Roman"/>
          <w:sz w:val="24"/>
          <w:szCs w:val="24"/>
        </w:rPr>
        <w:t>,</w:t>
      </w:r>
      <w:r w:rsidRPr="00230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332F3D">
        <w:rPr>
          <w:rFonts w:ascii="Times New Roman" w:hAnsi="Times New Roman"/>
          <w:sz w:val="24"/>
          <w:szCs w:val="24"/>
        </w:rPr>
        <w:t>ехнологич</w:t>
      </w:r>
      <w:r>
        <w:rPr>
          <w:rFonts w:ascii="Times New Roman" w:hAnsi="Times New Roman"/>
          <w:sz w:val="24"/>
          <w:szCs w:val="24"/>
        </w:rPr>
        <w:t xml:space="preserve">еская операция, </w:t>
      </w:r>
      <w:r w:rsidRPr="00332F3D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 xml:space="preserve">реход. Содержание </w:t>
      </w:r>
      <w:r w:rsidRPr="00332F3D">
        <w:rPr>
          <w:rFonts w:ascii="Times New Roman" w:hAnsi="Times New Roman"/>
          <w:sz w:val="24"/>
          <w:szCs w:val="24"/>
        </w:rPr>
        <w:t>технологической карты.</w:t>
      </w:r>
      <w:r w:rsidRPr="001D2579">
        <w:rPr>
          <w:rFonts w:ascii="Times New Roman" w:hAnsi="Times New Roman"/>
          <w:b/>
          <w:sz w:val="24"/>
          <w:szCs w:val="24"/>
        </w:rPr>
        <w:t xml:space="preserve"> </w:t>
      </w:r>
    </w:p>
    <w:p w:rsidR="00863162" w:rsidRDefault="000C01EC" w:rsidP="0086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12</w:t>
      </w:r>
      <w:r w:rsidR="001D2579" w:rsidRPr="001D2579">
        <w:rPr>
          <w:rFonts w:ascii="Times New Roman" w:hAnsi="Times New Roman"/>
          <w:b/>
          <w:sz w:val="24"/>
          <w:szCs w:val="24"/>
        </w:rPr>
        <w:t>. Выполнение операций по созданию продуктов труда.(</w:t>
      </w:r>
      <w:r w:rsidR="001D2579">
        <w:rPr>
          <w:rFonts w:ascii="Times New Roman" w:hAnsi="Times New Roman"/>
          <w:b/>
          <w:sz w:val="24"/>
          <w:szCs w:val="24"/>
        </w:rPr>
        <w:t>4</w:t>
      </w:r>
      <w:r w:rsidR="001D2579" w:rsidRPr="001D2579">
        <w:rPr>
          <w:rFonts w:ascii="Times New Roman" w:hAnsi="Times New Roman"/>
          <w:b/>
          <w:sz w:val="24"/>
          <w:szCs w:val="24"/>
        </w:rPr>
        <w:t>час</w:t>
      </w:r>
      <w:r w:rsidR="001D2579">
        <w:rPr>
          <w:rFonts w:ascii="Times New Roman" w:hAnsi="Times New Roman"/>
          <w:b/>
          <w:sz w:val="24"/>
          <w:szCs w:val="24"/>
        </w:rPr>
        <w:t>а</w:t>
      </w:r>
      <w:r w:rsidR="001D2579" w:rsidRPr="001D2579">
        <w:rPr>
          <w:rFonts w:ascii="Times New Roman" w:hAnsi="Times New Roman"/>
          <w:b/>
          <w:sz w:val="24"/>
          <w:szCs w:val="24"/>
        </w:rPr>
        <w:t>)</w:t>
      </w:r>
      <w:r w:rsidR="00863162" w:rsidRPr="00863162">
        <w:rPr>
          <w:rFonts w:ascii="Times New Roman" w:hAnsi="Times New Roman"/>
          <w:sz w:val="24"/>
          <w:szCs w:val="24"/>
        </w:rPr>
        <w:t xml:space="preserve"> </w:t>
      </w:r>
    </w:p>
    <w:p w:rsidR="00863162" w:rsidRPr="00332F3D" w:rsidRDefault="00863162" w:rsidP="0086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sz w:val="24"/>
          <w:szCs w:val="24"/>
        </w:rPr>
        <w:t>Реализация технологического процесса изготовления деталей.  Процесс сборки изделия из деталей. Соблюдение правил безопасной работы. Промеж</w:t>
      </w:r>
      <w:r w:rsidRPr="00332F3D">
        <w:rPr>
          <w:rFonts w:ascii="Times New Roman" w:hAnsi="Times New Roman"/>
          <w:sz w:val="24"/>
          <w:szCs w:val="24"/>
        </w:rPr>
        <w:t>у</w:t>
      </w:r>
      <w:r w:rsidRPr="00332F3D">
        <w:rPr>
          <w:rFonts w:ascii="Times New Roman" w:hAnsi="Times New Roman"/>
          <w:sz w:val="24"/>
          <w:szCs w:val="24"/>
        </w:rPr>
        <w:t>точный контроль этапов изготовления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32F3D">
        <w:rPr>
          <w:rFonts w:ascii="Times New Roman" w:hAnsi="Times New Roman"/>
          <w:sz w:val="24"/>
          <w:szCs w:val="24"/>
        </w:rPr>
        <w:t>Изготовление проектируемого объекта</w:t>
      </w:r>
    </w:p>
    <w:p w:rsidR="00863162" w:rsidRDefault="001D2579" w:rsidP="008631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Pr="001D2579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технологический процесс</w:t>
      </w:r>
      <w:r>
        <w:rPr>
          <w:rFonts w:ascii="Times New Roman" w:hAnsi="Times New Roman"/>
          <w:sz w:val="24"/>
          <w:szCs w:val="24"/>
        </w:rPr>
        <w:t>,</w:t>
      </w:r>
      <w:r w:rsidRPr="002302B8">
        <w:rPr>
          <w:rFonts w:ascii="Times New Roman" w:hAnsi="Times New Roman"/>
          <w:sz w:val="24"/>
          <w:szCs w:val="24"/>
        </w:rPr>
        <w:t xml:space="preserve"> </w:t>
      </w:r>
      <w:r w:rsidR="00863162">
        <w:rPr>
          <w:rFonts w:ascii="Times New Roman" w:hAnsi="Times New Roman"/>
          <w:sz w:val="24"/>
          <w:szCs w:val="24"/>
        </w:rPr>
        <w:t>технологическая операция, т</w:t>
      </w:r>
      <w:r w:rsidRPr="00332F3D">
        <w:rPr>
          <w:rFonts w:ascii="Times New Roman" w:hAnsi="Times New Roman"/>
          <w:sz w:val="24"/>
          <w:szCs w:val="24"/>
        </w:rPr>
        <w:t>ехнологический переход. Содержание и составление технологич</w:t>
      </w:r>
      <w:r w:rsidRPr="00332F3D">
        <w:rPr>
          <w:rFonts w:ascii="Times New Roman" w:hAnsi="Times New Roman"/>
          <w:sz w:val="24"/>
          <w:szCs w:val="24"/>
        </w:rPr>
        <w:t>е</w:t>
      </w:r>
      <w:r w:rsidRPr="00332F3D">
        <w:rPr>
          <w:rFonts w:ascii="Times New Roman" w:hAnsi="Times New Roman"/>
          <w:sz w:val="24"/>
          <w:szCs w:val="24"/>
        </w:rPr>
        <w:t>ской карты.</w:t>
      </w:r>
    </w:p>
    <w:p w:rsidR="00863162" w:rsidRPr="00863162" w:rsidRDefault="000C01EC" w:rsidP="008631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13</w:t>
      </w:r>
      <w:r w:rsidR="00863162" w:rsidRPr="00863162">
        <w:rPr>
          <w:rFonts w:ascii="Times New Roman" w:hAnsi="Times New Roman"/>
          <w:b/>
          <w:sz w:val="24"/>
          <w:szCs w:val="24"/>
        </w:rPr>
        <w:t>. Анализ рез</w:t>
      </w:r>
      <w:r w:rsidR="00863162">
        <w:rPr>
          <w:rFonts w:ascii="Times New Roman" w:hAnsi="Times New Roman"/>
          <w:b/>
          <w:sz w:val="24"/>
          <w:szCs w:val="24"/>
        </w:rPr>
        <w:t>ультатов проектной деятельности</w:t>
      </w:r>
      <w:r w:rsidR="00863162" w:rsidRPr="00863162">
        <w:rPr>
          <w:rFonts w:ascii="Times New Roman" w:hAnsi="Times New Roman"/>
          <w:b/>
          <w:sz w:val="24"/>
          <w:szCs w:val="24"/>
        </w:rPr>
        <w:t>.(1час)</w:t>
      </w:r>
    </w:p>
    <w:p w:rsidR="00863162" w:rsidRPr="00863162" w:rsidRDefault="00863162" w:rsidP="0086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162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Понятие качества материального объекта, услуги, технического процесса. Критерии оценки результатов проектной деятельности. Провидение испыт</w:t>
      </w:r>
      <w:r w:rsidRPr="00332F3D">
        <w:rPr>
          <w:rFonts w:ascii="Times New Roman" w:hAnsi="Times New Roman"/>
          <w:sz w:val="24"/>
          <w:szCs w:val="24"/>
        </w:rPr>
        <w:t>а</w:t>
      </w:r>
      <w:r w:rsidRPr="00332F3D">
        <w:rPr>
          <w:rFonts w:ascii="Times New Roman" w:hAnsi="Times New Roman"/>
          <w:sz w:val="24"/>
          <w:szCs w:val="24"/>
        </w:rPr>
        <w:t xml:space="preserve">ний объекта. Самооценка проекта. </w:t>
      </w:r>
      <w:r w:rsidRPr="00863162">
        <w:rPr>
          <w:rFonts w:ascii="Times New Roman" w:hAnsi="Times New Roman"/>
          <w:sz w:val="24"/>
          <w:szCs w:val="24"/>
        </w:rPr>
        <w:t>Рецензирование</w:t>
      </w:r>
    </w:p>
    <w:p w:rsidR="00863162" w:rsidRPr="00332F3D" w:rsidRDefault="00863162" w:rsidP="0086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sz w:val="24"/>
          <w:szCs w:val="24"/>
        </w:rPr>
        <w:t xml:space="preserve">Апробация готового проектного изделия и его доработка. Самооценка проекта </w:t>
      </w:r>
    </w:p>
    <w:p w:rsidR="00863162" w:rsidRPr="00863162" w:rsidRDefault="00863162" w:rsidP="0086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Pr="001D2579">
        <w:rPr>
          <w:rFonts w:ascii="Times New Roman" w:hAnsi="Times New Roman"/>
          <w:sz w:val="24"/>
          <w:szCs w:val="24"/>
        </w:rPr>
        <w:t xml:space="preserve"> </w:t>
      </w:r>
      <w:r w:rsidRPr="00863162">
        <w:rPr>
          <w:rFonts w:ascii="Times New Roman" w:hAnsi="Times New Roman"/>
          <w:sz w:val="24"/>
          <w:szCs w:val="24"/>
        </w:rPr>
        <w:t>Рецензирование</w:t>
      </w:r>
      <w:r>
        <w:rPr>
          <w:rFonts w:ascii="Times New Roman" w:hAnsi="Times New Roman"/>
          <w:sz w:val="24"/>
          <w:szCs w:val="24"/>
        </w:rPr>
        <w:t>,</w:t>
      </w:r>
      <w:r w:rsidRPr="008631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332F3D">
        <w:rPr>
          <w:rFonts w:ascii="Times New Roman" w:hAnsi="Times New Roman"/>
          <w:sz w:val="24"/>
          <w:szCs w:val="24"/>
        </w:rPr>
        <w:t>пробация</w:t>
      </w:r>
    </w:p>
    <w:p w:rsidR="00C97E04" w:rsidRDefault="000C01EC" w:rsidP="00C97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14</w:t>
      </w:r>
      <w:r w:rsidR="00863162" w:rsidRPr="00863162">
        <w:rPr>
          <w:rFonts w:ascii="Times New Roman" w:hAnsi="Times New Roman"/>
          <w:b/>
          <w:sz w:val="24"/>
          <w:szCs w:val="24"/>
        </w:rPr>
        <w:t>. Презентация проектов и результатов труда (1час)</w:t>
      </w:r>
    </w:p>
    <w:p w:rsidR="00C97E04" w:rsidRPr="00C97E04" w:rsidRDefault="00C97E04" w:rsidP="00C97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7E04">
        <w:rPr>
          <w:rFonts w:ascii="Times New Roman" w:hAnsi="Times New Roman"/>
          <w:sz w:val="24"/>
          <w:szCs w:val="24"/>
        </w:rPr>
        <w:t xml:space="preserve">Критерии оценки выполненного проекта. Критерии оценки защиты проекта. Выбор формы презентации. Использование в презентации технических средств. Презентация проектов и результатов труда. Оценка проектов </w:t>
      </w:r>
    </w:p>
    <w:p w:rsidR="00863162" w:rsidRPr="00C97E04" w:rsidRDefault="00C97E04" w:rsidP="00C97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E04">
        <w:rPr>
          <w:rFonts w:ascii="Times New Roman" w:hAnsi="Times New Roman"/>
          <w:sz w:val="24"/>
          <w:szCs w:val="24"/>
        </w:rPr>
        <w:t>Подготовка и проведение презентации проектов</w:t>
      </w:r>
    </w:p>
    <w:p w:rsidR="00C97E04" w:rsidRDefault="00863162" w:rsidP="00C97E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C97E04">
        <w:rPr>
          <w:rFonts w:ascii="Times New Roman" w:hAnsi="Times New Roman"/>
          <w:sz w:val="24"/>
          <w:szCs w:val="24"/>
        </w:rPr>
        <w:t xml:space="preserve"> проект, резюме, регламент.</w:t>
      </w:r>
      <w:r w:rsidR="00C97E04" w:rsidRPr="00C97E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97E04" w:rsidRDefault="00D805ED" w:rsidP="00BE29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4</w:t>
      </w:r>
      <w:r w:rsidR="00C97E04" w:rsidRPr="00C97E04">
        <w:rPr>
          <w:rFonts w:ascii="Times New Roman" w:hAnsi="Times New Roman"/>
          <w:b/>
          <w:sz w:val="24"/>
          <w:szCs w:val="24"/>
          <w:u w:val="single"/>
        </w:rPr>
        <w:t>. Производство. Труд и технологии.(6час)</w:t>
      </w:r>
    </w:p>
    <w:p w:rsidR="00C97E04" w:rsidRDefault="000C01EC" w:rsidP="00BE29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Тема 15</w:t>
      </w:r>
      <w:r w:rsidR="00C97E04" w:rsidRPr="00C97E04">
        <w:rPr>
          <w:rFonts w:ascii="Times New Roman" w:hAnsi="Times New Roman"/>
          <w:b/>
          <w:sz w:val="24"/>
          <w:szCs w:val="24"/>
        </w:rPr>
        <w:t>. Понятие профессиональной деятельности. Разделение и специализация труда.(1час)</w:t>
      </w:r>
    </w:p>
    <w:p w:rsidR="00BE2900" w:rsidRDefault="00C97E04" w:rsidP="00BE29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2F3D">
        <w:rPr>
          <w:rFonts w:ascii="Times New Roman" w:hAnsi="Times New Roman"/>
          <w:sz w:val="24"/>
          <w:szCs w:val="24"/>
        </w:rPr>
        <w:t>Виды деятельности человека. Профессиональная деятельность, ее цели, принципиальное отличие от трудовой деятельности. Человек как субъект пр</w:t>
      </w:r>
      <w:r w:rsidRPr="00332F3D">
        <w:rPr>
          <w:rFonts w:ascii="Times New Roman" w:hAnsi="Times New Roman"/>
          <w:sz w:val="24"/>
          <w:szCs w:val="24"/>
        </w:rPr>
        <w:t>о</w:t>
      </w:r>
      <w:r w:rsidRPr="00332F3D">
        <w:rPr>
          <w:rFonts w:ascii="Times New Roman" w:hAnsi="Times New Roman"/>
          <w:sz w:val="24"/>
          <w:szCs w:val="24"/>
        </w:rPr>
        <w:t>фессиональной деятельности. Исторические предпосылки возникновения профессий. Разделение труда. Формы разделения труда. Специализация как форма общественного разделения труда и фактор развития производства. Понятие кооперации. Понятия специальности и перемены труда</w:t>
      </w:r>
    </w:p>
    <w:p w:rsidR="00BE2900" w:rsidRPr="00332F3D" w:rsidRDefault="00863162" w:rsidP="00BE2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BE2900" w:rsidRPr="00BE2900">
        <w:rPr>
          <w:rFonts w:ascii="Times New Roman" w:hAnsi="Times New Roman"/>
          <w:sz w:val="24"/>
          <w:szCs w:val="24"/>
        </w:rPr>
        <w:t xml:space="preserve"> </w:t>
      </w:r>
      <w:r w:rsidR="00BE2900">
        <w:rPr>
          <w:rFonts w:ascii="Times New Roman" w:hAnsi="Times New Roman"/>
          <w:sz w:val="24"/>
          <w:szCs w:val="24"/>
        </w:rPr>
        <w:t>профессиональная деятельность, е</w:t>
      </w:r>
      <w:r w:rsidR="00BE2900" w:rsidRPr="00332F3D">
        <w:rPr>
          <w:rFonts w:ascii="Times New Roman" w:hAnsi="Times New Roman"/>
          <w:sz w:val="24"/>
          <w:szCs w:val="24"/>
        </w:rPr>
        <w:t>е цели и функции; что является фактором успеха в профессиональной деятельности; п</w:t>
      </w:r>
      <w:r w:rsidR="00BE2900" w:rsidRPr="00332F3D">
        <w:rPr>
          <w:rFonts w:ascii="Times New Roman" w:hAnsi="Times New Roman"/>
          <w:sz w:val="24"/>
          <w:szCs w:val="24"/>
        </w:rPr>
        <w:t>о</w:t>
      </w:r>
      <w:r w:rsidR="00BE2900" w:rsidRPr="00332F3D">
        <w:rPr>
          <w:rFonts w:ascii="Times New Roman" w:hAnsi="Times New Roman"/>
          <w:sz w:val="24"/>
          <w:szCs w:val="24"/>
        </w:rPr>
        <w:t>нятие разделения, специализации и кооперации труда; существующие формы разделения труда; различие между понятиями профессии и специальн</w:t>
      </w:r>
      <w:r w:rsidR="00BE2900" w:rsidRPr="00332F3D">
        <w:rPr>
          <w:rFonts w:ascii="Times New Roman" w:hAnsi="Times New Roman"/>
          <w:sz w:val="24"/>
          <w:szCs w:val="24"/>
        </w:rPr>
        <w:t>о</w:t>
      </w:r>
      <w:r w:rsidR="00BE2900" w:rsidRPr="00332F3D">
        <w:rPr>
          <w:rFonts w:ascii="Times New Roman" w:hAnsi="Times New Roman"/>
          <w:sz w:val="24"/>
          <w:szCs w:val="24"/>
        </w:rPr>
        <w:t>сти; понятие перемены труда</w:t>
      </w:r>
    </w:p>
    <w:p w:rsidR="00BE2900" w:rsidRPr="00BE2900" w:rsidRDefault="000C01EC" w:rsidP="00BE2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16</w:t>
      </w:r>
      <w:r w:rsidR="00863162" w:rsidRPr="00BE2900">
        <w:rPr>
          <w:rFonts w:ascii="Times New Roman" w:hAnsi="Times New Roman"/>
          <w:b/>
          <w:sz w:val="24"/>
          <w:szCs w:val="24"/>
        </w:rPr>
        <w:t xml:space="preserve">. </w:t>
      </w:r>
      <w:r w:rsidR="00BE2900" w:rsidRPr="00BE2900">
        <w:rPr>
          <w:rFonts w:ascii="Times New Roman" w:hAnsi="Times New Roman"/>
          <w:b/>
          <w:sz w:val="24"/>
          <w:szCs w:val="24"/>
        </w:rPr>
        <w:t>Структура и составляющие современного производства</w:t>
      </w:r>
      <w:r w:rsidR="00D805ED">
        <w:rPr>
          <w:rFonts w:ascii="Times New Roman" w:hAnsi="Times New Roman"/>
          <w:b/>
          <w:sz w:val="24"/>
          <w:szCs w:val="24"/>
        </w:rPr>
        <w:t xml:space="preserve">.(2 </w:t>
      </w:r>
      <w:r w:rsidR="00BE2900" w:rsidRPr="00BE2900">
        <w:rPr>
          <w:rFonts w:ascii="Times New Roman" w:hAnsi="Times New Roman"/>
          <w:b/>
          <w:sz w:val="24"/>
          <w:szCs w:val="24"/>
        </w:rPr>
        <w:t>час)</w:t>
      </w:r>
      <w:r w:rsidR="00BE2900" w:rsidRPr="00BE2900">
        <w:rPr>
          <w:rFonts w:ascii="Times New Roman" w:hAnsi="Times New Roman"/>
          <w:sz w:val="24"/>
          <w:szCs w:val="24"/>
        </w:rPr>
        <w:t xml:space="preserve"> </w:t>
      </w:r>
    </w:p>
    <w:p w:rsidR="00BE2900" w:rsidRDefault="00BE2900" w:rsidP="00BE2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E2900">
        <w:rPr>
          <w:rFonts w:ascii="Times New Roman" w:hAnsi="Times New Roman"/>
          <w:sz w:val="24"/>
          <w:szCs w:val="24"/>
        </w:rPr>
        <w:t>роизводство как преобразовательная деятельность. Составляющие производства. Средств</w:t>
      </w:r>
      <w:r>
        <w:rPr>
          <w:rFonts w:ascii="Times New Roman" w:hAnsi="Times New Roman"/>
          <w:sz w:val="24"/>
          <w:szCs w:val="24"/>
        </w:rPr>
        <w:t>а производства: предметы труда,</w:t>
      </w:r>
    </w:p>
    <w:p w:rsidR="00BE2900" w:rsidRPr="00BE2900" w:rsidRDefault="00BE2900" w:rsidP="00BE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900">
        <w:rPr>
          <w:rFonts w:ascii="Times New Roman" w:hAnsi="Times New Roman"/>
          <w:sz w:val="24"/>
          <w:szCs w:val="24"/>
        </w:rPr>
        <w:t>средства труда. Технологический процесс. Продукты производственной (преобразовательной) деятельности: товар, услуги.</w:t>
      </w:r>
    </w:p>
    <w:p w:rsidR="00BE2900" w:rsidRPr="00BE2900" w:rsidRDefault="00BE2900" w:rsidP="00BE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BE2900">
        <w:rPr>
          <w:rFonts w:ascii="Times New Roman" w:hAnsi="Times New Roman"/>
          <w:sz w:val="24"/>
          <w:szCs w:val="24"/>
        </w:rPr>
        <w:t>атериальная и нематериальная сферы производства. Их состав, соотношение и взаимосвязи. Особенности развития сферы услуг. Формирование ме</w:t>
      </w:r>
      <w:r w:rsidRPr="00BE2900">
        <w:rPr>
          <w:rFonts w:ascii="Times New Roman" w:hAnsi="Times New Roman"/>
          <w:sz w:val="24"/>
          <w:szCs w:val="24"/>
        </w:rPr>
        <w:t>ж</w:t>
      </w:r>
      <w:r w:rsidRPr="00BE2900">
        <w:rPr>
          <w:rFonts w:ascii="Times New Roman" w:hAnsi="Times New Roman"/>
          <w:sz w:val="24"/>
          <w:szCs w:val="24"/>
        </w:rPr>
        <w:t>отраслевых комплексов.</w:t>
      </w:r>
    </w:p>
    <w:p w:rsidR="00BE2900" w:rsidRPr="00BE2900" w:rsidRDefault="00BE2900" w:rsidP="00BE2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E2900">
        <w:rPr>
          <w:rFonts w:ascii="Times New Roman" w:hAnsi="Times New Roman"/>
          <w:sz w:val="24"/>
          <w:szCs w:val="24"/>
        </w:rPr>
        <w:t>роизводственное предприятие. Производственное объединение. Научно – производственное объединение. Структура производственного предпр</w:t>
      </w:r>
      <w:r w:rsidRPr="00BE2900">
        <w:rPr>
          <w:rFonts w:ascii="Times New Roman" w:hAnsi="Times New Roman"/>
          <w:sz w:val="24"/>
          <w:szCs w:val="24"/>
        </w:rPr>
        <w:t>и</w:t>
      </w:r>
      <w:r w:rsidRPr="00BE2900">
        <w:rPr>
          <w:rFonts w:ascii="Times New Roman" w:hAnsi="Times New Roman"/>
          <w:sz w:val="24"/>
          <w:szCs w:val="24"/>
        </w:rPr>
        <w:t>ятия.</w:t>
      </w:r>
    </w:p>
    <w:p w:rsidR="00C843B6" w:rsidRDefault="00BE2900" w:rsidP="00BE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900">
        <w:rPr>
          <w:rFonts w:ascii="Times New Roman" w:hAnsi="Times New Roman"/>
          <w:sz w:val="24"/>
          <w:szCs w:val="24"/>
        </w:rPr>
        <w:t>Определение сферы производства промышленных предприятий своего региона (района) и типа предприятий. Посещение производственного предпр</w:t>
      </w:r>
      <w:r w:rsidRPr="00BE2900">
        <w:rPr>
          <w:rFonts w:ascii="Times New Roman" w:hAnsi="Times New Roman"/>
          <w:sz w:val="24"/>
          <w:szCs w:val="24"/>
        </w:rPr>
        <w:t>и</w:t>
      </w:r>
      <w:r w:rsidRPr="00BE2900">
        <w:rPr>
          <w:rFonts w:ascii="Times New Roman" w:hAnsi="Times New Roman"/>
          <w:sz w:val="24"/>
          <w:szCs w:val="24"/>
        </w:rPr>
        <w:t>ятия. Определение составляющих конкретного производства</w:t>
      </w:r>
    </w:p>
    <w:p w:rsidR="00BE2900" w:rsidRPr="00332F3D" w:rsidRDefault="00863162" w:rsidP="00BE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Pr="001D2579">
        <w:rPr>
          <w:rFonts w:ascii="Times New Roman" w:hAnsi="Times New Roman"/>
          <w:sz w:val="24"/>
          <w:szCs w:val="24"/>
        </w:rPr>
        <w:t xml:space="preserve"> </w:t>
      </w:r>
      <w:r w:rsidR="00BE2900" w:rsidRPr="00332F3D">
        <w:rPr>
          <w:rFonts w:ascii="Times New Roman" w:hAnsi="Times New Roman"/>
          <w:sz w:val="24"/>
          <w:szCs w:val="24"/>
        </w:rPr>
        <w:t>понятие «отрасль»; определение материальной и нематериальной сфер производства;</w:t>
      </w:r>
      <w:r w:rsidR="00D805ED">
        <w:rPr>
          <w:rFonts w:ascii="Times New Roman" w:hAnsi="Times New Roman"/>
          <w:sz w:val="24"/>
          <w:szCs w:val="24"/>
        </w:rPr>
        <w:t xml:space="preserve"> </w:t>
      </w:r>
      <w:r w:rsidR="00BE2900" w:rsidRPr="00332F3D">
        <w:rPr>
          <w:rFonts w:ascii="Times New Roman" w:hAnsi="Times New Roman"/>
          <w:sz w:val="24"/>
          <w:szCs w:val="24"/>
        </w:rPr>
        <w:t>«производственное предприятие». «производственное объединение», «научно – производственное объединение», «межотраслевой комплекс»; что такое составляющие производства; п</w:t>
      </w:r>
      <w:r w:rsidR="00BE2900" w:rsidRPr="00332F3D">
        <w:rPr>
          <w:rFonts w:ascii="Times New Roman" w:hAnsi="Times New Roman"/>
          <w:sz w:val="24"/>
          <w:szCs w:val="24"/>
        </w:rPr>
        <w:t>о</w:t>
      </w:r>
      <w:r w:rsidR="00BE2900" w:rsidRPr="00332F3D">
        <w:rPr>
          <w:rFonts w:ascii="Times New Roman" w:hAnsi="Times New Roman"/>
          <w:sz w:val="24"/>
          <w:szCs w:val="24"/>
        </w:rPr>
        <w:t>нятия «средства труда», «средства производства», «орудия производства»</w:t>
      </w:r>
      <w:proofErr w:type="gramStart"/>
      <w:r w:rsidR="00BE2900" w:rsidRPr="00332F3D">
        <w:rPr>
          <w:rFonts w:ascii="Times New Roman" w:hAnsi="Times New Roman"/>
          <w:sz w:val="24"/>
          <w:szCs w:val="24"/>
        </w:rPr>
        <w:t>;ч</w:t>
      </w:r>
      <w:proofErr w:type="gramEnd"/>
      <w:r w:rsidR="00BE2900" w:rsidRPr="00332F3D">
        <w:rPr>
          <w:rFonts w:ascii="Times New Roman" w:hAnsi="Times New Roman"/>
          <w:sz w:val="24"/>
          <w:szCs w:val="24"/>
        </w:rPr>
        <w:t>то представляет собой производственный технологический процесс</w:t>
      </w:r>
    </w:p>
    <w:p w:rsidR="00BE2900" w:rsidRPr="00BE2900" w:rsidRDefault="000C01EC" w:rsidP="00B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17</w:t>
      </w:r>
      <w:r w:rsidR="00863162" w:rsidRPr="00BE2900">
        <w:rPr>
          <w:rFonts w:ascii="Times New Roman" w:hAnsi="Times New Roman"/>
          <w:b/>
          <w:sz w:val="24"/>
          <w:szCs w:val="24"/>
        </w:rPr>
        <w:t xml:space="preserve">. </w:t>
      </w:r>
      <w:r w:rsidR="00BE2900" w:rsidRPr="00BE2900">
        <w:rPr>
          <w:rFonts w:ascii="Times New Roman" w:hAnsi="Times New Roman"/>
          <w:b/>
          <w:sz w:val="24"/>
          <w:szCs w:val="24"/>
        </w:rPr>
        <w:t xml:space="preserve">Нормирование и оплата труда.(1час) </w:t>
      </w:r>
    </w:p>
    <w:p w:rsidR="00BE2900" w:rsidRPr="00BE2900" w:rsidRDefault="00BE2900" w:rsidP="00BE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900">
        <w:rPr>
          <w:rFonts w:ascii="Times New Roman" w:hAnsi="Times New Roman"/>
          <w:sz w:val="24"/>
          <w:szCs w:val="24"/>
        </w:rPr>
        <w:t xml:space="preserve">Система нормирования труда, ее назначение. Виды норм труда. Организации. Устанавливающие и контролирующие нормы труда. </w:t>
      </w:r>
    </w:p>
    <w:p w:rsidR="00BE2900" w:rsidRPr="00BE2900" w:rsidRDefault="00BE2900" w:rsidP="00BE2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E2900">
        <w:rPr>
          <w:rFonts w:ascii="Times New Roman" w:hAnsi="Times New Roman"/>
          <w:sz w:val="24"/>
          <w:szCs w:val="24"/>
        </w:rPr>
        <w:t>истема оплаты труда. Тарифная система и ее элементы: тарифная ставка и тарифная сетка. Сдельная, повременная и договорная формы оплаты труда. Виды, примечание и способы расчета. Роль формы заработной платы в стимулировании труда</w:t>
      </w:r>
    </w:p>
    <w:p w:rsidR="00BE2900" w:rsidRDefault="00BE2900" w:rsidP="00BE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900">
        <w:rPr>
          <w:rFonts w:ascii="Times New Roman" w:hAnsi="Times New Roman"/>
          <w:sz w:val="24"/>
          <w:szCs w:val="24"/>
        </w:rPr>
        <w:t>Определение вида оплаты труда для работников определенных профессий</w:t>
      </w:r>
    </w:p>
    <w:p w:rsidR="00BE2900" w:rsidRDefault="00BE2900" w:rsidP="00BE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900">
        <w:rPr>
          <w:rFonts w:ascii="Times New Roman" w:hAnsi="Times New Roman"/>
          <w:b/>
          <w:sz w:val="24"/>
          <w:szCs w:val="24"/>
        </w:rPr>
        <w:t xml:space="preserve"> </w:t>
      </w:r>
      <w:r w:rsidRPr="00332F3D">
        <w:rPr>
          <w:rFonts w:ascii="Times New Roman" w:hAnsi="Times New Roman"/>
          <w:b/>
          <w:sz w:val="24"/>
          <w:szCs w:val="24"/>
        </w:rPr>
        <w:t>Основные понятия темы</w:t>
      </w:r>
      <w:proofErr w:type="gramStart"/>
      <w:r w:rsidRPr="00332F3D">
        <w:rPr>
          <w:rFonts w:ascii="Times New Roman" w:hAnsi="Times New Roman"/>
          <w:b/>
          <w:sz w:val="24"/>
          <w:szCs w:val="24"/>
        </w:rPr>
        <w:t>:</w:t>
      </w:r>
      <w:r w:rsidRPr="00332F3D">
        <w:rPr>
          <w:rFonts w:ascii="Times New Roman" w:hAnsi="Times New Roman"/>
          <w:sz w:val="24"/>
          <w:szCs w:val="24"/>
        </w:rPr>
        <w:t>«</w:t>
      </w:r>
      <w:proofErr w:type="gramEnd"/>
      <w:r w:rsidRPr="00332F3D">
        <w:rPr>
          <w:rFonts w:ascii="Times New Roman" w:hAnsi="Times New Roman"/>
          <w:sz w:val="24"/>
          <w:szCs w:val="24"/>
        </w:rPr>
        <w:t>нормирование труда»;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виды норм труда;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понятие «тарифная система»;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тарифная ставка</w:t>
      </w:r>
      <w:r w:rsidR="00D805ED">
        <w:rPr>
          <w:rFonts w:ascii="Times New Roman" w:hAnsi="Times New Roman"/>
          <w:sz w:val="24"/>
          <w:szCs w:val="24"/>
        </w:rPr>
        <w:t>.</w:t>
      </w:r>
    </w:p>
    <w:p w:rsidR="00D805ED" w:rsidRPr="00D805ED" w:rsidRDefault="000C01EC" w:rsidP="00D80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18</w:t>
      </w:r>
      <w:r w:rsidR="00863162" w:rsidRPr="00D805ED">
        <w:rPr>
          <w:rFonts w:ascii="Times New Roman" w:hAnsi="Times New Roman"/>
          <w:b/>
          <w:sz w:val="24"/>
          <w:szCs w:val="24"/>
        </w:rPr>
        <w:t>.</w:t>
      </w:r>
      <w:r w:rsidR="00D805ED" w:rsidRPr="00D805ED">
        <w:rPr>
          <w:rFonts w:ascii="Times New Roman" w:hAnsi="Times New Roman"/>
          <w:b/>
          <w:sz w:val="24"/>
          <w:szCs w:val="24"/>
        </w:rPr>
        <w:t xml:space="preserve"> Культура труда и профессиональная этика (1час) </w:t>
      </w:r>
    </w:p>
    <w:p w:rsidR="00D805ED" w:rsidRPr="00D805ED" w:rsidRDefault="00D805ED" w:rsidP="00D80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5ED">
        <w:rPr>
          <w:rFonts w:ascii="Times New Roman" w:hAnsi="Times New Roman"/>
          <w:sz w:val="24"/>
          <w:szCs w:val="24"/>
        </w:rPr>
        <w:t>Понятие культуры труда. Составляющие культуры труда. Технологическая дисциплина. Умение организовывать свое рабочее место. Дизайн рабочей зоны и зоны отдыха. Научная организация труда. Обеспечение охраны и безопасности труда. Эффективность трудовой деятельности.</w:t>
      </w:r>
    </w:p>
    <w:p w:rsidR="00D805ED" w:rsidRPr="00D805ED" w:rsidRDefault="00D805ED" w:rsidP="00D80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5ED">
        <w:rPr>
          <w:rFonts w:ascii="Times New Roman" w:hAnsi="Times New Roman"/>
          <w:sz w:val="24"/>
          <w:szCs w:val="24"/>
        </w:rPr>
        <w:t>Категории нравственности. Нормы морали. Этика как учение о законах нравственного поведения. Профессиональная этика и ее виды.</w:t>
      </w:r>
    </w:p>
    <w:p w:rsidR="00863162" w:rsidRPr="00332F3D" w:rsidRDefault="00D805ED" w:rsidP="00D80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5ED">
        <w:rPr>
          <w:rFonts w:ascii="Times New Roman" w:hAnsi="Times New Roman"/>
          <w:sz w:val="24"/>
          <w:szCs w:val="24"/>
        </w:rPr>
        <w:t>Расчет эффективности своей трудовой деятельности по изготовлению проектного изделия. Анализ своего учебного дня и предложения по мерам его реорганизации. Обоснование смысла и содержания этических норм своей будущей профессиональной деятельности.</w:t>
      </w:r>
    </w:p>
    <w:p w:rsidR="00C843B6" w:rsidRDefault="00863162" w:rsidP="00C84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D805ED" w:rsidRPr="00D805ED">
        <w:rPr>
          <w:rFonts w:ascii="Times New Roman" w:hAnsi="Times New Roman"/>
          <w:sz w:val="24"/>
          <w:szCs w:val="24"/>
        </w:rPr>
        <w:t xml:space="preserve"> </w:t>
      </w:r>
      <w:r w:rsidR="00D805ED">
        <w:rPr>
          <w:rFonts w:ascii="Times New Roman" w:hAnsi="Times New Roman"/>
          <w:sz w:val="24"/>
          <w:szCs w:val="24"/>
        </w:rPr>
        <w:t>культура</w:t>
      </w:r>
      <w:r w:rsidR="00491023">
        <w:rPr>
          <w:rFonts w:ascii="Times New Roman" w:hAnsi="Times New Roman"/>
          <w:sz w:val="24"/>
          <w:szCs w:val="24"/>
        </w:rPr>
        <w:t xml:space="preserve"> </w:t>
      </w:r>
      <w:r w:rsidR="00D805ED">
        <w:rPr>
          <w:rFonts w:ascii="Times New Roman" w:hAnsi="Times New Roman"/>
          <w:sz w:val="24"/>
          <w:szCs w:val="24"/>
        </w:rPr>
        <w:t>труда, научная организация труда,</w:t>
      </w:r>
      <w:r w:rsidR="00D805ED" w:rsidRPr="00332F3D">
        <w:rPr>
          <w:rFonts w:ascii="Times New Roman" w:hAnsi="Times New Roman"/>
          <w:sz w:val="24"/>
          <w:szCs w:val="24"/>
        </w:rPr>
        <w:t xml:space="preserve"> без</w:t>
      </w:r>
      <w:r w:rsidR="00D805ED">
        <w:rPr>
          <w:rFonts w:ascii="Times New Roman" w:hAnsi="Times New Roman"/>
          <w:sz w:val="24"/>
          <w:szCs w:val="24"/>
        </w:rPr>
        <w:t>опасность труда, охрана</w:t>
      </w:r>
      <w:r w:rsidR="00C843B6">
        <w:rPr>
          <w:rFonts w:ascii="Times New Roman" w:hAnsi="Times New Roman"/>
          <w:sz w:val="24"/>
          <w:szCs w:val="24"/>
        </w:rPr>
        <w:t xml:space="preserve"> труда,</w:t>
      </w:r>
      <w:r w:rsidR="00D805ED">
        <w:rPr>
          <w:rFonts w:ascii="Times New Roman" w:hAnsi="Times New Roman"/>
          <w:sz w:val="24"/>
          <w:szCs w:val="24"/>
        </w:rPr>
        <w:t xml:space="preserve"> этика, мораль, нравственность</w:t>
      </w:r>
      <w:r w:rsidR="00C843B6">
        <w:rPr>
          <w:rFonts w:ascii="Times New Roman" w:hAnsi="Times New Roman"/>
          <w:sz w:val="24"/>
          <w:szCs w:val="24"/>
        </w:rPr>
        <w:t>.</w:t>
      </w:r>
      <w:proofErr w:type="gramEnd"/>
    </w:p>
    <w:p w:rsidR="00221D58" w:rsidRDefault="00D805ED" w:rsidP="00C84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5ED">
        <w:rPr>
          <w:rFonts w:ascii="Times New Roman" w:hAnsi="Times New Roman"/>
          <w:b/>
          <w:sz w:val="24"/>
          <w:szCs w:val="24"/>
          <w:u w:val="single"/>
        </w:rPr>
        <w:t>Раздел 5. Профессиональное самоопределение и карьера.(7 часов)</w:t>
      </w:r>
    </w:p>
    <w:p w:rsidR="00221D58" w:rsidRPr="00221D58" w:rsidRDefault="000C01EC" w:rsidP="00C84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19</w:t>
      </w:r>
      <w:r w:rsidR="00863162" w:rsidRPr="00221D58">
        <w:rPr>
          <w:rFonts w:ascii="Times New Roman" w:hAnsi="Times New Roman"/>
          <w:b/>
          <w:sz w:val="24"/>
          <w:szCs w:val="24"/>
        </w:rPr>
        <w:t>.</w:t>
      </w:r>
      <w:r w:rsidR="00221D58" w:rsidRPr="00221D58">
        <w:rPr>
          <w:rFonts w:ascii="Times New Roman" w:hAnsi="Times New Roman"/>
          <w:b/>
          <w:sz w:val="24"/>
          <w:szCs w:val="24"/>
        </w:rPr>
        <w:t xml:space="preserve"> Этапы профессионального становления и карьера.(2часа)</w:t>
      </w:r>
    </w:p>
    <w:p w:rsidR="00221D58" w:rsidRDefault="00221D58" w:rsidP="00C843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1D58">
        <w:rPr>
          <w:rFonts w:ascii="Times New Roman" w:hAnsi="Times New Roman"/>
          <w:sz w:val="24"/>
          <w:szCs w:val="24"/>
        </w:rPr>
        <w:t xml:space="preserve"> Этапы и результаты профессионального становления личности. Выбор профессии. Профессиональная </w:t>
      </w:r>
      <w:proofErr w:type="spellStart"/>
      <w:r w:rsidRPr="00221D58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221D58">
        <w:rPr>
          <w:rFonts w:ascii="Times New Roman" w:hAnsi="Times New Roman"/>
          <w:sz w:val="24"/>
          <w:szCs w:val="24"/>
        </w:rPr>
        <w:t>. Профессиональная комплектность. Профессиональное мастерство.</w:t>
      </w:r>
    </w:p>
    <w:p w:rsidR="00221D58" w:rsidRDefault="00221D58" w:rsidP="00C843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1D58">
        <w:rPr>
          <w:rFonts w:ascii="Times New Roman" w:hAnsi="Times New Roman"/>
          <w:sz w:val="24"/>
          <w:szCs w:val="24"/>
        </w:rPr>
        <w:t>Определение целей, задач и основных этапов своей будущей профессиональной деятельности. Составление плана своей будущей профессиональной карьеры</w:t>
      </w:r>
      <w:r>
        <w:rPr>
          <w:rFonts w:ascii="Times New Roman" w:hAnsi="Times New Roman"/>
          <w:sz w:val="24"/>
          <w:szCs w:val="24"/>
        </w:rPr>
        <w:t>.</w:t>
      </w:r>
    </w:p>
    <w:p w:rsidR="00863162" w:rsidRPr="00221D58" w:rsidRDefault="00221D58" w:rsidP="00C843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 xml:space="preserve">основные этапы профессионального становления; «профессиональная </w:t>
      </w:r>
      <w:proofErr w:type="spellStart"/>
      <w:r w:rsidRPr="00332F3D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332F3D">
        <w:rPr>
          <w:rFonts w:ascii="Times New Roman" w:hAnsi="Times New Roman"/>
          <w:sz w:val="24"/>
          <w:szCs w:val="24"/>
        </w:rPr>
        <w:t>» и «профессиональная компетентность», «профессиональное мастерство»;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«профессиональная карьера», «должностной рост», «призвание»</w:t>
      </w:r>
    </w:p>
    <w:p w:rsidR="00CC0605" w:rsidRDefault="00CC0605" w:rsidP="00C843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1D58" w:rsidRDefault="00221D58" w:rsidP="00C843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1D58">
        <w:rPr>
          <w:rFonts w:ascii="Times New Roman" w:hAnsi="Times New Roman"/>
          <w:b/>
          <w:sz w:val="24"/>
          <w:szCs w:val="24"/>
        </w:rPr>
        <w:t>Тема</w:t>
      </w:r>
      <w:r w:rsidR="000C01EC">
        <w:rPr>
          <w:rFonts w:ascii="Times New Roman" w:hAnsi="Times New Roman"/>
          <w:b/>
          <w:sz w:val="24"/>
          <w:szCs w:val="24"/>
        </w:rPr>
        <w:t xml:space="preserve"> 20</w:t>
      </w:r>
      <w:r w:rsidRPr="00221D58">
        <w:rPr>
          <w:rFonts w:ascii="Times New Roman" w:hAnsi="Times New Roman"/>
          <w:b/>
          <w:sz w:val="24"/>
          <w:szCs w:val="24"/>
        </w:rPr>
        <w:t>. Рынок труда и профессий.(1час)</w:t>
      </w:r>
    </w:p>
    <w:p w:rsidR="00221D58" w:rsidRPr="00221D58" w:rsidRDefault="00221D58" w:rsidP="00C843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1D58">
        <w:rPr>
          <w:rFonts w:ascii="Times New Roman" w:hAnsi="Times New Roman"/>
          <w:sz w:val="24"/>
          <w:szCs w:val="24"/>
        </w:rPr>
        <w:t>Рынок руда и профессий. Спрос и предложения на различные виды профессионального труда. Способы изучения рынка труда и профессий. Средства получения информации о рынке труда и путях профессионального образования</w:t>
      </w:r>
    </w:p>
    <w:p w:rsidR="00C843B6" w:rsidRDefault="00221D58" w:rsidP="00C843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1D58">
        <w:rPr>
          <w:rFonts w:ascii="Times New Roman" w:hAnsi="Times New Roman"/>
          <w:sz w:val="24"/>
          <w:szCs w:val="24"/>
        </w:rPr>
        <w:t>Изучение регионального рынка труда. Изучение содержания трудовых действий, уровня образования. Удовлетворенности трудом работников разли</w:t>
      </w:r>
      <w:r w:rsidRPr="00221D58">
        <w:rPr>
          <w:rFonts w:ascii="Times New Roman" w:hAnsi="Times New Roman"/>
          <w:sz w:val="24"/>
          <w:szCs w:val="24"/>
        </w:rPr>
        <w:t>ч</w:t>
      </w:r>
      <w:r w:rsidRPr="00221D58">
        <w:rPr>
          <w:rFonts w:ascii="Times New Roman" w:hAnsi="Times New Roman"/>
          <w:sz w:val="24"/>
          <w:szCs w:val="24"/>
        </w:rPr>
        <w:t>ных профессий</w:t>
      </w:r>
      <w:r w:rsidR="00C843B6">
        <w:rPr>
          <w:rFonts w:ascii="Times New Roman" w:hAnsi="Times New Roman"/>
          <w:sz w:val="24"/>
          <w:szCs w:val="24"/>
        </w:rPr>
        <w:t xml:space="preserve">, </w:t>
      </w:r>
      <w:r w:rsidRPr="00332F3D">
        <w:rPr>
          <w:rFonts w:ascii="Times New Roman" w:hAnsi="Times New Roman"/>
          <w:sz w:val="24"/>
          <w:szCs w:val="24"/>
        </w:rPr>
        <w:t xml:space="preserve"> чт</w:t>
      </w:r>
      <w:r w:rsidR="00C843B6">
        <w:rPr>
          <w:rFonts w:ascii="Times New Roman" w:hAnsi="Times New Roman"/>
          <w:sz w:val="24"/>
          <w:szCs w:val="24"/>
        </w:rPr>
        <w:t xml:space="preserve">о такое рынок труда и профессий, </w:t>
      </w:r>
      <w:r w:rsidRPr="00332F3D">
        <w:rPr>
          <w:rFonts w:ascii="Times New Roman" w:hAnsi="Times New Roman"/>
          <w:sz w:val="24"/>
          <w:szCs w:val="24"/>
        </w:rPr>
        <w:t>что понимается под конъюнктурой рынка труда и профессий;</w:t>
      </w:r>
      <w:r w:rsidR="00C843B6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способы изучения рынка труда и профессий;</w:t>
      </w:r>
      <w:r w:rsidR="00C843B6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источники информации о рынке труда и профессий.</w:t>
      </w:r>
    </w:p>
    <w:p w:rsidR="00C843B6" w:rsidRPr="00332F3D" w:rsidRDefault="00221D58" w:rsidP="00C843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="00C843B6">
        <w:rPr>
          <w:rFonts w:ascii="Times New Roman" w:hAnsi="Times New Roman"/>
          <w:b/>
          <w:sz w:val="24"/>
          <w:szCs w:val="24"/>
        </w:rPr>
        <w:t xml:space="preserve"> </w:t>
      </w:r>
      <w:r w:rsidR="00C843B6" w:rsidRPr="00332F3D">
        <w:rPr>
          <w:rFonts w:ascii="Times New Roman" w:hAnsi="Times New Roman"/>
          <w:sz w:val="24"/>
          <w:szCs w:val="24"/>
        </w:rPr>
        <w:t>рынок тр</w:t>
      </w:r>
      <w:r w:rsidR="00C843B6">
        <w:rPr>
          <w:rFonts w:ascii="Times New Roman" w:hAnsi="Times New Roman"/>
          <w:sz w:val="24"/>
          <w:szCs w:val="24"/>
        </w:rPr>
        <w:t xml:space="preserve">уда, </w:t>
      </w:r>
      <w:r w:rsidR="00C843B6" w:rsidRPr="00332F3D">
        <w:rPr>
          <w:rFonts w:ascii="Times New Roman" w:hAnsi="Times New Roman"/>
          <w:sz w:val="24"/>
          <w:szCs w:val="24"/>
        </w:rPr>
        <w:t>конъюнктур</w:t>
      </w:r>
      <w:r w:rsidR="00C843B6">
        <w:rPr>
          <w:rFonts w:ascii="Times New Roman" w:hAnsi="Times New Roman"/>
          <w:sz w:val="24"/>
          <w:szCs w:val="24"/>
        </w:rPr>
        <w:t>а.</w:t>
      </w:r>
    </w:p>
    <w:p w:rsidR="00C843B6" w:rsidRDefault="000C01EC" w:rsidP="000C05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21</w:t>
      </w:r>
      <w:r w:rsidR="00C843B6" w:rsidRPr="00221D58">
        <w:rPr>
          <w:rFonts w:ascii="Times New Roman" w:hAnsi="Times New Roman"/>
          <w:b/>
          <w:sz w:val="24"/>
          <w:szCs w:val="24"/>
        </w:rPr>
        <w:t>.</w:t>
      </w:r>
      <w:r w:rsidR="00C843B6" w:rsidRPr="00C843B6">
        <w:rPr>
          <w:rFonts w:ascii="Times New Roman" w:hAnsi="Times New Roman"/>
          <w:sz w:val="24"/>
          <w:szCs w:val="24"/>
        </w:rPr>
        <w:t xml:space="preserve"> </w:t>
      </w:r>
      <w:r w:rsidR="00C843B6" w:rsidRPr="00C843B6">
        <w:rPr>
          <w:rFonts w:ascii="Times New Roman" w:hAnsi="Times New Roman"/>
          <w:b/>
          <w:sz w:val="24"/>
          <w:szCs w:val="24"/>
        </w:rPr>
        <w:t xml:space="preserve">Центры </w:t>
      </w:r>
      <w:proofErr w:type="spellStart"/>
      <w:r w:rsidR="00C843B6" w:rsidRPr="00C843B6">
        <w:rPr>
          <w:rFonts w:ascii="Times New Roman" w:hAnsi="Times New Roman"/>
          <w:b/>
          <w:sz w:val="24"/>
          <w:szCs w:val="24"/>
        </w:rPr>
        <w:t>профконсультационной</w:t>
      </w:r>
      <w:proofErr w:type="spellEnd"/>
      <w:r w:rsidR="00C843B6" w:rsidRPr="00C843B6">
        <w:rPr>
          <w:rFonts w:ascii="Times New Roman" w:hAnsi="Times New Roman"/>
          <w:b/>
          <w:sz w:val="24"/>
          <w:szCs w:val="24"/>
        </w:rPr>
        <w:t xml:space="preserve"> помощи</w:t>
      </w:r>
      <w:r w:rsidR="00C843B6">
        <w:rPr>
          <w:rFonts w:ascii="Times New Roman" w:hAnsi="Times New Roman"/>
          <w:b/>
          <w:sz w:val="24"/>
          <w:szCs w:val="24"/>
        </w:rPr>
        <w:t xml:space="preserve">.(2 </w:t>
      </w:r>
      <w:r w:rsidR="00C843B6" w:rsidRPr="00221D58">
        <w:rPr>
          <w:rFonts w:ascii="Times New Roman" w:hAnsi="Times New Roman"/>
          <w:b/>
          <w:sz w:val="24"/>
          <w:szCs w:val="24"/>
        </w:rPr>
        <w:t>час</w:t>
      </w:r>
      <w:r w:rsidR="00C843B6">
        <w:rPr>
          <w:rFonts w:ascii="Times New Roman" w:hAnsi="Times New Roman"/>
          <w:b/>
          <w:sz w:val="24"/>
          <w:szCs w:val="24"/>
        </w:rPr>
        <w:t>а</w:t>
      </w:r>
      <w:r w:rsidR="00C843B6" w:rsidRPr="00221D58">
        <w:rPr>
          <w:rFonts w:ascii="Times New Roman" w:hAnsi="Times New Roman"/>
          <w:b/>
          <w:sz w:val="24"/>
          <w:szCs w:val="24"/>
        </w:rPr>
        <w:t>)</w:t>
      </w:r>
    </w:p>
    <w:p w:rsidR="00C843B6" w:rsidRPr="00D51351" w:rsidRDefault="00C843B6" w:rsidP="000C0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3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1351">
        <w:rPr>
          <w:rFonts w:ascii="Times New Roman" w:hAnsi="Times New Roman"/>
          <w:sz w:val="24"/>
          <w:szCs w:val="24"/>
        </w:rPr>
        <w:t>Профконсультационная</w:t>
      </w:r>
      <w:proofErr w:type="spellEnd"/>
      <w:r w:rsidRPr="00D51351">
        <w:rPr>
          <w:rFonts w:ascii="Times New Roman" w:hAnsi="Times New Roman"/>
          <w:sz w:val="24"/>
          <w:szCs w:val="24"/>
        </w:rPr>
        <w:t xml:space="preserve"> помощь: цели и задачи. Справочно-информационные, диагностические, медико-психологические, корректирующие, разв</w:t>
      </w:r>
      <w:r w:rsidRPr="00D51351">
        <w:rPr>
          <w:rFonts w:ascii="Times New Roman" w:hAnsi="Times New Roman"/>
          <w:sz w:val="24"/>
          <w:szCs w:val="24"/>
        </w:rPr>
        <w:t>и</w:t>
      </w:r>
      <w:r w:rsidRPr="00D51351">
        <w:rPr>
          <w:rFonts w:ascii="Times New Roman" w:hAnsi="Times New Roman"/>
          <w:sz w:val="24"/>
          <w:szCs w:val="24"/>
        </w:rPr>
        <w:t>вающие, формирующие центры профессиональной консультации. Методы и их работы.</w:t>
      </w:r>
    </w:p>
    <w:p w:rsidR="00C843B6" w:rsidRPr="00D51351" w:rsidRDefault="00C843B6" w:rsidP="000C0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351">
        <w:rPr>
          <w:rFonts w:ascii="Times New Roman" w:hAnsi="Times New Roman"/>
          <w:sz w:val="24"/>
          <w:szCs w:val="24"/>
        </w:rPr>
        <w:t xml:space="preserve">Знакомство с работой центров </w:t>
      </w:r>
      <w:proofErr w:type="spellStart"/>
      <w:r w:rsidRPr="00D51351">
        <w:rPr>
          <w:rFonts w:ascii="Times New Roman" w:hAnsi="Times New Roman"/>
          <w:sz w:val="24"/>
          <w:szCs w:val="24"/>
        </w:rPr>
        <w:t>профконсультационной</w:t>
      </w:r>
      <w:proofErr w:type="spellEnd"/>
      <w:r w:rsidRPr="00D51351">
        <w:rPr>
          <w:rFonts w:ascii="Times New Roman" w:hAnsi="Times New Roman"/>
          <w:sz w:val="24"/>
          <w:szCs w:val="24"/>
        </w:rPr>
        <w:t xml:space="preserve"> помощи</w:t>
      </w:r>
    </w:p>
    <w:p w:rsidR="00D51351" w:rsidRDefault="00C843B6" w:rsidP="000C0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Pr="00C843B6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виды профессионального консультирования;</w:t>
      </w:r>
    </w:p>
    <w:p w:rsidR="00D51351" w:rsidRDefault="000C01EC" w:rsidP="000C0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22</w:t>
      </w:r>
      <w:r w:rsidR="00D51351" w:rsidRPr="00221D58">
        <w:rPr>
          <w:rFonts w:ascii="Times New Roman" w:hAnsi="Times New Roman"/>
          <w:b/>
          <w:sz w:val="24"/>
          <w:szCs w:val="24"/>
        </w:rPr>
        <w:t>.</w:t>
      </w:r>
      <w:r w:rsidR="00D51351" w:rsidRPr="00D51351">
        <w:rPr>
          <w:rFonts w:ascii="Times New Roman" w:hAnsi="Times New Roman"/>
          <w:b/>
          <w:sz w:val="24"/>
          <w:szCs w:val="24"/>
        </w:rPr>
        <w:t xml:space="preserve"> Виды и формы получения профессионального образования</w:t>
      </w:r>
      <w:r w:rsidR="00D51351" w:rsidRPr="00C843B6">
        <w:rPr>
          <w:rFonts w:ascii="Times New Roman" w:hAnsi="Times New Roman"/>
          <w:sz w:val="24"/>
          <w:szCs w:val="24"/>
        </w:rPr>
        <w:t xml:space="preserve"> </w:t>
      </w:r>
      <w:r w:rsidR="00D51351">
        <w:rPr>
          <w:rFonts w:ascii="Times New Roman" w:hAnsi="Times New Roman"/>
          <w:b/>
          <w:sz w:val="24"/>
          <w:szCs w:val="24"/>
        </w:rPr>
        <w:t>(1</w:t>
      </w:r>
      <w:r w:rsidR="00D51351" w:rsidRPr="00221D58">
        <w:rPr>
          <w:rFonts w:ascii="Times New Roman" w:hAnsi="Times New Roman"/>
          <w:b/>
          <w:sz w:val="24"/>
          <w:szCs w:val="24"/>
        </w:rPr>
        <w:t>час)</w:t>
      </w:r>
    </w:p>
    <w:p w:rsidR="00D51351" w:rsidRPr="00332F3D" w:rsidRDefault="00D51351" w:rsidP="000C0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sz w:val="24"/>
          <w:szCs w:val="24"/>
        </w:rPr>
        <w:t>Общее и профессиональное образование. Виды и формы получения профессионального образования. Начальное, среднее и высшее профессиональное образование. Послевузовское профессиональное образование. Региональный рынок образовательных услуг. Методы поиска источников информации о рынке образовательных услуг</w:t>
      </w:r>
    </w:p>
    <w:p w:rsidR="00D51351" w:rsidRPr="00D51351" w:rsidRDefault="00D51351" w:rsidP="000C0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sz w:val="24"/>
          <w:szCs w:val="24"/>
        </w:rPr>
        <w:lastRenderedPageBreak/>
        <w:t>Изучение регионального рынка образовательных услу</w:t>
      </w:r>
      <w:r>
        <w:rPr>
          <w:rFonts w:ascii="Times New Roman" w:hAnsi="Times New Roman"/>
          <w:sz w:val="24"/>
          <w:szCs w:val="24"/>
        </w:rPr>
        <w:t>г</w:t>
      </w:r>
    </w:p>
    <w:p w:rsidR="00D51351" w:rsidRPr="00332F3D" w:rsidRDefault="00D51351" w:rsidP="000C0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формы получения профессионального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D51351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>рынок образовательных услуг</w:t>
      </w:r>
    </w:p>
    <w:p w:rsidR="000C05BB" w:rsidRPr="000C05BB" w:rsidRDefault="000C01EC" w:rsidP="004910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23</w:t>
      </w:r>
      <w:r w:rsidR="00D51351" w:rsidRPr="000C05BB">
        <w:rPr>
          <w:rFonts w:ascii="Times New Roman" w:hAnsi="Times New Roman"/>
          <w:b/>
          <w:sz w:val="24"/>
          <w:szCs w:val="24"/>
        </w:rPr>
        <w:t xml:space="preserve">. </w:t>
      </w:r>
      <w:r w:rsidR="000C05BB" w:rsidRPr="000C05BB">
        <w:rPr>
          <w:rFonts w:ascii="Times New Roman" w:hAnsi="Times New Roman"/>
          <w:b/>
          <w:sz w:val="24"/>
          <w:szCs w:val="24"/>
        </w:rPr>
        <w:t xml:space="preserve">Формы </w:t>
      </w:r>
      <w:proofErr w:type="spellStart"/>
      <w:r w:rsidR="000C05BB" w:rsidRPr="000C05BB">
        <w:rPr>
          <w:rFonts w:ascii="Times New Roman" w:hAnsi="Times New Roman"/>
          <w:b/>
          <w:sz w:val="24"/>
          <w:szCs w:val="24"/>
        </w:rPr>
        <w:t>самопрезентации</w:t>
      </w:r>
      <w:proofErr w:type="spellEnd"/>
      <w:r w:rsidR="000C05BB" w:rsidRPr="000C05BB">
        <w:rPr>
          <w:rFonts w:ascii="Times New Roman" w:hAnsi="Times New Roman"/>
          <w:b/>
          <w:sz w:val="24"/>
          <w:szCs w:val="24"/>
        </w:rPr>
        <w:t xml:space="preserve"> для профессионального образования и трудоустройства.</w:t>
      </w:r>
      <w:r w:rsidR="00D51351" w:rsidRPr="000C05BB">
        <w:rPr>
          <w:rFonts w:ascii="Times New Roman" w:hAnsi="Times New Roman"/>
          <w:b/>
          <w:sz w:val="24"/>
          <w:szCs w:val="24"/>
        </w:rPr>
        <w:t>(1час)</w:t>
      </w:r>
    </w:p>
    <w:p w:rsidR="000C05BB" w:rsidRPr="00332F3D" w:rsidRDefault="000C05BB" w:rsidP="00491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5BB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 xml:space="preserve">Формы </w:t>
      </w:r>
      <w:proofErr w:type="spellStart"/>
      <w:r w:rsidRPr="00332F3D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332F3D">
        <w:rPr>
          <w:rFonts w:ascii="Times New Roman" w:hAnsi="Times New Roman"/>
          <w:sz w:val="24"/>
          <w:szCs w:val="24"/>
        </w:rPr>
        <w:t xml:space="preserve">. Автобиография как форма </w:t>
      </w:r>
      <w:proofErr w:type="spellStart"/>
      <w:r w:rsidRPr="00332F3D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332F3D">
        <w:rPr>
          <w:rFonts w:ascii="Times New Roman" w:hAnsi="Times New Roman"/>
          <w:sz w:val="24"/>
          <w:szCs w:val="24"/>
        </w:rPr>
        <w:t xml:space="preserve"> для профессионального образования и трудоустройства. Типичные ошибки при собеседовании. Правила </w:t>
      </w:r>
      <w:proofErr w:type="spellStart"/>
      <w:r w:rsidRPr="00332F3D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332F3D">
        <w:rPr>
          <w:rFonts w:ascii="Times New Roman" w:hAnsi="Times New Roman"/>
          <w:sz w:val="24"/>
          <w:szCs w:val="24"/>
        </w:rPr>
        <w:t xml:space="preserve"> при посещении организации</w:t>
      </w:r>
    </w:p>
    <w:p w:rsidR="000C05BB" w:rsidRPr="00332F3D" w:rsidRDefault="000C05BB" w:rsidP="00491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sz w:val="24"/>
          <w:szCs w:val="24"/>
        </w:rPr>
        <w:t>Составление автобиографии и профессионального резюме</w:t>
      </w:r>
    </w:p>
    <w:p w:rsidR="000C05BB" w:rsidRDefault="00D51351" w:rsidP="00491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>
        <w:rPr>
          <w:rFonts w:ascii="Times New Roman" w:hAnsi="Times New Roman"/>
          <w:sz w:val="24"/>
          <w:szCs w:val="24"/>
        </w:rPr>
        <w:t xml:space="preserve"> </w:t>
      </w:r>
      <w:r w:rsidR="000C05BB" w:rsidRPr="00332F3D">
        <w:rPr>
          <w:rFonts w:ascii="Times New Roman" w:hAnsi="Times New Roman"/>
          <w:sz w:val="24"/>
          <w:szCs w:val="24"/>
        </w:rPr>
        <w:t>назначение профессио</w:t>
      </w:r>
      <w:r w:rsidR="000C05BB">
        <w:rPr>
          <w:rFonts w:ascii="Times New Roman" w:hAnsi="Times New Roman"/>
          <w:sz w:val="24"/>
          <w:szCs w:val="24"/>
        </w:rPr>
        <w:t>нального резюме и автобиографии.</w:t>
      </w:r>
    </w:p>
    <w:p w:rsidR="000C05BB" w:rsidRPr="000C05BB" w:rsidRDefault="000C05BB" w:rsidP="004910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6.</w:t>
      </w:r>
      <w:r w:rsidRPr="000C05BB">
        <w:rPr>
          <w:rFonts w:ascii="Times New Roman" w:hAnsi="Times New Roman"/>
          <w:b/>
          <w:sz w:val="24"/>
          <w:szCs w:val="24"/>
          <w:u w:val="single"/>
        </w:rPr>
        <w:t>Творческая проектная деятельность 2 ч.</w:t>
      </w:r>
    </w:p>
    <w:p w:rsidR="000C05BB" w:rsidRPr="00491023" w:rsidRDefault="000C05BB" w:rsidP="004910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05BB">
        <w:rPr>
          <w:rFonts w:ascii="Times New Roman" w:hAnsi="Times New Roman"/>
          <w:b/>
          <w:sz w:val="24"/>
          <w:szCs w:val="24"/>
        </w:rPr>
        <w:t xml:space="preserve"> </w:t>
      </w:r>
      <w:r w:rsidR="000C01EC">
        <w:rPr>
          <w:rFonts w:ascii="Times New Roman" w:hAnsi="Times New Roman"/>
          <w:b/>
          <w:sz w:val="24"/>
          <w:szCs w:val="24"/>
        </w:rPr>
        <w:t>Тема 24-25</w:t>
      </w:r>
      <w:r w:rsidRPr="00491023">
        <w:rPr>
          <w:rFonts w:ascii="Times New Roman" w:hAnsi="Times New Roman"/>
          <w:b/>
          <w:sz w:val="24"/>
          <w:szCs w:val="24"/>
        </w:rPr>
        <w:t>. Планирование профессиональной карьеры</w:t>
      </w:r>
      <w:r w:rsidR="00491023">
        <w:rPr>
          <w:rFonts w:ascii="Times New Roman" w:hAnsi="Times New Roman"/>
          <w:b/>
          <w:sz w:val="24"/>
          <w:szCs w:val="24"/>
        </w:rPr>
        <w:t>.</w:t>
      </w:r>
      <w:r w:rsidR="00491023" w:rsidRPr="00491023">
        <w:rPr>
          <w:rFonts w:ascii="Times New Roman" w:hAnsi="Times New Roman"/>
          <w:b/>
          <w:sz w:val="24"/>
          <w:szCs w:val="24"/>
        </w:rPr>
        <w:t xml:space="preserve"> Выяв</w:t>
      </w:r>
      <w:r w:rsidR="00491023">
        <w:rPr>
          <w:rFonts w:ascii="Times New Roman" w:hAnsi="Times New Roman"/>
          <w:b/>
          <w:sz w:val="24"/>
          <w:szCs w:val="24"/>
        </w:rPr>
        <w:t>ление интересов и способностей, п</w:t>
      </w:r>
      <w:r w:rsidR="00491023" w:rsidRPr="00491023">
        <w:rPr>
          <w:rFonts w:ascii="Times New Roman" w:hAnsi="Times New Roman"/>
          <w:b/>
          <w:sz w:val="24"/>
          <w:szCs w:val="24"/>
        </w:rPr>
        <w:t>рофессионально важных качеств.(1час)</w:t>
      </w:r>
      <w:r w:rsidR="00491023">
        <w:rPr>
          <w:rFonts w:ascii="Times New Roman" w:hAnsi="Times New Roman"/>
          <w:b/>
          <w:sz w:val="24"/>
          <w:szCs w:val="24"/>
        </w:rPr>
        <w:t xml:space="preserve"> (2</w:t>
      </w:r>
      <w:r w:rsidRPr="00491023">
        <w:rPr>
          <w:rFonts w:ascii="Times New Roman" w:hAnsi="Times New Roman"/>
          <w:b/>
          <w:sz w:val="24"/>
          <w:szCs w:val="24"/>
        </w:rPr>
        <w:t>час</w:t>
      </w:r>
      <w:r w:rsidR="00491023">
        <w:rPr>
          <w:rFonts w:ascii="Times New Roman" w:hAnsi="Times New Roman"/>
          <w:b/>
          <w:sz w:val="24"/>
          <w:szCs w:val="24"/>
        </w:rPr>
        <w:t>а</w:t>
      </w:r>
      <w:r w:rsidRPr="00491023">
        <w:rPr>
          <w:rFonts w:ascii="Times New Roman" w:hAnsi="Times New Roman"/>
          <w:b/>
          <w:sz w:val="24"/>
          <w:szCs w:val="24"/>
        </w:rPr>
        <w:t>)</w:t>
      </w:r>
    </w:p>
    <w:p w:rsidR="000C05BB" w:rsidRPr="000C05BB" w:rsidRDefault="000C05BB" w:rsidP="004910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5B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0C05BB">
        <w:rPr>
          <w:rFonts w:ascii="Times New Roman" w:hAnsi="Times New Roman"/>
          <w:sz w:val="24"/>
          <w:szCs w:val="24"/>
        </w:rPr>
        <w:t>пределение жизненных целей и задач. Составление плана действий по достижению намеченных целей. Выявление интересов, способностей, профе</w:t>
      </w:r>
      <w:r w:rsidRPr="000C05BB">
        <w:rPr>
          <w:rFonts w:ascii="Times New Roman" w:hAnsi="Times New Roman"/>
          <w:sz w:val="24"/>
          <w:szCs w:val="24"/>
        </w:rPr>
        <w:t>с</w:t>
      </w:r>
      <w:r w:rsidRPr="000C05BB">
        <w:rPr>
          <w:rFonts w:ascii="Times New Roman" w:hAnsi="Times New Roman"/>
          <w:sz w:val="24"/>
          <w:szCs w:val="24"/>
        </w:rPr>
        <w:t>сионально важных качеств. Обоснование выбора специальности и учебного заведения</w:t>
      </w:r>
    </w:p>
    <w:p w:rsidR="000C05BB" w:rsidRPr="000C05BB" w:rsidRDefault="000C05BB" w:rsidP="004910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5BB">
        <w:rPr>
          <w:rFonts w:ascii="Times New Roman" w:hAnsi="Times New Roman"/>
          <w:sz w:val="24"/>
          <w:szCs w:val="24"/>
        </w:rPr>
        <w:t>Проект «Мои жизненные планы и профессиональная карьера»</w:t>
      </w:r>
    </w:p>
    <w:p w:rsidR="000C05BB" w:rsidRPr="00332F3D" w:rsidRDefault="000C05BB" w:rsidP="004910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F3D">
        <w:rPr>
          <w:rFonts w:ascii="Times New Roman" w:hAnsi="Times New Roman"/>
          <w:b/>
          <w:sz w:val="24"/>
          <w:szCs w:val="24"/>
        </w:rPr>
        <w:t>Основные понятия темы:</w:t>
      </w:r>
      <w:r w:rsidRPr="000C05BB">
        <w:rPr>
          <w:rFonts w:ascii="Times New Roman" w:hAnsi="Times New Roman"/>
          <w:sz w:val="24"/>
          <w:szCs w:val="24"/>
        </w:rPr>
        <w:t xml:space="preserve"> </w:t>
      </w:r>
      <w:r w:rsidRPr="00332F3D">
        <w:rPr>
          <w:rFonts w:ascii="Times New Roman" w:hAnsi="Times New Roman"/>
          <w:sz w:val="24"/>
          <w:szCs w:val="24"/>
        </w:rPr>
        <w:t xml:space="preserve">сущность и назначение автобиографии как формы </w:t>
      </w:r>
      <w:proofErr w:type="spellStart"/>
      <w:r w:rsidRPr="00332F3D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332F3D">
        <w:rPr>
          <w:rFonts w:ascii="Times New Roman" w:hAnsi="Times New Roman"/>
          <w:sz w:val="24"/>
          <w:szCs w:val="24"/>
        </w:rPr>
        <w:t>.</w:t>
      </w:r>
    </w:p>
    <w:p w:rsidR="000A7FC6" w:rsidRPr="001334FB" w:rsidRDefault="000A7FC6" w:rsidP="000A7FC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Резерв(1час</w:t>
      </w:r>
      <w:r w:rsidRPr="001334FB">
        <w:rPr>
          <w:rFonts w:ascii="Times New Roman" w:hAnsi="Times New Roman"/>
          <w:b/>
          <w:sz w:val="24"/>
          <w:szCs w:val="24"/>
        </w:rPr>
        <w:t>)</w:t>
      </w:r>
    </w:p>
    <w:p w:rsidR="000A7FC6" w:rsidRPr="001334FB" w:rsidRDefault="000A7FC6" w:rsidP="000A7FC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(1 час</w:t>
      </w:r>
      <w:r w:rsidRPr="001334FB">
        <w:rPr>
          <w:rFonts w:ascii="Times New Roman" w:hAnsi="Times New Roman"/>
          <w:b/>
          <w:sz w:val="24"/>
          <w:szCs w:val="24"/>
        </w:rPr>
        <w:t>)</w:t>
      </w:r>
    </w:p>
    <w:p w:rsidR="000A7FC6" w:rsidRPr="001334FB" w:rsidRDefault="000A7FC6" w:rsidP="000A7FC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НРК (4 часа</w:t>
      </w:r>
      <w:r w:rsidRPr="001334FB">
        <w:rPr>
          <w:rFonts w:ascii="Times New Roman" w:hAnsi="Times New Roman"/>
          <w:b/>
          <w:sz w:val="24"/>
          <w:szCs w:val="24"/>
        </w:rPr>
        <w:t>)</w:t>
      </w:r>
    </w:p>
    <w:p w:rsidR="000A7FC6" w:rsidRDefault="000A7FC6" w:rsidP="000A7FC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 34 часа</w:t>
      </w:r>
      <w:r w:rsidRPr="001334FB">
        <w:rPr>
          <w:rFonts w:ascii="Times New Roman" w:hAnsi="Times New Roman"/>
          <w:b/>
          <w:sz w:val="24"/>
          <w:szCs w:val="24"/>
        </w:rPr>
        <w:t>.</w:t>
      </w:r>
    </w:p>
    <w:p w:rsidR="000A7FC6" w:rsidRDefault="000A7FC6" w:rsidP="000A7FC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0C01EC" w:rsidRDefault="000C01EC" w:rsidP="000C0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81C31" w:rsidRPr="000C01EC" w:rsidRDefault="00056839" w:rsidP="000C0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eastAsia="MS Mincho" w:hAnsi="Times New Roman"/>
          <w:b/>
          <w:sz w:val="24"/>
          <w:szCs w:val="24"/>
          <w:lang w:eastAsia="ja-JP"/>
        </w:rPr>
        <w:t>4.2</w:t>
      </w:r>
      <w:r w:rsidR="00481C31" w:rsidRPr="001334FB">
        <w:rPr>
          <w:rFonts w:ascii="Times New Roman" w:eastAsia="MS Mincho" w:hAnsi="Times New Roman"/>
          <w:b/>
          <w:sz w:val="24"/>
          <w:szCs w:val="24"/>
          <w:lang w:eastAsia="ja-JP"/>
        </w:rPr>
        <w:t>.Методы и формы контроля.</w:t>
      </w:r>
    </w:p>
    <w:p w:rsidR="00AA5D8F" w:rsidRPr="001334FB" w:rsidRDefault="00A64F2C" w:rsidP="001334FB">
      <w:pPr>
        <w:pStyle w:val="af0"/>
        <w:shd w:val="clear" w:color="auto" w:fill="FFFFFF"/>
        <w:spacing w:before="0" w:beforeAutospacing="0" w:after="0" w:afterAutospacing="0"/>
        <w:jc w:val="both"/>
      </w:pPr>
      <w:r w:rsidRPr="001334FB">
        <w:t>Для контроля качества обучения ха</w:t>
      </w:r>
      <w:r w:rsidRPr="001334FB">
        <w:softHyphen/>
        <w:t>рактерны два основных способа. Пер</w:t>
      </w:r>
      <w:r w:rsidRPr="001334FB">
        <w:softHyphen/>
        <w:t>вый — текущие наблюдения за учебной деятельностью учащихся; второй — проверка знаний и умений учащихся</w:t>
      </w:r>
      <w:proofErr w:type="gramStart"/>
      <w:r w:rsidRPr="001334FB">
        <w:t>.О</w:t>
      </w:r>
      <w:proofErr w:type="gramEnd"/>
      <w:r w:rsidRPr="001334FB">
        <w:t>ба этих способа тесно взаимосвязаны, подкрепляют друг друга, содействуют успешному осуществлению проце</w:t>
      </w:r>
      <w:r w:rsidRPr="001334FB">
        <w:t>с</w:t>
      </w:r>
      <w:r w:rsidRPr="001334FB">
        <w:t xml:space="preserve">са обучения. </w:t>
      </w:r>
      <w:r w:rsidRPr="001334FB">
        <w:rPr>
          <w:b/>
        </w:rPr>
        <w:t>В процессе теоретического обучения</w:t>
      </w:r>
      <w:r w:rsidRPr="001334FB">
        <w:t xml:space="preserve"> основными методами контро</w:t>
      </w:r>
      <w:r w:rsidRPr="001334FB">
        <w:softHyphen/>
        <w:t>ля являются устная проверка знаний учащихся, а также письменная проверка, проводимая в форме тематических и текущих проверочных работ, «технических диктантов», коллективного обсуждения разра</w:t>
      </w:r>
      <w:r w:rsidRPr="001334FB">
        <w:softHyphen/>
        <w:t>ботанной уч</w:t>
      </w:r>
      <w:r w:rsidRPr="001334FB">
        <w:t>а</w:t>
      </w:r>
      <w:r w:rsidRPr="001334FB">
        <w:t>щимися технологической документации. Для теоретическо</w:t>
      </w:r>
      <w:r w:rsidRPr="001334FB">
        <w:softHyphen/>
        <w:t>го обучения характерна также практическая проверка умений уча</w:t>
      </w:r>
      <w:r w:rsidRPr="001334FB">
        <w:softHyphen/>
        <w:t>щихся применять знания в практических условиях: сборка схем, из</w:t>
      </w:r>
      <w:r w:rsidRPr="001334FB">
        <w:softHyphen/>
        <w:t xml:space="preserve">мерения, наладка механизмов, поиск неисправностей и др. </w:t>
      </w:r>
    </w:p>
    <w:p w:rsidR="00AA5D8F" w:rsidRPr="001334FB" w:rsidRDefault="00A64F2C" w:rsidP="001334FB">
      <w:pPr>
        <w:pStyle w:val="af0"/>
        <w:shd w:val="clear" w:color="auto" w:fill="FFFFFF"/>
        <w:spacing w:before="0" w:beforeAutospacing="0" w:after="0" w:afterAutospacing="0"/>
        <w:jc w:val="both"/>
      </w:pPr>
      <w:r w:rsidRPr="001334FB">
        <w:rPr>
          <w:b/>
        </w:rPr>
        <w:t>К методам практической проверки</w:t>
      </w:r>
      <w:r w:rsidRPr="001334FB">
        <w:t xml:space="preserve"> знаний и умений учащихся следует также отнести и практические </w:t>
      </w:r>
      <w:proofErr w:type="spellStart"/>
      <w:r w:rsidRPr="001334FB">
        <w:t>работы</w:t>
      </w:r>
      <w:proofErr w:type="gramStart"/>
      <w:r w:rsidRPr="001334FB">
        <w:t>.В</w:t>
      </w:r>
      <w:proofErr w:type="spellEnd"/>
      <w:proofErr w:type="gramEnd"/>
      <w:r w:rsidRPr="001334FB">
        <w:t xml:space="preserve"> процессе производственного обуч</w:t>
      </w:r>
      <w:r w:rsidRPr="001334FB">
        <w:t>е</w:t>
      </w:r>
      <w:r w:rsidRPr="001334FB">
        <w:t>ния основным методом конт</w:t>
      </w:r>
      <w:r w:rsidRPr="001334FB">
        <w:softHyphen/>
        <w:t>роля являются проверка выполняемых и выполненных учебно-произ</w:t>
      </w:r>
      <w:r w:rsidRPr="001334FB">
        <w:softHyphen/>
        <w:t>водственных работ учащихся: тек</w:t>
      </w:r>
      <w:r w:rsidR="00AA5D8F" w:rsidRPr="001334FB">
        <w:t>ущая, периодическая (тестирование</w:t>
      </w:r>
      <w:r w:rsidRPr="001334FB">
        <w:t>) и итоговая (выпускные квалификационные пробные работы). Из специфических форм организации контроля производственного обуч</w:t>
      </w:r>
      <w:r w:rsidRPr="001334FB">
        <w:t>е</w:t>
      </w:r>
      <w:r w:rsidRPr="001334FB">
        <w:t>ния следует отметить межоперационный контроль работ учащихся, самоконтроль и взаимоконтроль учащих</w:t>
      </w:r>
      <w:r w:rsidRPr="001334FB">
        <w:softHyphen/>
        <w:t>ся, поэтапную аттестацию учащихся, в</w:t>
      </w:r>
      <w:r w:rsidRPr="001334FB">
        <w:t>ы</w:t>
      </w:r>
      <w:r w:rsidRPr="001334FB">
        <w:t xml:space="preserve">полнение учащимися </w:t>
      </w:r>
      <w:proofErr w:type="spellStart"/>
      <w:r w:rsidRPr="001334FB">
        <w:t>меж</w:t>
      </w:r>
      <w:r w:rsidRPr="001334FB">
        <w:softHyphen/>
        <w:t>предметных</w:t>
      </w:r>
      <w:proofErr w:type="spellEnd"/>
      <w:r w:rsidRPr="001334FB">
        <w:t xml:space="preserve"> заданий. </w:t>
      </w:r>
    </w:p>
    <w:p w:rsidR="00481C31" w:rsidRPr="001334FB" w:rsidRDefault="007E5243" w:rsidP="001334FB">
      <w:pPr>
        <w:pStyle w:val="af0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1334FB">
        <w:rPr>
          <w:b/>
        </w:rPr>
        <w:t>Формы контроля (5-8</w:t>
      </w:r>
      <w:r w:rsidR="00481C31" w:rsidRPr="001334FB">
        <w:rPr>
          <w:b/>
        </w:rPr>
        <w:t xml:space="preserve"> класс): </w:t>
      </w:r>
    </w:p>
    <w:p w:rsidR="00481C31" w:rsidRPr="001334FB" w:rsidRDefault="00AA5D8F" w:rsidP="001334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sz w:val="24"/>
          <w:szCs w:val="24"/>
          <w:lang w:eastAsia="ru-RU"/>
        </w:rPr>
        <w:t>Устный опрос</w:t>
      </w:r>
      <w:r w:rsidR="00481C31" w:rsidRPr="001334FB">
        <w:rPr>
          <w:rFonts w:ascii="Times New Roman" w:hAnsi="Times New Roman"/>
          <w:sz w:val="24"/>
          <w:szCs w:val="24"/>
          <w:lang w:eastAsia="ru-RU"/>
        </w:rPr>
        <w:t>;</w:t>
      </w:r>
    </w:p>
    <w:p w:rsidR="00AA5D8F" w:rsidRPr="001334FB" w:rsidRDefault="00AA5D8F" w:rsidP="001334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sz w:val="24"/>
          <w:szCs w:val="24"/>
          <w:lang w:eastAsia="ru-RU"/>
        </w:rPr>
        <w:t>Тестирование;</w:t>
      </w:r>
    </w:p>
    <w:p w:rsidR="00AA5D8F" w:rsidRPr="001334FB" w:rsidRDefault="00AA5D8F" w:rsidP="001334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34FB">
        <w:rPr>
          <w:rFonts w:ascii="Times New Roman" w:hAnsi="Times New Roman"/>
          <w:sz w:val="24"/>
          <w:szCs w:val="24"/>
          <w:lang w:eastAsia="ru-RU"/>
        </w:rPr>
        <w:t>Проверка и оценка практических работ;</w:t>
      </w:r>
    </w:p>
    <w:p w:rsidR="00481C31" w:rsidRPr="001334FB" w:rsidRDefault="00481C31" w:rsidP="001334FB">
      <w:pPr>
        <w:spacing w:after="0" w:line="240" w:lineRule="auto"/>
        <w:ind w:left="128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253C" w:rsidRDefault="0093253C" w:rsidP="001334FB">
      <w:pPr>
        <w:spacing w:after="0" w:line="240" w:lineRule="auto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93253C" w:rsidRDefault="0093253C" w:rsidP="001334FB">
      <w:pPr>
        <w:spacing w:after="0" w:line="240" w:lineRule="auto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3C26B1" w:rsidRPr="001334FB" w:rsidRDefault="000B6DA5" w:rsidP="001334FB">
      <w:pPr>
        <w:spacing w:after="0" w:line="240" w:lineRule="auto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lastRenderedPageBreak/>
        <w:t>4.3</w:t>
      </w:r>
      <w:r w:rsidR="003C26B1" w:rsidRPr="001334FB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.Критерии И НОРМЫ оценки РЕЗУЛЬТАТОВ ОСВОЕНИЯ ОСНОВНОЙ ОБРАЗОВАТЕЛЬНОЙ ПРОГРАММЫ УЧАЩИХСЯ.</w:t>
      </w:r>
    </w:p>
    <w:p w:rsidR="003C26B1" w:rsidRPr="001334FB" w:rsidRDefault="003C26B1" w:rsidP="001334FB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1334FB">
        <w:rPr>
          <w:rFonts w:ascii="Times New Roman" w:hAnsi="Times New Roman"/>
          <w:b/>
          <w:sz w:val="24"/>
          <w:szCs w:val="24"/>
        </w:rPr>
        <w:t xml:space="preserve">Критерии оценивания </w:t>
      </w:r>
      <w:r w:rsidR="002C1C3D" w:rsidRPr="001334FB">
        <w:rPr>
          <w:rFonts w:ascii="Times New Roman" w:hAnsi="Times New Roman"/>
          <w:b/>
          <w:sz w:val="24"/>
          <w:szCs w:val="24"/>
        </w:rPr>
        <w:t>учащихся 5-11</w:t>
      </w:r>
      <w:r w:rsidRPr="001334FB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3C26B1" w:rsidRPr="001334FB" w:rsidRDefault="003C26B1" w:rsidP="001334FB">
      <w:pPr>
        <w:pStyle w:val="af6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945"/>
        <w:gridCol w:w="3262"/>
        <w:gridCol w:w="1725"/>
        <w:gridCol w:w="1838"/>
        <w:gridCol w:w="2353"/>
        <w:gridCol w:w="2087"/>
        <w:gridCol w:w="2091"/>
      </w:tblGrid>
      <w:tr w:rsidR="003C26B1" w:rsidRPr="001334FB" w:rsidTr="00E058FE">
        <w:trPr>
          <w:trHeight w:val="775"/>
        </w:trPr>
        <w:tc>
          <w:tcPr>
            <w:tcW w:w="519" w:type="dxa"/>
            <w:vAlign w:val="center"/>
          </w:tcPr>
          <w:p w:rsidR="003C26B1" w:rsidRPr="001334FB" w:rsidRDefault="003C26B1" w:rsidP="001334FB">
            <w:pPr>
              <w:pStyle w:val="af6"/>
              <w:ind w:left="-91" w:firstLine="84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334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334F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3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3262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Знание учебного материала</w:t>
            </w:r>
          </w:p>
        </w:tc>
        <w:tc>
          <w:tcPr>
            <w:tcW w:w="1616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Точность 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б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работки изд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лия</w:t>
            </w:r>
          </w:p>
        </w:tc>
        <w:tc>
          <w:tcPr>
            <w:tcW w:w="181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Норма времени выполнения</w:t>
            </w:r>
          </w:p>
        </w:tc>
        <w:tc>
          <w:tcPr>
            <w:tcW w:w="2353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Правильность в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ы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полнения трудовых приемов</w:t>
            </w:r>
          </w:p>
        </w:tc>
        <w:tc>
          <w:tcPr>
            <w:tcW w:w="2087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Организация 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бочего времени</w:t>
            </w:r>
          </w:p>
        </w:tc>
        <w:tc>
          <w:tcPr>
            <w:tcW w:w="2091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Соблюдение пр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 xml:space="preserve">вил дисциплины и </w:t>
            </w:r>
            <w:proofErr w:type="gramStart"/>
            <w:r w:rsidRPr="001334FB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</w:p>
        </w:tc>
      </w:tr>
      <w:tr w:rsidR="003C26B1" w:rsidRPr="001334FB" w:rsidTr="00E058FE">
        <w:tc>
          <w:tcPr>
            <w:tcW w:w="519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26B1" w:rsidRPr="001334FB" w:rsidTr="00E058FE">
        <w:trPr>
          <w:trHeight w:val="1594"/>
        </w:trPr>
        <w:tc>
          <w:tcPr>
            <w:tcW w:w="519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262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Ответы отличаются глуб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кими знанием учебного м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616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Точность ра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з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меров изделия лежит в пр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делах 1/3 д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пуска</w:t>
            </w:r>
          </w:p>
        </w:tc>
        <w:tc>
          <w:tcPr>
            <w:tcW w:w="181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4FB">
              <w:rPr>
                <w:rFonts w:ascii="Times New Roman" w:hAnsi="Times New Roman"/>
                <w:sz w:val="24"/>
                <w:szCs w:val="24"/>
              </w:rPr>
              <w:t>Норма времени меньше или равна устано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в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ленной</w:t>
            </w:r>
            <w:proofErr w:type="gramEnd"/>
          </w:p>
        </w:tc>
        <w:tc>
          <w:tcPr>
            <w:tcW w:w="2353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Абсолютная пр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вильность выполн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ния трудовых оп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раций</w:t>
            </w:r>
          </w:p>
        </w:tc>
        <w:tc>
          <w:tcPr>
            <w:tcW w:w="2087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Учащийся пок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зал грамотное с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блюдение правил организации 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бочего места</w:t>
            </w:r>
          </w:p>
        </w:tc>
        <w:tc>
          <w:tcPr>
            <w:tcW w:w="2091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Нарушений ди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с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циплины и пр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 xml:space="preserve">вил </w:t>
            </w:r>
            <w:proofErr w:type="gramStart"/>
            <w:r w:rsidRPr="001334FB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1334FB">
              <w:rPr>
                <w:rFonts w:ascii="Times New Roman" w:hAnsi="Times New Roman"/>
                <w:sz w:val="24"/>
                <w:szCs w:val="24"/>
              </w:rPr>
              <w:t xml:space="preserve"> в процессе занятия учителем замечено не было</w:t>
            </w:r>
          </w:p>
        </w:tc>
      </w:tr>
      <w:tr w:rsidR="003C26B1" w:rsidRPr="001334FB" w:rsidTr="00E058FE">
        <w:trPr>
          <w:trHeight w:val="1700"/>
        </w:trPr>
        <w:tc>
          <w:tcPr>
            <w:tcW w:w="519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262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В ответах допускаются н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значительные неточности, учащиеся почти самосто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1616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Точность ра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з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меров изделия лежит в пр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делах ½  поля допуска</w:t>
            </w:r>
          </w:p>
        </w:tc>
        <w:tc>
          <w:tcPr>
            <w:tcW w:w="181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Норма времени превышает у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с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тановленного на 10-15 %</w:t>
            </w:r>
          </w:p>
        </w:tc>
        <w:tc>
          <w:tcPr>
            <w:tcW w:w="2353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Имеют место 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т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дельные случаи н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правильного выпо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л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нения трудовых приемов, которые после замечания учителя не повт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ряются</w:t>
            </w:r>
          </w:p>
        </w:tc>
        <w:tc>
          <w:tcPr>
            <w:tcW w:w="2087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Имели место 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т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дельные случаи нарушения пр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вил организации рабочего места, которое после з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мечания учителя не повторяются</w:t>
            </w:r>
          </w:p>
        </w:tc>
        <w:tc>
          <w:tcPr>
            <w:tcW w:w="2091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Имели место 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т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дельные случаи нарушения ди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с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 xml:space="preserve">циплины и </w:t>
            </w:r>
            <w:proofErr w:type="gramStart"/>
            <w:r w:rsidRPr="001334FB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1334FB">
              <w:rPr>
                <w:rFonts w:ascii="Times New Roman" w:hAnsi="Times New Roman"/>
                <w:sz w:val="24"/>
                <w:szCs w:val="24"/>
              </w:rPr>
              <w:t>, которые после замечания учит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ля не повторяю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т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</w:tr>
      <w:tr w:rsidR="003C26B1" w:rsidRPr="001334FB" w:rsidTr="00E058FE">
        <w:trPr>
          <w:trHeight w:val="1700"/>
        </w:trPr>
        <w:tc>
          <w:tcPr>
            <w:tcW w:w="519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262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В ответах допускаются н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точности, исправляемые только с помощью учителя, учащиеся не могут сами в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ы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делить в учебном материале причинно-следственные св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зи, связать его с практикой</w:t>
            </w:r>
          </w:p>
        </w:tc>
        <w:tc>
          <w:tcPr>
            <w:tcW w:w="1616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Точность ра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з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меров изделия лежит в пр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делах поля допуска</w:t>
            </w:r>
          </w:p>
        </w:tc>
        <w:tc>
          <w:tcPr>
            <w:tcW w:w="181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 xml:space="preserve">Норма времени превышает </w:t>
            </w:r>
            <w:proofErr w:type="gramStart"/>
            <w:r w:rsidRPr="001334FB">
              <w:rPr>
                <w:rFonts w:ascii="Times New Roman" w:hAnsi="Times New Roman"/>
                <w:sz w:val="24"/>
                <w:szCs w:val="24"/>
              </w:rPr>
              <w:t>у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с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тановленную</w:t>
            </w:r>
            <w:proofErr w:type="gramEnd"/>
            <w:r w:rsidRPr="001334FB">
              <w:rPr>
                <w:rFonts w:ascii="Times New Roman" w:hAnsi="Times New Roman"/>
                <w:sz w:val="24"/>
                <w:szCs w:val="24"/>
              </w:rPr>
              <w:t xml:space="preserve"> на 20% и более</w:t>
            </w:r>
          </w:p>
        </w:tc>
        <w:tc>
          <w:tcPr>
            <w:tcW w:w="2353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Имеют место случаи неправильного в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ы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полнения трудовых приемов, часть из которых после з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мечания учителя повторяются снова</w:t>
            </w:r>
          </w:p>
        </w:tc>
        <w:tc>
          <w:tcPr>
            <w:tcW w:w="2087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Имели место сл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у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чаи неправильной организации 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бочего места, к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торые после з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мечания учителя повторяются сн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091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Имели место н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рушения  дисц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и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 xml:space="preserve">плины и правил </w:t>
            </w:r>
            <w:proofErr w:type="gramStart"/>
            <w:r w:rsidRPr="001334FB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1334FB">
              <w:rPr>
                <w:rFonts w:ascii="Times New Roman" w:hAnsi="Times New Roman"/>
                <w:sz w:val="24"/>
                <w:szCs w:val="24"/>
              </w:rPr>
              <w:t>, которые п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сле замечания учителя повтор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лись снова</w:t>
            </w:r>
          </w:p>
        </w:tc>
      </w:tr>
      <w:tr w:rsidR="003C26B1" w:rsidRPr="001334FB" w:rsidTr="00E058FE">
        <w:trPr>
          <w:trHeight w:val="1608"/>
        </w:trPr>
        <w:tc>
          <w:tcPr>
            <w:tcW w:w="519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3262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Ответы свидетельствуют о значительном незнании учебного материала, уч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щийся не может без учителя найти в нем причинно-следственные связи, относ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щиеся к классу простейших</w:t>
            </w:r>
          </w:p>
        </w:tc>
        <w:tc>
          <w:tcPr>
            <w:tcW w:w="1616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Точность и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з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делия вых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дит за пред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лы поля д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пуска</w:t>
            </w:r>
          </w:p>
        </w:tc>
        <w:tc>
          <w:tcPr>
            <w:tcW w:w="181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Учащийся не справился с заданием в т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чени</w:t>
            </w:r>
            <w:proofErr w:type="gramStart"/>
            <w:r w:rsidRPr="001334F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334FB">
              <w:rPr>
                <w:rFonts w:ascii="Times New Roman" w:hAnsi="Times New Roman"/>
                <w:sz w:val="24"/>
                <w:szCs w:val="24"/>
              </w:rPr>
              <w:t xml:space="preserve"> бюджета времени урока</w:t>
            </w:r>
          </w:p>
        </w:tc>
        <w:tc>
          <w:tcPr>
            <w:tcW w:w="2353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Почти все трудовые приемы выполняю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т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proofErr w:type="gramStart"/>
            <w:r w:rsidRPr="001334FB">
              <w:rPr>
                <w:rFonts w:ascii="Times New Roman" w:hAnsi="Times New Roman"/>
                <w:sz w:val="24"/>
                <w:szCs w:val="24"/>
              </w:rPr>
              <w:t>не верно</w:t>
            </w:r>
            <w:proofErr w:type="gramEnd"/>
            <w:r w:rsidRPr="001334FB">
              <w:rPr>
                <w:rFonts w:ascii="Times New Roman" w:hAnsi="Times New Roman"/>
                <w:sz w:val="24"/>
                <w:szCs w:val="24"/>
              </w:rPr>
              <w:t xml:space="preserve"> и не и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с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правляются после замечания</w:t>
            </w:r>
          </w:p>
        </w:tc>
        <w:tc>
          <w:tcPr>
            <w:tcW w:w="2087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Почти весь урок наблюдались  н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рушения правил организации 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бочего места</w:t>
            </w:r>
          </w:p>
        </w:tc>
        <w:tc>
          <w:tcPr>
            <w:tcW w:w="2091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Имели место многократные случаи наруш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 xml:space="preserve">ния правил </w:t>
            </w:r>
            <w:proofErr w:type="gramStart"/>
            <w:r w:rsidRPr="001334FB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1334FB">
              <w:rPr>
                <w:rFonts w:ascii="Times New Roman" w:hAnsi="Times New Roman"/>
                <w:sz w:val="24"/>
                <w:szCs w:val="24"/>
              </w:rPr>
              <w:t xml:space="preserve"> и дисциплины</w:t>
            </w:r>
          </w:p>
        </w:tc>
      </w:tr>
      <w:tr w:rsidR="003C26B1" w:rsidRPr="001334FB" w:rsidTr="00E058FE">
        <w:trPr>
          <w:trHeight w:val="1243"/>
        </w:trPr>
        <w:tc>
          <w:tcPr>
            <w:tcW w:w="519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3262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Учащийся абсолютно не зн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ет учебный материал, отк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зывается от ответа</w:t>
            </w:r>
          </w:p>
        </w:tc>
        <w:tc>
          <w:tcPr>
            <w:tcW w:w="1616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Учащийся д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пустил неи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с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правимый брак</w:t>
            </w:r>
          </w:p>
        </w:tc>
        <w:tc>
          <w:tcPr>
            <w:tcW w:w="1815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Учащийся 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т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казался от в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ы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полнения так и не смог к нему приступить</w:t>
            </w:r>
          </w:p>
        </w:tc>
        <w:tc>
          <w:tcPr>
            <w:tcW w:w="2353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Учащийся сове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шенно не владеет трудовыми прием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2087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Полное незнание правил организ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ции рабочего места</w:t>
            </w:r>
          </w:p>
        </w:tc>
        <w:tc>
          <w:tcPr>
            <w:tcW w:w="2091" w:type="dxa"/>
            <w:vAlign w:val="center"/>
          </w:tcPr>
          <w:p w:rsidR="003C26B1" w:rsidRPr="001334FB" w:rsidRDefault="003C26B1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Имели место н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рушения дисци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п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 xml:space="preserve">лины и </w:t>
            </w:r>
            <w:proofErr w:type="gramStart"/>
            <w:r w:rsidRPr="001334FB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1334FB">
              <w:rPr>
                <w:rFonts w:ascii="Times New Roman" w:hAnsi="Times New Roman"/>
                <w:sz w:val="24"/>
                <w:szCs w:val="24"/>
              </w:rPr>
              <w:t>, п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влекшие за собой травматизм</w:t>
            </w:r>
          </w:p>
        </w:tc>
      </w:tr>
    </w:tbl>
    <w:p w:rsidR="003C26B1" w:rsidRPr="001334FB" w:rsidRDefault="003C26B1" w:rsidP="001334FB">
      <w:pPr>
        <w:pStyle w:val="1"/>
        <w:numPr>
          <w:ilvl w:val="0"/>
          <w:numId w:val="0"/>
        </w:numPr>
        <w:ind w:left="10566"/>
        <w:jc w:val="center"/>
        <w:rPr>
          <w:rFonts w:cs="Times New Roman"/>
          <w:sz w:val="24"/>
          <w:lang w:eastAsia="ru-RU"/>
        </w:rPr>
      </w:pPr>
    </w:p>
    <w:p w:rsidR="003C26B1" w:rsidRPr="001334FB" w:rsidRDefault="003C26B1" w:rsidP="001334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 w:bidi="hi-IN"/>
        </w:rPr>
      </w:pPr>
      <w:r w:rsidRPr="001334FB">
        <w:rPr>
          <w:rFonts w:ascii="Times New Roman" w:hAnsi="Times New Roman"/>
          <w:b/>
          <w:sz w:val="24"/>
          <w:szCs w:val="24"/>
          <w:lang w:eastAsia="ru-RU" w:bidi="hi-IN"/>
        </w:rPr>
        <w:t>Примерные нормы оценки практической деятельности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</w:t>
      </w: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сти.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</w:t>
      </w: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ны, правил техники безопасности, которые повторялись после замечаний учителя.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r w:rsidRPr="001334F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Приемы труда 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«5» ставиться, если все приемы труда выполнялись правильно, не было нарушений правил техники безопасности, установленных для данн</w:t>
      </w: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 вида работ. 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«3»  ставиться, если отдельные приемы труда выполнялись неправильно, но ошибки исправлялись после замечания учителя, допущены н</w:t>
      </w: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значительные нарушения правил техники безопасности, установленных для данного вида работ.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                                   </w:t>
      </w:r>
      <w:r w:rsidRPr="001334FB">
        <w:rPr>
          <w:rFonts w:ascii="Times New Roman" w:hAnsi="Times New Roman"/>
          <w:b/>
          <w:color w:val="000000"/>
          <w:sz w:val="24"/>
          <w:szCs w:val="24"/>
          <w:lang w:eastAsia="ru-RU"/>
        </w:rPr>
        <w:t>Качество изделий (работы)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инс</w:t>
      </w: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рукционной карты или по образцу.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«4» ставиться, если изделие  выполнено по чертежу, размеры выдержаны, но качество отделки ниже требуемого.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«2» ставится, если изделие  выполнено с отступлениями от чертежа, не соответствует образцу. Дополнительная доработка не может приве</w:t>
      </w: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ти к возможности использования изделия. 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color w:val="000000"/>
          <w:sz w:val="24"/>
          <w:szCs w:val="24"/>
          <w:lang w:eastAsia="ru-RU"/>
        </w:rPr>
        <w:t>Норма времени (выработки)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«5» ставиться, если задание выполнено в полном объеме и в установленный срок.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Отметка «4» ставиться, если на выполнение работы затрачено времени больше установленного по норме на 10%.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«3»  ставиться, если на выполнение работы затрачено времени больше установленного по норме на 25%.</w:t>
      </w:r>
    </w:p>
    <w:p w:rsidR="003C26B1" w:rsidRPr="001334FB" w:rsidRDefault="003C26B1" w:rsidP="001334F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Отметка «2» ставится, если на выполнение работы затрачено времени против нормы больше чем на 25%.</w:t>
      </w:r>
    </w:p>
    <w:p w:rsidR="003C26B1" w:rsidRPr="001334FB" w:rsidRDefault="003C26B1" w:rsidP="009108C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4F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C26B1" w:rsidRPr="009108CA" w:rsidRDefault="003C26B1" w:rsidP="009108CA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>КРИТЕРИИ ОЦЕНКИ ТВОРЧЕСКОГО ПРОЕКТА УЧАЩИХСЯ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134"/>
        <w:gridCol w:w="992"/>
        <w:gridCol w:w="992"/>
        <w:gridCol w:w="993"/>
        <w:gridCol w:w="992"/>
        <w:gridCol w:w="1134"/>
        <w:gridCol w:w="992"/>
        <w:gridCol w:w="1134"/>
        <w:gridCol w:w="1134"/>
        <w:gridCol w:w="1134"/>
      </w:tblGrid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2C6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2C6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2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2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2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2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2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2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2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2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2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1.1 Общее оформление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1.2 Актуальность. Обоснование пр</w:t>
            </w:r>
            <w:r w:rsidRPr="00E742C6">
              <w:rPr>
                <w:rFonts w:ascii="Times New Roman" w:hAnsi="Times New Roman"/>
                <w:sz w:val="24"/>
                <w:szCs w:val="24"/>
              </w:rPr>
              <w:t>о</w:t>
            </w:r>
            <w:r w:rsidRPr="00E742C6">
              <w:rPr>
                <w:rFonts w:ascii="Times New Roman" w:hAnsi="Times New Roman"/>
                <w:sz w:val="24"/>
                <w:szCs w:val="24"/>
              </w:rPr>
              <w:t>блемы, формулировка темы проекта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1.3 Сбор информации по теме проекта, анализ прототипов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1.4 Анализ возможных идей, выбор о</w:t>
            </w:r>
            <w:r w:rsidRPr="00E742C6">
              <w:rPr>
                <w:rFonts w:ascii="Times New Roman" w:hAnsi="Times New Roman"/>
                <w:sz w:val="24"/>
                <w:szCs w:val="24"/>
              </w:rPr>
              <w:t>п</w:t>
            </w:r>
            <w:r w:rsidRPr="00E742C6">
              <w:rPr>
                <w:rFonts w:ascii="Times New Roman" w:hAnsi="Times New Roman"/>
                <w:sz w:val="24"/>
                <w:szCs w:val="24"/>
              </w:rPr>
              <w:t xml:space="preserve">тимальной идеи 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1.5 Выбор технологии изготовления и</w:t>
            </w:r>
            <w:r w:rsidRPr="00E742C6">
              <w:rPr>
                <w:rFonts w:ascii="Times New Roman" w:hAnsi="Times New Roman"/>
                <w:sz w:val="24"/>
                <w:szCs w:val="24"/>
              </w:rPr>
              <w:t>з</w:t>
            </w:r>
            <w:r w:rsidRPr="00E742C6">
              <w:rPr>
                <w:rFonts w:ascii="Times New Roman" w:hAnsi="Times New Roman"/>
                <w:sz w:val="24"/>
                <w:szCs w:val="24"/>
              </w:rPr>
              <w:t>делия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1.6 Экономическая и экологическая оценка будущего изделия и технологии его изготовления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1.7 Разработка конструкторской док</w:t>
            </w:r>
            <w:r w:rsidRPr="00E742C6">
              <w:rPr>
                <w:rFonts w:ascii="Times New Roman" w:hAnsi="Times New Roman"/>
                <w:sz w:val="24"/>
                <w:szCs w:val="24"/>
              </w:rPr>
              <w:t>у</w:t>
            </w:r>
            <w:r w:rsidRPr="00E742C6">
              <w:rPr>
                <w:rFonts w:ascii="Times New Roman" w:hAnsi="Times New Roman"/>
                <w:sz w:val="24"/>
                <w:szCs w:val="24"/>
              </w:rPr>
              <w:t>ментации, качество графики.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1.8 Описание изготовления изделия (технологическая карта)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1.9 Описание окончательного варианта изделия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1.10 Эстетическая оценка выбранного изделия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1.11 Экономическая и экологическая оценка выполненного (готового) изд</w:t>
            </w:r>
            <w:r w:rsidRPr="00E742C6">
              <w:rPr>
                <w:rFonts w:ascii="Times New Roman" w:hAnsi="Times New Roman"/>
                <w:sz w:val="24"/>
                <w:szCs w:val="24"/>
              </w:rPr>
              <w:t>е</w:t>
            </w:r>
            <w:r w:rsidRPr="00E742C6">
              <w:rPr>
                <w:rFonts w:ascii="Times New Roman" w:hAnsi="Times New Roman"/>
                <w:sz w:val="24"/>
                <w:szCs w:val="24"/>
              </w:rPr>
              <w:t>лия.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1.12 Реклама изделия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2.1 Оригинальность конструкции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2.2 Качество изделия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lastRenderedPageBreak/>
              <w:t>2.3 Соответствие изделия проекту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2.4  Практическая значимость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3.1 Формулировка проблемы и темы проекта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3.2 Анализ прототипов и обоснование выбранной идеи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3.3 Описание технологии изготовления изделия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3.4 Четкость и ясность изложения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3.5 Глубина знаний и эрудиция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3.6 Время изложения (7-8 мин)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3.7 Самооценка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3.8 Ответы на вопросы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B1" w:rsidRPr="00E742C6" w:rsidTr="003C26B1">
        <w:trPr>
          <w:trHeight w:val="562"/>
        </w:trPr>
        <w:tc>
          <w:tcPr>
            <w:tcW w:w="4361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C6">
              <w:rPr>
                <w:rFonts w:ascii="Times New Roman" w:hAnsi="Times New Roman"/>
                <w:sz w:val="24"/>
                <w:szCs w:val="24"/>
              </w:rPr>
              <w:t>50 ба</w:t>
            </w:r>
            <w:r w:rsidRPr="00E742C6">
              <w:rPr>
                <w:rFonts w:ascii="Times New Roman" w:hAnsi="Times New Roman"/>
                <w:sz w:val="24"/>
                <w:szCs w:val="24"/>
              </w:rPr>
              <w:t>л</w:t>
            </w:r>
            <w:r w:rsidRPr="00E742C6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6B1" w:rsidRPr="00E742C6" w:rsidRDefault="003C26B1" w:rsidP="00E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1AA5" w:rsidRDefault="001E1AA5" w:rsidP="00E742C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1AA5" w:rsidRDefault="000B6DA5" w:rsidP="001E1AA5">
      <w:pPr>
        <w:spacing w:after="0" w:line="240" w:lineRule="auto"/>
        <w:ind w:left="72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E742C6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4.4 </w:t>
      </w:r>
      <w:r w:rsidR="00481C31" w:rsidRPr="00E742C6">
        <w:rPr>
          <w:rFonts w:ascii="Times New Roman" w:eastAsia="MS Mincho" w:hAnsi="Times New Roman"/>
          <w:b/>
          <w:sz w:val="24"/>
          <w:szCs w:val="24"/>
          <w:lang w:eastAsia="ja-JP"/>
        </w:rPr>
        <w:t>Учебно-тематический план</w:t>
      </w:r>
    </w:p>
    <w:p w:rsidR="001E1AA5" w:rsidRDefault="001E1AA5" w:rsidP="001E1AA5">
      <w:pPr>
        <w:spacing w:after="0" w:line="240" w:lineRule="auto"/>
        <w:ind w:left="72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1E1AA5" w:rsidRDefault="00E974CB" w:rsidP="001E1AA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42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AA5">
        <w:rPr>
          <w:rFonts w:ascii="Times New Roman" w:hAnsi="Times New Roman"/>
          <w:b/>
          <w:color w:val="000000"/>
          <w:sz w:val="24"/>
          <w:szCs w:val="24"/>
        </w:rPr>
        <w:t>Тематические блоки с указанием кол-ва учебных часов</w:t>
      </w:r>
      <w:r w:rsidR="001E1AA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E1AA5" w:rsidRPr="009108CA" w:rsidRDefault="00E974CB" w:rsidP="009108CA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42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AA5">
        <w:rPr>
          <w:rFonts w:ascii="Times New Roman" w:hAnsi="Times New Roman"/>
          <w:b/>
          <w:color w:val="000000"/>
          <w:sz w:val="24"/>
          <w:szCs w:val="24"/>
        </w:rPr>
        <w:t>10 класса</w:t>
      </w:r>
    </w:p>
    <w:tbl>
      <w:tblPr>
        <w:tblStyle w:val="a6"/>
        <w:tblW w:w="0" w:type="auto"/>
        <w:tblLook w:val="04A0"/>
      </w:tblPr>
      <w:tblGrid>
        <w:gridCol w:w="1035"/>
        <w:gridCol w:w="7246"/>
        <w:gridCol w:w="1505"/>
        <w:gridCol w:w="2090"/>
        <w:gridCol w:w="2147"/>
        <w:gridCol w:w="1897"/>
      </w:tblGrid>
      <w:tr w:rsidR="005A0B2A" w:rsidRPr="00E742C6" w:rsidTr="00060DB8">
        <w:tc>
          <w:tcPr>
            <w:tcW w:w="1035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 xml:space="preserve">№ </w:t>
            </w:r>
            <w:proofErr w:type="spellStart"/>
            <w:r w:rsidRPr="00E742C6">
              <w:rPr>
                <w:color w:val="000000"/>
                <w:kern w:val="36"/>
                <w:sz w:val="24"/>
                <w:szCs w:val="24"/>
              </w:rPr>
              <w:t>п\</w:t>
            </w:r>
            <w:proofErr w:type="gramStart"/>
            <w:r w:rsidRPr="00E742C6">
              <w:rPr>
                <w:color w:val="000000"/>
                <w:kern w:val="3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360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Кол-во часов</w:t>
            </w:r>
          </w:p>
        </w:tc>
        <w:tc>
          <w:tcPr>
            <w:tcW w:w="1511" w:type="dxa"/>
          </w:tcPr>
          <w:p w:rsidR="005A0B2A" w:rsidRDefault="005A0B2A" w:rsidP="005A0B2A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Контрольные</w:t>
            </w:r>
          </w:p>
          <w:p w:rsidR="005A0B2A" w:rsidRPr="00E742C6" w:rsidRDefault="005A0B2A" w:rsidP="005A0B2A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работы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1334FB">
              <w:rPr>
                <w:rFonts w:eastAsia="MS Mincho"/>
                <w:sz w:val="24"/>
                <w:szCs w:val="24"/>
                <w:lang w:eastAsia="ja-JP"/>
              </w:rPr>
              <w:t>Практические работы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1334FB">
              <w:rPr>
                <w:rFonts w:eastAsia="MS Mincho"/>
                <w:sz w:val="24"/>
                <w:szCs w:val="24"/>
                <w:lang w:eastAsia="ja-JP"/>
              </w:rPr>
              <w:t>Творческие проекты</w:t>
            </w:r>
          </w:p>
        </w:tc>
      </w:tr>
      <w:tr w:rsidR="005A0B2A" w:rsidRPr="00E742C6" w:rsidTr="00060DB8">
        <w:tc>
          <w:tcPr>
            <w:tcW w:w="1035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1.</w:t>
            </w:r>
          </w:p>
        </w:tc>
        <w:tc>
          <w:tcPr>
            <w:tcW w:w="7360" w:type="dxa"/>
          </w:tcPr>
          <w:p w:rsidR="005A0B2A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Введение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5A0B2A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5A0B2A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511" w:type="dxa"/>
          </w:tcPr>
          <w:p w:rsidR="005A0B2A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</w:tr>
      <w:tr w:rsidR="005A0B2A" w:rsidRPr="00E742C6" w:rsidTr="00060DB8">
        <w:tc>
          <w:tcPr>
            <w:tcW w:w="1035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2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.</w:t>
            </w:r>
          </w:p>
        </w:tc>
        <w:tc>
          <w:tcPr>
            <w:tcW w:w="7360" w:type="dxa"/>
          </w:tcPr>
          <w:p w:rsidR="005A0B2A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Агрономические технологии. </w:t>
            </w:r>
          </w:p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(т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ехнология выращивания растений</w:t>
            </w:r>
            <w:r>
              <w:rPr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5A0B2A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511" w:type="dxa"/>
          </w:tcPr>
          <w:p w:rsidR="005A0B2A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5A0B2A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</w:tr>
      <w:tr w:rsidR="005A0B2A" w:rsidRPr="00E742C6" w:rsidTr="00060DB8">
        <w:tc>
          <w:tcPr>
            <w:tcW w:w="1035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3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.</w:t>
            </w:r>
          </w:p>
        </w:tc>
        <w:tc>
          <w:tcPr>
            <w:tcW w:w="7360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15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</w:tr>
      <w:tr w:rsidR="005A0B2A" w:rsidRPr="00E742C6" w:rsidTr="00060DB8">
        <w:tc>
          <w:tcPr>
            <w:tcW w:w="1035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4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.</w:t>
            </w:r>
          </w:p>
        </w:tc>
        <w:tc>
          <w:tcPr>
            <w:tcW w:w="7360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Творческая проектная деятельность. Бизнес-план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</w:tr>
      <w:tr w:rsidR="005A0B2A" w:rsidRPr="00E742C6" w:rsidTr="00060DB8">
        <w:tc>
          <w:tcPr>
            <w:tcW w:w="1035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5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.</w:t>
            </w:r>
          </w:p>
        </w:tc>
        <w:tc>
          <w:tcPr>
            <w:tcW w:w="7360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Основы художественного проектирования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</w:tr>
      <w:tr w:rsidR="005A0B2A" w:rsidRPr="00E742C6" w:rsidTr="00060DB8">
        <w:tc>
          <w:tcPr>
            <w:tcW w:w="1035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6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.</w:t>
            </w:r>
          </w:p>
        </w:tc>
        <w:tc>
          <w:tcPr>
            <w:tcW w:w="7360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1511" w:type="dxa"/>
          </w:tcPr>
          <w:p w:rsidR="005A0B2A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5A0B2A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511" w:type="dxa"/>
          </w:tcPr>
          <w:p w:rsidR="005A0B2A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5A0B2A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</w:tr>
    </w:tbl>
    <w:p w:rsidR="00E974CB" w:rsidRPr="00E742C6" w:rsidRDefault="00E974CB" w:rsidP="001E1AA5">
      <w:pPr>
        <w:pBdr>
          <w:bottom w:val="single" w:sz="2" w:space="5" w:color="808080"/>
        </w:pBdr>
        <w:shd w:val="clear" w:color="auto" w:fill="FFFFFF"/>
        <w:tabs>
          <w:tab w:val="left" w:pos="7088"/>
        </w:tabs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E742C6">
        <w:rPr>
          <w:rFonts w:ascii="Times New Roman" w:hAnsi="Times New Roman"/>
          <w:color w:val="000000"/>
          <w:sz w:val="24"/>
          <w:szCs w:val="24"/>
        </w:rPr>
        <w:t xml:space="preserve"> Итого 34ч +1(резерв)</w:t>
      </w:r>
    </w:p>
    <w:p w:rsidR="00E974CB" w:rsidRPr="00E742C6" w:rsidRDefault="00E974CB" w:rsidP="001E1AA5">
      <w:pPr>
        <w:pBdr>
          <w:bottom w:val="single" w:sz="2" w:space="5" w:color="808080"/>
        </w:pBd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E742C6">
        <w:rPr>
          <w:rFonts w:ascii="Times New Roman" w:hAnsi="Times New Roman"/>
          <w:color w:val="000000"/>
          <w:sz w:val="24"/>
          <w:szCs w:val="24"/>
        </w:rPr>
        <w:lastRenderedPageBreak/>
        <w:t>11 класса</w:t>
      </w:r>
    </w:p>
    <w:tbl>
      <w:tblPr>
        <w:tblStyle w:val="a6"/>
        <w:tblW w:w="0" w:type="auto"/>
        <w:tblLayout w:type="fixed"/>
        <w:tblLook w:val="04A0"/>
      </w:tblPr>
      <w:tblGrid>
        <w:gridCol w:w="1035"/>
        <w:gridCol w:w="6303"/>
        <w:gridCol w:w="1134"/>
        <w:gridCol w:w="1559"/>
        <w:gridCol w:w="1701"/>
        <w:gridCol w:w="2100"/>
      </w:tblGrid>
      <w:tr w:rsidR="001E1AA5" w:rsidRPr="00E742C6" w:rsidTr="005A0B2A">
        <w:tc>
          <w:tcPr>
            <w:tcW w:w="1035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 xml:space="preserve">№ </w:t>
            </w:r>
            <w:proofErr w:type="spellStart"/>
            <w:r w:rsidRPr="00E742C6">
              <w:rPr>
                <w:color w:val="000000"/>
                <w:kern w:val="36"/>
                <w:sz w:val="24"/>
                <w:szCs w:val="24"/>
              </w:rPr>
              <w:t>п\</w:t>
            </w:r>
            <w:proofErr w:type="gramStart"/>
            <w:r w:rsidRPr="00E742C6">
              <w:rPr>
                <w:color w:val="000000"/>
                <w:kern w:val="3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03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Кол-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во ч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а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сов</w:t>
            </w:r>
          </w:p>
        </w:tc>
        <w:tc>
          <w:tcPr>
            <w:tcW w:w="1559" w:type="dxa"/>
          </w:tcPr>
          <w:p w:rsidR="001E1AA5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Ко</w:t>
            </w:r>
            <w:r>
              <w:rPr>
                <w:color w:val="000000"/>
                <w:kern w:val="36"/>
                <w:sz w:val="24"/>
                <w:szCs w:val="24"/>
              </w:rPr>
              <w:t>н</w:t>
            </w:r>
            <w:r>
              <w:rPr>
                <w:color w:val="000000"/>
                <w:kern w:val="36"/>
                <w:sz w:val="24"/>
                <w:szCs w:val="24"/>
              </w:rPr>
              <w:t>трол</w:t>
            </w:r>
            <w:r>
              <w:rPr>
                <w:color w:val="000000"/>
                <w:kern w:val="36"/>
                <w:sz w:val="24"/>
                <w:szCs w:val="24"/>
              </w:rPr>
              <w:t>ь</w:t>
            </w:r>
            <w:r>
              <w:rPr>
                <w:color w:val="000000"/>
                <w:kern w:val="36"/>
                <w:sz w:val="24"/>
                <w:szCs w:val="24"/>
              </w:rPr>
              <w:t>ные</w:t>
            </w:r>
          </w:p>
          <w:p w:rsidR="005A0B2A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1E1AA5" w:rsidRDefault="005A0B2A" w:rsidP="005A0B2A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1334FB">
              <w:rPr>
                <w:rFonts w:eastAsia="MS Mincho"/>
                <w:sz w:val="24"/>
                <w:szCs w:val="24"/>
                <w:lang w:eastAsia="ja-JP"/>
              </w:rPr>
              <w:t>Практ</w:t>
            </w:r>
            <w:r w:rsidRPr="001334F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1334FB">
              <w:rPr>
                <w:rFonts w:eastAsia="MS Mincho"/>
                <w:sz w:val="24"/>
                <w:szCs w:val="24"/>
                <w:lang w:eastAsia="ja-JP"/>
              </w:rPr>
              <w:t>ческие работы</w:t>
            </w:r>
          </w:p>
        </w:tc>
        <w:tc>
          <w:tcPr>
            <w:tcW w:w="2100" w:type="dxa"/>
          </w:tcPr>
          <w:p w:rsidR="001E1AA5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1334FB">
              <w:rPr>
                <w:rFonts w:eastAsia="MS Mincho"/>
                <w:sz w:val="24"/>
                <w:szCs w:val="24"/>
                <w:lang w:eastAsia="ja-JP"/>
              </w:rPr>
              <w:t>Творческие проекты</w:t>
            </w:r>
          </w:p>
        </w:tc>
      </w:tr>
      <w:tr w:rsidR="001E1AA5" w:rsidRPr="00E742C6" w:rsidTr="005A0B2A">
        <w:tc>
          <w:tcPr>
            <w:tcW w:w="1035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1.</w:t>
            </w:r>
          </w:p>
        </w:tc>
        <w:tc>
          <w:tcPr>
            <w:tcW w:w="6303" w:type="dxa"/>
          </w:tcPr>
          <w:p w:rsidR="001E1AA5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1AA5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1AA5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100" w:type="dxa"/>
          </w:tcPr>
          <w:p w:rsidR="001E1AA5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</w:tr>
      <w:tr w:rsidR="001E1AA5" w:rsidRPr="00E742C6" w:rsidTr="005A0B2A">
        <w:tc>
          <w:tcPr>
            <w:tcW w:w="1035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2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.</w:t>
            </w:r>
          </w:p>
        </w:tc>
        <w:tc>
          <w:tcPr>
            <w:tcW w:w="6303" w:type="dxa"/>
          </w:tcPr>
          <w:p w:rsidR="001E1AA5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Агрономические технологии. </w:t>
            </w:r>
          </w:p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(т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ехнология выращивания растений</w:t>
            </w:r>
            <w:r>
              <w:rPr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E1AA5" w:rsidRPr="00E742C6" w:rsidRDefault="00D631FC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E1AA5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AA5" w:rsidRDefault="00D631FC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1E1AA5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</w:tr>
      <w:tr w:rsidR="001E1AA5" w:rsidRPr="00E742C6" w:rsidTr="005A0B2A">
        <w:tc>
          <w:tcPr>
            <w:tcW w:w="1035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3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.</w:t>
            </w:r>
          </w:p>
        </w:tc>
        <w:tc>
          <w:tcPr>
            <w:tcW w:w="6303" w:type="dxa"/>
          </w:tcPr>
          <w:p w:rsidR="001E1AA5" w:rsidRPr="00E742C6" w:rsidRDefault="001E1AA5" w:rsidP="005A0B2A">
            <w:pPr>
              <w:spacing w:after="0" w:line="240" w:lineRule="auto"/>
              <w:ind w:right="495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Технология проектирования и создания материал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ь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ных объектов  и услуг. Творческая проектная де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я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тельность.</w:t>
            </w:r>
          </w:p>
        </w:tc>
        <w:tc>
          <w:tcPr>
            <w:tcW w:w="1134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E1AA5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1AA5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:rsidR="001E1AA5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</w:tr>
      <w:tr w:rsidR="001E1AA5" w:rsidRPr="00E742C6" w:rsidTr="005A0B2A">
        <w:tc>
          <w:tcPr>
            <w:tcW w:w="1035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4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.</w:t>
            </w:r>
          </w:p>
        </w:tc>
        <w:tc>
          <w:tcPr>
            <w:tcW w:w="6303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Производство. Труд и технологии.</w:t>
            </w:r>
          </w:p>
        </w:tc>
        <w:tc>
          <w:tcPr>
            <w:tcW w:w="1134" w:type="dxa"/>
          </w:tcPr>
          <w:p w:rsidR="001E1AA5" w:rsidRPr="00E742C6" w:rsidRDefault="00E56D42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E1AA5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100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</w:tr>
      <w:tr w:rsidR="001E1AA5" w:rsidRPr="00E742C6" w:rsidTr="005A0B2A">
        <w:tc>
          <w:tcPr>
            <w:tcW w:w="1035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5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.</w:t>
            </w:r>
          </w:p>
        </w:tc>
        <w:tc>
          <w:tcPr>
            <w:tcW w:w="6303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Профессиональное самоопределение и карьера.</w:t>
            </w:r>
          </w:p>
        </w:tc>
        <w:tc>
          <w:tcPr>
            <w:tcW w:w="1134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E1AA5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1AA5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</w:tr>
      <w:tr w:rsidR="001E1AA5" w:rsidRPr="00E742C6" w:rsidTr="005A0B2A">
        <w:tc>
          <w:tcPr>
            <w:tcW w:w="1035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6</w:t>
            </w:r>
            <w:r w:rsidRPr="00E742C6">
              <w:rPr>
                <w:color w:val="000000"/>
                <w:kern w:val="36"/>
                <w:sz w:val="24"/>
                <w:szCs w:val="24"/>
              </w:rPr>
              <w:t>.</w:t>
            </w:r>
          </w:p>
        </w:tc>
        <w:tc>
          <w:tcPr>
            <w:tcW w:w="6303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1134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 w:rsidRPr="00E742C6">
              <w:rPr>
                <w:color w:val="000000"/>
                <w:kern w:val="36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AA5" w:rsidRPr="00E742C6" w:rsidRDefault="001E1AA5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100" w:type="dxa"/>
          </w:tcPr>
          <w:p w:rsidR="001E1AA5" w:rsidRPr="00E742C6" w:rsidRDefault="005A0B2A" w:rsidP="001E1AA5">
            <w:pPr>
              <w:spacing w:after="0" w:line="240" w:lineRule="auto"/>
              <w:ind w:right="495"/>
              <w:jc w:val="both"/>
              <w:outlineLvl w:val="1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1</w:t>
            </w:r>
          </w:p>
        </w:tc>
      </w:tr>
    </w:tbl>
    <w:p w:rsidR="00E974CB" w:rsidRPr="00E742C6" w:rsidRDefault="00E974CB" w:rsidP="001E1AA5">
      <w:pPr>
        <w:pBdr>
          <w:bottom w:val="single" w:sz="6" w:space="6" w:color="808080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E742C6">
        <w:rPr>
          <w:rFonts w:ascii="Times New Roman" w:hAnsi="Times New Roman"/>
          <w:color w:val="000000"/>
          <w:kern w:val="36"/>
          <w:sz w:val="24"/>
          <w:szCs w:val="24"/>
        </w:rPr>
        <w:t xml:space="preserve"> Итого</w:t>
      </w:r>
      <w:r w:rsidR="00E742C6">
        <w:rPr>
          <w:rFonts w:ascii="Times New Roman" w:hAnsi="Times New Roman"/>
          <w:color w:val="000000"/>
          <w:kern w:val="36"/>
          <w:sz w:val="24"/>
          <w:szCs w:val="24"/>
        </w:rPr>
        <w:t xml:space="preserve"> 3</w:t>
      </w:r>
      <w:proofErr w:type="spellStart"/>
      <w:r w:rsidR="00E742C6">
        <w:rPr>
          <w:rFonts w:ascii="Times New Roman" w:hAnsi="Times New Roman"/>
          <w:color w:val="000000"/>
          <w:kern w:val="36"/>
          <w:sz w:val="24"/>
          <w:szCs w:val="24"/>
          <w:lang w:val="en-US"/>
        </w:rPr>
        <w:t>3</w:t>
      </w:r>
      <w:proofErr w:type="spellEnd"/>
      <w:r w:rsidRPr="00E742C6">
        <w:rPr>
          <w:rFonts w:ascii="Times New Roman" w:hAnsi="Times New Roman"/>
          <w:color w:val="000000"/>
          <w:kern w:val="36"/>
          <w:sz w:val="24"/>
          <w:szCs w:val="24"/>
        </w:rPr>
        <w:t>ч</w:t>
      </w:r>
      <w:r w:rsidR="001E1AA5"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r w:rsidRPr="00E742C6">
        <w:rPr>
          <w:rFonts w:ascii="Times New Roman" w:hAnsi="Times New Roman"/>
          <w:color w:val="000000"/>
          <w:kern w:val="36"/>
          <w:sz w:val="24"/>
          <w:szCs w:val="24"/>
        </w:rPr>
        <w:t>+1(резерв)</w:t>
      </w:r>
    </w:p>
    <w:p w:rsidR="00481C31" w:rsidRPr="00E742C6" w:rsidRDefault="00481C31" w:rsidP="001E1AA5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481C31" w:rsidRPr="001334FB" w:rsidRDefault="00481C31" w:rsidP="0006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4FB">
        <w:rPr>
          <w:rFonts w:ascii="Times New Roman" w:eastAsia="MS Mincho" w:hAnsi="Times New Roman"/>
          <w:b/>
          <w:sz w:val="24"/>
          <w:szCs w:val="24"/>
          <w:lang w:eastAsia="ja-JP"/>
        </w:rPr>
        <w:t>4</w:t>
      </w:r>
      <w:r w:rsidR="00060DB8">
        <w:rPr>
          <w:rFonts w:ascii="Times New Roman" w:eastAsia="MS Mincho" w:hAnsi="Times New Roman"/>
          <w:b/>
          <w:sz w:val="24"/>
          <w:szCs w:val="24"/>
          <w:lang w:eastAsia="ja-JP"/>
        </w:rPr>
        <w:t>.5</w:t>
      </w:r>
      <w:r w:rsidRPr="001334FB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Оценка обучающих работ.</w:t>
      </w:r>
    </w:p>
    <w:p w:rsidR="00481C31" w:rsidRPr="001334FB" w:rsidRDefault="00481C31" w:rsidP="00060DB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Обучающие </w:t>
      </w:r>
      <w:r w:rsidR="008A1BB7" w:rsidRPr="001334FB">
        <w:rPr>
          <w:rFonts w:ascii="Times New Roman" w:eastAsia="MS Mincho" w:hAnsi="Times New Roman"/>
          <w:sz w:val="24"/>
          <w:szCs w:val="24"/>
          <w:lang w:eastAsia="ja-JP"/>
        </w:rPr>
        <w:t>работы (различные упражнения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) оцениваются более строго, чем контрольные работы.</w:t>
      </w:r>
    </w:p>
    <w:p w:rsidR="00481C31" w:rsidRPr="001334FB" w:rsidRDefault="00481C31" w:rsidP="00060DB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>При оценке обучающих работ учитывается: 1) степень самостоятельности учащегося; 2) этап обучения; 3) объем работы; 4) четк</w:t>
      </w:r>
      <w:r w:rsidR="00001A70" w:rsidRPr="001334FB">
        <w:rPr>
          <w:rFonts w:ascii="Times New Roman" w:eastAsia="MS Mincho" w:hAnsi="Times New Roman"/>
          <w:sz w:val="24"/>
          <w:szCs w:val="24"/>
          <w:lang w:eastAsia="ja-JP"/>
        </w:rPr>
        <w:t>ость, аккуратность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481C31" w:rsidRPr="001334FB" w:rsidRDefault="00481C31" w:rsidP="00060DB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>Если  возможные ошибки были предупреждены в ходе работы, оценки «5» и  «4» ставится только в том случае, когда ученик не допустил ошибок или допустил, но исправил ошибку. При этом выбор одной из оце</w:t>
      </w:r>
      <w:r w:rsidR="00001A70" w:rsidRPr="001334FB">
        <w:rPr>
          <w:rFonts w:ascii="Times New Roman" w:eastAsia="MS Mincho" w:hAnsi="Times New Roman"/>
          <w:sz w:val="24"/>
          <w:szCs w:val="24"/>
          <w:lang w:eastAsia="ja-JP"/>
        </w:rPr>
        <w:t>нок при одинаковом уровне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определяется степенью аккуратности</w:t>
      </w:r>
      <w:r w:rsidR="00001A70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и точности выполне</w:t>
      </w:r>
      <w:r w:rsidR="00001A70" w:rsidRPr="001334FB">
        <w:rPr>
          <w:rFonts w:ascii="Times New Roman" w:eastAsia="MS Mincho" w:hAnsi="Times New Roman"/>
          <w:sz w:val="24"/>
          <w:szCs w:val="24"/>
          <w:lang w:eastAsia="ja-JP"/>
        </w:rPr>
        <w:t>н</w:t>
      </w:r>
      <w:r w:rsidR="00001A70" w:rsidRPr="001334FB">
        <w:rPr>
          <w:rFonts w:ascii="Times New Roman" w:eastAsia="MS Mincho" w:hAnsi="Times New Roman"/>
          <w:sz w:val="24"/>
          <w:szCs w:val="24"/>
          <w:lang w:eastAsia="ja-JP"/>
        </w:rPr>
        <w:t>ной работы.</w:t>
      </w:r>
      <w:r w:rsidR="005A0B2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Первая и вторая работа, как классная</w:t>
      </w:r>
      <w:proofErr w:type="gramStart"/>
      <w:r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,</w:t>
      </w:r>
      <w:proofErr w:type="gramEnd"/>
      <w:r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 так и домашняя, при закреплении определенного умения или навыка проверяется, но по усмотрению учителя может не оцениваться.</w:t>
      </w:r>
    </w:p>
    <w:p w:rsidR="00481C31" w:rsidRPr="001334FB" w:rsidRDefault="00481C31" w:rsidP="00060DB8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b/>
          <w:sz w:val="24"/>
          <w:szCs w:val="24"/>
          <w:lang w:eastAsia="ja-JP"/>
        </w:rPr>
        <w:t>Выставление итоговых отметок.</w:t>
      </w:r>
    </w:p>
    <w:p w:rsidR="00481C31" w:rsidRPr="001334FB" w:rsidRDefault="00481C31" w:rsidP="00060DB8">
      <w:pPr>
        <w:widowControl w:val="0"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За учебную четверть и учебный год ставится итоговая отметка. Она является единой и отражает в обобщенном виде все стороны подготовки ученика </w:t>
      </w:r>
      <w:r w:rsidR="00001A70" w:rsidRPr="001334FB">
        <w:rPr>
          <w:rFonts w:ascii="Times New Roman" w:eastAsia="MS Mincho" w:hAnsi="Times New Roman"/>
          <w:sz w:val="24"/>
          <w:szCs w:val="24"/>
          <w:lang w:eastAsia="ja-JP"/>
        </w:rPr>
        <w:t>по технологии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: усвоение теоретического материа</w:t>
      </w:r>
      <w:r w:rsidR="00001A70" w:rsidRPr="001334FB">
        <w:rPr>
          <w:rFonts w:ascii="Times New Roman" w:eastAsia="MS Mincho" w:hAnsi="Times New Roman"/>
          <w:sz w:val="24"/>
          <w:szCs w:val="24"/>
          <w:lang w:eastAsia="ja-JP"/>
        </w:rPr>
        <w:t>ла, приобретение практических навыков, творческой работы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481C31" w:rsidRPr="001334FB" w:rsidRDefault="00481C31" w:rsidP="00060DB8">
      <w:pPr>
        <w:widowControl w:val="0"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>Итоговая отметка не должна выводиться механически, как среднее арифметическое предшествующих отметок. Решающим при ее определе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softHyphen/>
        <w:t>нии следует считать фактическую подготовку ученика по всем показате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softHyphen/>
        <w:t>лям ко времени выведения этой отметки. Однако для того, чтобы стиму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softHyphen/>
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481C31" w:rsidRPr="001334FB" w:rsidRDefault="00481C31" w:rsidP="00060DB8">
      <w:pPr>
        <w:widowControl w:val="0"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334FB">
        <w:rPr>
          <w:rFonts w:ascii="Times New Roman" w:eastAsia="MS Mincho" w:hAnsi="Times New Roman"/>
          <w:sz w:val="24"/>
          <w:szCs w:val="24"/>
          <w:lang w:eastAsia="ja-JP"/>
        </w:rPr>
        <w:t>При выведении итоговой отметки преимущественное значение при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softHyphen/>
        <w:t xml:space="preserve">дается отметкам, отражающим степень владения </w:t>
      </w:r>
      <w:r w:rsidR="00001A70" w:rsidRPr="001334FB">
        <w:rPr>
          <w:rFonts w:ascii="Times New Roman" w:eastAsia="MS Mincho" w:hAnsi="Times New Roman"/>
          <w:sz w:val="24"/>
          <w:szCs w:val="24"/>
          <w:lang w:eastAsia="ja-JP"/>
        </w:rPr>
        <w:t xml:space="preserve">практическими </w:t>
      </w:r>
      <w:r w:rsidRPr="001334FB">
        <w:rPr>
          <w:rFonts w:ascii="Times New Roman" w:eastAsia="MS Mincho" w:hAnsi="Times New Roman"/>
          <w:sz w:val="24"/>
          <w:szCs w:val="24"/>
          <w:lang w:eastAsia="ja-JP"/>
        </w:rPr>
        <w:t>навыками</w:t>
      </w:r>
      <w:r w:rsidR="00001A70" w:rsidRPr="001334FB">
        <w:rPr>
          <w:rFonts w:ascii="Times New Roman" w:eastAsia="MS Mincho" w:hAnsi="Times New Roman"/>
          <w:sz w:val="24"/>
          <w:szCs w:val="24"/>
          <w:lang w:eastAsia="ja-JP"/>
        </w:rPr>
        <w:t>, творч</w:t>
      </w:r>
      <w:r w:rsidR="00001A70" w:rsidRPr="001334FB">
        <w:rPr>
          <w:rFonts w:ascii="Times New Roman" w:eastAsia="MS Mincho" w:hAnsi="Times New Roman"/>
          <w:sz w:val="24"/>
          <w:szCs w:val="24"/>
          <w:lang w:eastAsia="ja-JP"/>
        </w:rPr>
        <w:t>е</w:t>
      </w:r>
      <w:r w:rsidR="00001A70" w:rsidRPr="001334FB">
        <w:rPr>
          <w:rFonts w:ascii="Times New Roman" w:eastAsia="MS Mincho" w:hAnsi="Times New Roman"/>
          <w:sz w:val="24"/>
          <w:szCs w:val="24"/>
          <w:lang w:eastAsia="ja-JP"/>
        </w:rPr>
        <w:t>ской работы.</w:t>
      </w:r>
    </w:p>
    <w:p w:rsidR="00481C31" w:rsidRPr="001334FB" w:rsidRDefault="00481C31" w:rsidP="001334FB">
      <w:pPr>
        <w:widowControl w:val="0"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81C31" w:rsidRDefault="00481C31" w:rsidP="001334FB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1334FB">
        <w:rPr>
          <w:rFonts w:ascii="Times New Roman" w:eastAsia="MS Mincho" w:hAnsi="Times New Roman"/>
          <w:b/>
          <w:sz w:val="24"/>
          <w:szCs w:val="24"/>
          <w:lang w:eastAsia="ru-RU"/>
        </w:rPr>
        <w:t>5.Календарно-тематическое планирование(См</w:t>
      </w:r>
      <w:proofErr w:type="gramStart"/>
      <w:r w:rsidRPr="001334FB">
        <w:rPr>
          <w:rFonts w:ascii="Times New Roman" w:eastAsia="MS Mincho" w:hAnsi="Times New Roman"/>
          <w:b/>
          <w:sz w:val="24"/>
          <w:szCs w:val="24"/>
          <w:lang w:eastAsia="ru-RU"/>
        </w:rPr>
        <w:t>.П</w:t>
      </w:r>
      <w:proofErr w:type="gramEnd"/>
      <w:r w:rsidRPr="001334FB">
        <w:rPr>
          <w:rFonts w:ascii="Times New Roman" w:eastAsia="MS Mincho" w:hAnsi="Times New Roman"/>
          <w:b/>
          <w:sz w:val="24"/>
          <w:szCs w:val="24"/>
          <w:lang w:eastAsia="ru-RU"/>
        </w:rPr>
        <w:t>риложение)</w:t>
      </w:r>
    </w:p>
    <w:p w:rsidR="0093253C" w:rsidRDefault="0093253C" w:rsidP="001334FB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3253C" w:rsidRDefault="0093253C" w:rsidP="001334FB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C24D1C" w:rsidRPr="001334FB" w:rsidRDefault="00481C31" w:rsidP="00133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6. </w:t>
      </w:r>
      <w:r w:rsidRPr="001334FB">
        <w:rPr>
          <w:rFonts w:ascii="Times New Roman" w:hAnsi="Times New Roman"/>
          <w:b/>
          <w:sz w:val="24"/>
          <w:szCs w:val="24"/>
          <w:lang w:eastAsia="ru-RU"/>
        </w:rPr>
        <w:t>Описание материально-технического обеспечения учебного курса.</w:t>
      </w:r>
    </w:p>
    <w:p w:rsidR="00C24D1C" w:rsidRPr="001334FB" w:rsidRDefault="00C24D1C" w:rsidP="00133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24D1C" w:rsidRPr="001334FB" w:rsidRDefault="00C24D1C" w:rsidP="00133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34FB">
        <w:rPr>
          <w:rFonts w:ascii="Times New Roman" w:hAnsi="Times New Roman"/>
          <w:b/>
          <w:sz w:val="24"/>
          <w:szCs w:val="24"/>
          <w:lang w:eastAsia="ru-RU"/>
        </w:rPr>
        <w:t>6.1  Учебно-методическое обеспечение образовательного процесса.</w:t>
      </w:r>
    </w:p>
    <w:p w:rsidR="00C24D1C" w:rsidRPr="001334FB" w:rsidRDefault="00C24D1C" w:rsidP="00133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28"/>
        <w:gridCol w:w="720"/>
        <w:gridCol w:w="720"/>
        <w:gridCol w:w="2802"/>
        <w:gridCol w:w="2551"/>
        <w:gridCol w:w="2552"/>
        <w:gridCol w:w="1984"/>
        <w:gridCol w:w="3402"/>
      </w:tblGrid>
      <w:tr w:rsidR="00C24D1C" w:rsidRPr="001334FB" w:rsidTr="009108CA">
        <w:trPr>
          <w:cantSplit/>
        </w:trPr>
        <w:tc>
          <w:tcPr>
            <w:tcW w:w="828" w:type="dxa"/>
            <w:vMerge w:val="restart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Кла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с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1440" w:type="dxa"/>
            <w:gridSpan w:val="2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889" w:type="dxa"/>
            <w:gridSpan w:val="4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3402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C24D1C" w:rsidRPr="001334FB" w:rsidTr="009108CA">
        <w:trPr>
          <w:cantSplit/>
        </w:trPr>
        <w:tc>
          <w:tcPr>
            <w:tcW w:w="828" w:type="dxa"/>
            <w:vMerge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В н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д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лю</w:t>
            </w:r>
          </w:p>
        </w:tc>
        <w:tc>
          <w:tcPr>
            <w:tcW w:w="720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802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2552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1984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Инструментарий определения уровня образ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ванности</w:t>
            </w:r>
          </w:p>
        </w:tc>
        <w:tc>
          <w:tcPr>
            <w:tcW w:w="3402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Методические пособия для педагогов</w:t>
            </w:r>
          </w:p>
        </w:tc>
      </w:tr>
      <w:tr w:rsidR="00C24D1C" w:rsidRPr="001334FB" w:rsidTr="009108CA">
        <w:trPr>
          <w:cantSplit/>
        </w:trPr>
        <w:tc>
          <w:tcPr>
            <w:tcW w:w="828" w:type="dxa"/>
          </w:tcPr>
          <w:p w:rsidR="00C24D1C" w:rsidRPr="001334FB" w:rsidRDefault="00060DB8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C24D1C" w:rsidRPr="001334FB" w:rsidRDefault="00060DB8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24D1C" w:rsidRPr="001334FB" w:rsidRDefault="00060DB8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02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Программы средних о</w:t>
            </w: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разовательных учрежд</w:t>
            </w: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ний. Трудовое обучение. 1-4кл. Технология 5-11кл./ Под ред. Сим</w:t>
            </w: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 xml:space="preserve">ненко В. Д., </w:t>
            </w:r>
            <w:proofErr w:type="spellStart"/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Хотунцева</w:t>
            </w:r>
            <w:proofErr w:type="spellEnd"/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 xml:space="preserve"> Ю. Л. М.: Просвещение, 2007.</w:t>
            </w:r>
          </w:p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Те</w:t>
            </w:r>
            <w:r w:rsidR="00060DB8">
              <w:rPr>
                <w:rFonts w:ascii="Times New Roman" w:hAnsi="Times New Roman"/>
                <w:sz w:val="24"/>
                <w:szCs w:val="24"/>
              </w:rPr>
              <w:t>хнология. Учебник для учащихся 10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 xml:space="preserve"> кла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с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са общеобразовател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ь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 xml:space="preserve">ных учреждений. – 2-е изд., </w:t>
            </w:r>
            <w:proofErr w:type="spellStart"/>
            <w:r w:rsidRPr="001334FB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334FB">
              <w:rPr>
                <w:rFonts w:ascii="Times New Roman" w:hAnsi="Times New Roman"/>
                <w:sz w:val="24"/>
                <w:szCs w:val="24"/>
              </w:rPr>
              <w:t xml:space="preserve">./Под </w:t>
            </w:r>
            <w:proofErr w:type="spellStart"/>
            <w:r w:rsidRPr="001334FB">
              <w:rPr>
                <w:rFonts w:ascii="Times New Roman" w:hAnsi="Times New Roman"/>
                <w:sz w:val="24"/>
                <w:szCs w:val="24"/>
              </w:rPr>
              <w:t>ред.В.Д.Симоненко</w:t>
            </w:r>
            <w:proofErr w:type="spellEnd"/>
            <w:r w:rsidRPr="001334FB">
              <w:rPr>
                <w:rFonts w:ascii="Times New Roman" w:hAnsi="Times New Roman"/>
                <w:sz w:val="24"/>
                <w:szCs w:val="24"/>
              </w:rPr>
              <w:t>. – М.: Вентана-Графф,2006.-208с.</w:t>
            </w:r>
          </w:p>
        </w:tc>
        <w:tc>
          <w:tcPr>
            <w:tcW w:w="2552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Старикова Е. В. Ко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чагина Г. А. Дидакт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и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ческий</w:t>
            </w:r>
            <w:r w:rsidR="00060DB8">
              <w:rPr>
                <w:rFonts w:ascii="Times New Roman" w:hAnsi="Times New Roman"/>
                <w:sz w:val="24"/>
                <w:szCs w:val="24"/>
              </w:rPr>
              <w:t xml:space="preserve"> материал по трудовому обучению: 10-11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 xml:space="preserve">Класс: Книга для учителя М.: </w:t>
            </w:r>
            <w:proofErr w:type="spellStart"/>
            <w:r w:rsidRPr="001334FB">
              <w:rPr>
                <w:rFonts w:ascii="Times New Roman" w:hAnsi="Times New Roman"/>
                <w:sz w:val="24"/>
                <w:szCs w:val="24"/>
              </w:rPr>
              <w:t>Просвщ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334FB">
              <w:rPr>
                <w:rFonts w:ascii="Times New Roman" w:hAnsi="Times New Roman"/>
                <w:sz w:val="24"/>
                <w:szCs w:val="24"/>
              </w:rPr>
              <w:t>, 1996.</w:t>
            </w:r>
          </w:p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4D1C" w:rsidRPr="001334FB" w:rsidRDefault="00060DB8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Технология.10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D1C" w:rsidRPr="001334FB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C24D1C" w:rsidRPr="001334F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24D1C"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="00C24D1C" w:rsidRPr="001334FB">
              <w:rPr>
                <w:rFonts w:ascii="Times New Roman" w:hAnsi="Times New Roman"/>
                <w:sz w:val="24"/>
                <w:szCs w:val="24"/>
              </w:rPr>
              <w:t>урочные планы по учебнику под редакцией В.Д.Симоненко/</w:t>
            </w:r>
            <w:proofErr w:type="spellStart"/>
            <w:r w:rsidR="00C24D1C" w:rsidRPr="001334FB">
              <w:rPr>
                <w:rFonts w:ascii="Times New Roman" w:hAnsi="Times New Roman"/>
                <w:sz w:val="24"/>
                <w:szCs w:val="24"/>
              </w:rPr>
              <w:t>авт-составитель</w:t>
            </w:r>
            <w:proofErr w:type="spellEnd"/>
            <w:r w:rsidR="00C24D1C" w:rsidRPr="001334FB">
              <w:rPr>
                <w:rFonts w:ascii="Times New Roman" w:hAnsi="Times New Roman"/>
                <w:sz w:val="24"/>
                <w:szCs w:val="24"/>
              </w:rPr>
              <w:t xml:space="preserve"> О.В.Павлова - Волгоград: Учитель, 2007-281с.</w:t>
            </w:r>
          </w:p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2. Предметные недели в школе 5-11 класс</w:t>
            </w:r>
          </w:p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3. Журнал «Школа и прои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з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водство»</w:t>
            </w:r>
          </w:p>
        </w:tc>
      </w:tr>
      <w:tr w:rsidR="00C24D1C" w:rsidRPr="001334FB" w:rsidTr="009108CA">
        <w:trPr>
          <w:cantSplit/>
        </w:trPr>
        <w:tc>
          <w:tcPr>
            <w:tcW w:w="828" w:type="dxa"/>
          </w:tcPr>
          <w:p w:rsidR="00C24D1C" w:rsidRPr="001334FB" w:rsidRDefault="00060DB8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C24D1C" w:rsidRPr="001334FB" w:rsidRDefault="00060DB8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24D1C" w:rsidRPr="001334FB" w:rsidRDefault="00060DB8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02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Программы средних о</w:t>
            </w: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разовательных учрежд</w:t>
            </w: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ний. Трудовое обучение. 1-4кл. Технология 5-11кл./ Под ред. Сим</w:t>
            </w: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 xml:space="preserve">ненко В. Д., </w:t>
            </w:r>
            <w:proofErr w:type="spellStart"/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>Хотунцева</w:t>
            </w:r>
            <w:proofErr w:type="spellEnd"/>
            <w:r w:rsidRPr="001334FB">
              <w:rPr>
                <w:rFonts w:ascii="Times New Roman" w:hAnsi="Times New Roman"/>
                <w:bCs/>
                <w:sz w:val="24"/>
                <w:szCs w:val="24"/>
              </w:rPr>
              <w:t xml:space="preserve"> Ю. Л. М.: Просвещение, 2007.</w:t>
            </w:r>
          </w:p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 xml:space="preserve"> Тех</w:t>
            </w:r>
            <w:r w:rsidR="00060DB8">
              <w:rPr>
                <w:rFonts w:ascii="Times New Roman" w:hAnsi="Times New Roman"/>
                <w:sz w:val="24"/>
                <w:szCs w:val="24"/>
              </w:rPr>
              <w:t>нология. Учебник для учащихся 11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класса общеобраз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вательных учрежд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 xml:space="preserve">ний. – 2-е изд., </w:t>
            </w:r>
            <w:proofErr w:type="spellStart"/>
            <w:r w:rsidRPr="001334FB"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spellEnd"/>
            <w:r w:rsidRPr="001334FB">
              <w:rPr>
                <w:rFonts w:ascii="Times New Roman" w:hAnsi="Times New Roman"/>
                <w:sz w:val="24"/>
                <w:szCs w:val="24"/>
              </w:rPr>
              <w:t xml:space="preserve">./Под </w:t>
            </w:r>
            <w:proofErr w:type="spellStart"/>
            <w:r w:rsidRPr="001334FB">
              <w:rPr>
                <w:rFonts w:ascii="Times New Roman" w:hAnsi="Times New Roman"/>
                <w:sz w:val="24"/>
                <w:szCs w:val="24"/>
              </w:rPr>
              <w:t>ред.В.Д.Симоненко</w:t>
            </w:r>
            <w:proofErr w:type="spellEnd"/>
            <w:r w:rsidRPr="001334FB">
              <w:rPr>
                <w:rFonts w:ascii="Times New Roman" w:hAnsi="Times New Roman"/>
                <w:sz w:val="24"/>
                <w:szCs w:val="24"/>
              </w:rPr>
              <w:t>. – М.: Вентана-Графф,2006.-208с.</w:t>
            </w:r>
          </w:p>
        </w:tc>
        <w:tc>
          <w:tcPr>
            <w:tcW w:w="2552" w:type="dxa"/>
          </w:tcPr>
          <w:p w:rsidR="00C24D1C" w:rsidRPr="001334FB" w:rsidRDefault="00C24D1C" w:rsidP="00060DB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 xml:space="preserve">Творческий проект по технологии </w:t>
            </w:r>
            <w:r w:rsidR="00060DB8">
              <w:rPr>
                <w:rFonts w:ascii="Times New Roman" w:hAnsi="Times New Roman"/>
                <w:sz w:val="24"/>
                <w:szCs w:val="24"/>
              </w:rPr>
              <w:t>10-11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0DB8" w:rsidRDefault="00060DB8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Технология.</w:t>
            </w:r>
          </w:p>
          <w:p w:rsidR="00C24D1C" w:rsidRPr="001334FB" w:rsidRDefault="00060DB8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  <w:r w:rsidR="00C24D1C" w:rsidRPr="001334FB">
              <w:rPr>
                <w:rFonts w:ascii="Times New Roman" w:hAnsi="Times New Roman"/>
                <w:sz w:val="24"/>
                <w:szCs w:val="24"/>
              </w:rPr>
              <w:t>поурочные планы по учебнику под редакцией В.Д.Симоненко/</w:t>
            </w:r>
            <w:proofErr w:type="spellStart"/>
            <w:r w:rsidR="00C24D1C" w:rsidRPr="001334FB">
              <w:rPr>
                <w:rFonts w:ascii="Times New Roman" w:hAnsi="Times New Roman"/>
                <w:sz w:val="24"/>
                <w:szCs w:val="24"/>
              </w:rPr>
              <w:t>авт-составитель</w:t>
            </w:r>
            <w:proofErr w:type="spellEnd"/>
            <w:r w:rsidR="00C24D1C" w:rsidRPr="001334FB">
              <w:rPr>
                <w:rFonts w:ascii="Times New Roman" w:hAnsi="Times New Roman"/>
                <w:sz w:val="24"/>
                <w:szCs w:val="24"/>
              </w:rPr>
              <w:t xml:space="preserve"> О.В.Павлова - Волгоград: Учитель, 2007-281с.</w:t>
            </w:r>
          </w:p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2. Предметные недели в школе 5-11 класс</w:t>
            </w:r>
          </w:p>
          <w:p w:rsidR="00C24D1C" w:rsidRPr="001334FB" w:rsidRDefault="00C24D1C" w:rsidP="001334F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334FB">
              <w:rPr>
                <w:rFonts w:ascii="Times New Roman" w:hAnsi="Times New Roman"/>
                <w:sz w:val="24"/>
                <w:szCs w:val="24"/>
              </w:rPr>
              <w:t>3. Журнал «Школа и прои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з</w:t>
            </w:r>
            <w:r w:rsidRPr="001334FB">
              <w:rPr>
                <w:rFonts w:ascii="Times New Roman" w:hAnsi="Times New Roman"/>
                <w:sz w:val="24"/>
                <w:szCs w:val="24"/>
              </w:rPr>
              <w:t>водство»</w:t>
            </w:r>
          </w:p>
        </w:tc>
      </w:tr>
    </w:tbl>
    <w:p w:rsidR="00F120BB" w:rsidRPr="001334FB" w:rsidRDefault="00F120BB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F120BB" w:rsidRPr="001334FB" w:rsidRDefault="00F120BB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F120BB" w:rsidRPr="001334FB" w:rsidRDefault="00F120BB" w:rsidP="001334FB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1334FB">
        <w:rPr>
          <w:rFonts w:ascii="Times New Roman" w:hAnsi="Times New Roman"/>
          <w:b/>
          <w:sz w:val="24"/>
          <w:szCs w:val="24"/>
        </w:rPr>
        <w:t xml:space="preserve">   6.2   Литература для учителя</w:t>
      </w:r>
    </w:p>
    <w:p w:rsidR="00F120BB" w:rsidRPr="001334FB" w:rsidRDefault="00F120BB" w:rsidP="001334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34FB">
        <w:rPr>
          <w:rFonts w:ascii="Times New Roman" w:hAnsi="Times New Roman"/>
          <w:sz w:val="24"/>
          <w:szCs w:val="24"/>
          <w:lang w:eastAsia="ru-RU"/>
        </w:rPr>
        <w:t>Стандарт  основного общего образования по технологии.</w:t>
      </w:r>
    </w:p>
    <w:p w:rsidR="002C1C3D" w:rsidRPr="001334FB" w:rsidRDefault="002C1C3D" w:rsidP="001334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.  Арефьев И. П. Технология. Профориентация. Экономика России в опорных схемах и таблицах. – М.: Изд-во НЦ ЭНАС, 2005.</w:t>
      </w:r>
    </w:p>
    <w:p w:rsidR="002C1C3D" w:rsidRPr="001334FB" w:rsidRDefault="002C1C3D" w:rsidP="001334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lastRenderedPageBreak/>
        <w:t xml:space="preserve">2.  Зуева Ф. А. </w:t>
      </w:r>
      <w:proofErr w:type="spellStart"/>
      <w:r w:rsidRPr="001334FB">
        <w:rPr>
          <w:rFonts w:ascii="Times New Roman" w:hAnsi="Times New Roman"/>
          <w:color w:val="000000"/>
          <w:sz w:val="24"/>
          <w:szCs w:val="24"/>
        </w:rPr>
        <w:t>Предпрофильное</w:t>
      </w:r>
      <w:proofErr w:type="spellEnd"/>
      <w:r w:rsidRPr="001334FB">
        <w:rPr>
          <w:rFonts w:ascii="Times New Roman" w:hAnsi="Times New Roman"/>
          <w:color w:val="000000"/>
          <w:sz w:val="24"/>
          <w:szCs w:val="24"/>
        </w:rPr>
        <w:t xml:space="preserve"> и профильное образование учащихся: основные подходы./Методическое пособие/Ф. А.Зуева. – Челябинск: Взгляд, 2006.</w:t>
      </w:r>
    </w:p>
    <w:p w:rsidR="002C1C3D" w:rsidRPr="001334FB" w:rsidRDefault="002C1C3D" w:rsidP="001334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 xml:space="preserve">3.  Научно-методический журнал «Школа и производство» №1-№8 за </w:t>
      </w:r>
      <w:proofErr w:type="gramStart"/>
      <w:r w:rsidRPr="001334FB">
        <w:rPr>
          <w:rFonts w:ascii="Times New Roman" w:hAnsi="Times New Roman"/>
          <w:color w:val="000000"/>
          <w:sz w:val="24"/>
          <w:szCs w:val="24"/>
        </w:rPr>
        <w:t>разные</w:t>
      </w:r>
      <w:proofErr w:type="gramEnd"/>
      <w:r w:rsidRPr="001334FB">
        <w:rPr>
          <w:rFonts w:ascii="Times New Roman" w:hAnsi="Times New Roman"/>
          <w:color w:val="000000"/>
          <w:sz w:val="24"/>
          <w:szCs w:val="24"/>
        </w:rPr>
        <w:t xml:space="preserve"> года, М.: Школьная пресса</w:t>
      </w:r>
    </w:p>
    <w:p w:rsidR="002C1C3D" w:rsidRPr="001334FB" w:rsidRDefault="002C1C3D" w:rsidP="001334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 xml:space="preserve">4.  Обучение технологии в средней школе: 5-11 </w:t>
      </w:r>
      <w:proofErr w:type="spellStart"/>
      <w:r w:rsidRPr="001334FB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334FB">
        <w:rPr>
          <w:rFonts w:ascii="Times New Roman" w:hAnsi="Times New Roman"/>
          <w:color w:val="000000"/>
          <w:sz w:val="24"/>
          <w:szCs w:val="24"/>
        </w:rPr>
        <w:t>. /Методическое пособие. – М.: ВЛАДОС, 2003.</w:t>
      </w:r>
    </w:p>
    <w:p w:rsidR="002C1C3D" w:rsidRPr="001334FB" w:rsidRDefault="002C1C3D" w:rsidP="001334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5.  Оценка качества подготовки выпускников основной школы по технологии</w:t>
      </w:r>
      <w:proofErr w:type="gramStart"/>
      <w:r w:rsidRPr="001334FB">
        <w:rPr>
          <w:rFonts w:ascii="Times New Roman" w:hAnsi="Times New Roman"/>
          <w:color w:val="000000"/>
          <w:sz w:val="24"/>
          <w:szCs w:val="24"/>
        </w:rPr>
        <w:t>/С</w:t>
      </w:r>
      <w:proofErr w:type="gramEnd"/>
      <w:r w:rsidRPr="001334FB">
        <w:rPr>
          <w:rFonts w:ascii="Times New Roman" w:hAnsi="Times New Roman"/>
          <w:color w:val="000000"/>
          <w:sz w:val="24"/>
          <w:szCs w:val="24"/>
        </w:rPr>
        <w:t xml:space="preserve">ост. В. М.Казакевич, А. В.Марченко, - 2-е изд. – </w:t>
      </w:r>
      <w:proofErr w:type="spellStart"/>
      <w:r w:rsidRPr="001334FB">
        <w:rPr>
          <w:rFonts w:ascii="Times New Roman" w:hAnsi="Times New Roman"/>
          <w:color w:val="000000"/>
          <w:sz w:val="24"/>
          <w:szCs w:val="24"/>
        </w:rPr>
        <w:t>М.:Дрофа</w:t>
      </w:r>
      <w:proofErr w:type="spellEnd"/>
      <w:r w:rsidRPr="001334FB">
        <w:rPr>
          <w:rFonts w:ascii="Times New Roman" w:hAnsi="Times New Roman"/>
          <w:color w:val="000000"/>
          <w:sz w:val="24"/>
          <w:szCs w:val="24"/>
        </w:rPr>
        <w:t>, 2001</w:t>
      </w:r>
    </w:p>
    <w:p w:rsidR="002C1C3D" w:rsidRPr="001334FB" w:rsidRDefault="002C1C3D" w:rsidP="001334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6.  Оценка качества подготовки выпускников средней (полной) школы по технологии. – М.: Дрофа, 2002.</w:t>
      </w:r>
    </w:p>
    <w:p w:rsidR="002C1C3D" w:rsidRPr="001334FB" w:rsidRDefault="002C1C3D" w:rsidP="001334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 xml:space="preserve">7.  Павлова М. Б., </w:t>
      </w:r>
      <w:proofErr w:type="spellStart"/>
      <w:r w:rsidRPr="001334FB">
        <w:rPr>
          <w:rFonts w:ascii="Times New Roman" w:hAnsi="Times New Roman"/>
          <w:color w:val="000000"/>
          <w:sz w:val="24"/>
          <w:szCs w:val="24"/>
        </w:rPr>
        <w:t>Питт</w:t>
      </w:r>
      <w:proofErr w:type="spellEnd"/>
      <w:r w:rsidRPr="001334FB">
        <w:rPr>
          <w:rFonts w:ascii="Times New Roman" w:hAnsi="Times New Roman"/>
          <w:color w:val="000000"/>
          <w:sz w:val="24"/>
          <w:szCs w:val="24"/>
        </w:rPr>
        <w:t xml:space="preserve"> Дж., Гуревич М. И., Сасова И. А. Метод проектов в технологическом образовании школьников. Пособие для учителя</w:t>
      </w:r>
      <w:proofErr w:type="gramStart"/>
      <w:r w:rsidRPr="001334FB">
        <w:rPr>
          <w:rFonts w:ascii="Times New Roman" w:hAnsi="Times New Roman"/>
          <w:color w:val="000000"/>
          <w:sz w:val="24"/>
          <w:szCs w:val="24"/>
        </w:rPr>
        <w:t xml:space="preserve"> /П</w:t>
      </w:r>
      <w:proofErr w:type="gramEnd"/>
      <w:r w:rsidRPr="001334FB">
        <w:rPr>
          <w:rFonts w:ascii="Times New Roman" w:hAnsi="Times New Roman"/>
          <w:color w:val="000000"/>
          <w:sz w:val="24"/>
          <w:szCs w:val="24"/>
        </w:rPr>
        <w:t xml:space="preserve">од ред. </w:t>
      </w:r>
      <w:proofErr w:type="spellStart"/>
      <w:r w:rsidRPr="001334FB">
        <w:rPr>
          <w:rFonts w:ascii="Times New Roman" w:hAnsi="Times New Roman"/>
          <w:color w:val="000000"/>
          <w:sz w:val="24"/>
          <w:szCs w:val="24"/>
        </w:rPr>
        <w:t>Сасовой</w:t>
      </w:r>
      <w:proofErr w:type="spellEnd"/>
      <w:r w:rsidRPr="001334FB">
        <w:rPr>
          <w:rFonts w:ascii="Times New Roman" w:hAnsi="Times New Roman"/>
          <w:color w:val="000000"/>
          <w:sz w:val="24"/>
          <w:szCs w:val="24"/>
        </w:rPr>
        <w:t xml:space="preserve"> И. А. – М.: </w:t>
      </w:r>
      <w:proofErr w:type="spellStart"/>
      <w:r w:rsidRPr="001334FB">
        <w:rPr>
          <w:rFonts w:ascii="Times New Roman" w:hAnsi="Times New Roman"/>
          <w:color w:val="000000"/>
          <w:sz w:val="24"/>
          <w:szCs w:val="24"/>
        </w:rPr>
        <w:t>Вентана-Графф</w:t>
      </w:r>
      <w:proofErr w:type="spellEnd"/>
      <w:r w:rsidRPr="001334FB">
        <w:rPr>
          <w:rFonts w:ascii="Times New Roman" w:hAnsi="Times New Roman"/>
          <w:color w:val="000000"/>
          <w:sz w:val="24"/>
          <w:szCs w:val="24"/>
        </w:rPr>
        <w:t>, 2003.</w:t>
      </w:r>
    </w:p>
    <w:p w:rsidR="002C1C3D" w:rsidRPr="001334FB" w:rsidRDefault="002C1C3D" w:rsidP="001334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 xml:space="preserve">8.  Сборник нормативно-методических материалов по технологии./ Автор-составитель: Марченко А. В., Сасова И. А., - М.: </w:t>
      </w:r>
      <w:proofErr w:type="spellStart"/>
      <w:r w:rsidRPr="001334FB">
        <w:rPr>
          <w:rFonts w:ascii="Times New Roman" w:hAnsi="Times New Roman"/>
          <w:color w:val="000000"/>
          <w:sz w:val="24"/>
          <w:szCs w:val="24"/>
        </w:rPr>
        <w:t>Вентана-Графф</w:t>
      </w:r>
      <w:proofErr w:type="spellEnd"/>
      <w:r w:rsidRPr="001334FB">
        <w:rPr>
          <w:rFonts w:ascii="Times New Roman" w:hAnsi="Times New Roman"/>
          <w:color w:val="000000"/>
          <w:sz w:val="24"/>
          <w:szCs w:val="24"/>
        </w:rPr>
        <w:t>, 2002.</w:t>
      </w:r>
    </w:p>
    <w:p w:rsidR="002C1C3D" w:rsidRPr="001334FB" w:rsidRDefault="002C1C3D" w:rsidP="001334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 xml:space="preserve">9.  </w:t>
      </w:r>
      <w:proofErr w:type="spellStart"/>
      <w:r w:rsidRPr="001334FB">
        <w:rPr>
          <w:rFonts w:ascii="Times New Roman" w:hAnsi="Times New Roman"/>
          <w:color w:val="000000"/>
          <w:sz w:val="24"/>
          <w:szCs w:val="24"/>
        </w:rPr>
        <w:t>Ставрова</w:t>
      </w:r>
      <w:proofErr w:type="spellEnd"/>
      <w:r w:rsidRPr="001334FB">
        <w:rPr>
          <w:rFonts w:ascii="Times New Roman" w:hAnsi="Times New Roman"/>
          <w:color w:val="000000"/>
          <w:sz w:val="24"/>
          <w:szCs w:val="24"/>
        </w:rPr>
        <w:t xml:space="preserve"> О. Б. Современный урок технологии с применением компьютера. Книга для учителя. – М.: Школьная пресса. 2004.</w:t>
      </w:r>
    </w:p>
    <w:p w:rsidR="002C1C3D" w:rsidRPr="001334FB" w:rsidRDefault="002C1C3D" w:rsidP="001334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10.  Технология: этот чудесный батик (конспекты занятий к разделу «Художественная роспись ткани»)/Авт.-сост. А. А.Ярыгина. – Волгоград: Учитель, 2006. – 78с.</w:t>
      </w:r>
    </w:p>
    <w:p w:rsidR="002C1C3D" w:rsidRPr="001334FB" w:rsidRDefault="002C1C3D" w:rsidP="001334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11.  Технология. 5-11 классы (вариант для девочек): Развернутое тематическое планирование по программе В. Д.Симоненко</w:t>
      </w:r>
      <w:proofErr w:type="gramStart"/>
      <w:r w:rsidRPr="001334F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334FB">
        <w:rPr>
          <w:rFonts w:ascii="Times New Roman" w:hAnsi="Times New Roman"/>
          <w:color w:val="000000"/>
          <w:sz w:val="24"/>
          <w:szCs w:val="24"/>
        </w:rPr>
        <w:t>/</w:t>
      </w:r>
      <w:proofErr w:type="gramStart"/>
      <w:r w:rsidRPr="001334FB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1334FB">
        <w:rPr>
          <w:rFonts w:ascii="Times New Roman" w:hAnsi="Times New Roman"/>
          <w:color w:val="000000"/>
          <w:sz w:val="24"/>
          <w:szCs w:val="24"/>
        </w:rPr>
        <w:t>вт.-сост. Е. А.Киселёва и др. – Волгоград: Учитель, 2009. – 111с.</w:t>
      </w:r>
    </w:p>
    <w:p w:rsidR="002C1C3D" w:rsidRPr="001334FB" w:rsidRDefault="002C1C3D" w:rsidP="001334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12.  Технология. 5-11 класс: предметные недели в школе</w:t>
      </w:r>
      <w:proofErr w:type="gramStart"/>
      <w:r w:rsidRPr="001334FB">
        <w:rPr>
          <w:rFonts w:ascii="Times New Roman" w:hAnsi="Times New Roman"/>
          <w:color w:val="000000"/>
          <w:sz w:val="24"/>
          <w:szCs w:val="24"/>
        </w:rPr>
        <w:t>/А</w:t>
      </w:r>
      <w:proofErr w:type="gramEnd"/>
      <w:r w:rsidRPr="001334FB">
        <w:rPr>
          <w:rFonts w:ascii="Times New Roman" w:hAnsi="Times New Roman"/>
          <w:color w:val="000000"/>
          <w:sz w:val="24"/>
          <w:szCs w:val="24"/>
        </w:rPr>
        <w:t xml:space="preserve">вт.-сост. Володина Е. Д., </w:t>
      </w:r>
      <w:proofErr w:type="spellStart"/>
      <w:r w:rsidRPr="001334FB">
        <w:rPr>
          <w:rFonts w:ascii="Times New Roman" w:hAnsi="Times New Roman"/>
          <w:color w:val="000000"/>
          <w:sz w:val="24"/>
          <w:szCs w:val="24"/>
        </w:rPr>
        <w:t>Суслина</w:t>
      </w:r>
      <w:proofErr w:type="spellEnd"/>
      <w:r w:rsidRPr="001334FB">
        <w:rPr>
          <w:rFonts w:ascii="Times New Roman" w:hAnsi="Times New Roman"/>
          <w:color w:val="000000"/>
          <w:sz w:val="24"/>
          <w:szCs w:val="24"/>
        </w:rPr>
        <w:t xml:space="preserve"> В. Ю. – Волгоград: Учитель, 2008. – 156с.</w:t>
      </w:r>
    </w:p>
    <w:p w:rsidR="002C1C3D" w:rsidRDefault="002C1C3D" w:rsidP="001334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4FB">
        <w:rPr>
          <w:rFonts w:ascii="Times New Roman" w:hAnsi="Times New Roman"/>
          <w:color w:val="000000"/>
          <w:sz w:val="24"/>
          <w:szCs w:val="24"/>
        </w:rPr>
        <w:t>  Учителю технологии о современных информационных технологиях/ Учебное пособие. – Киров: Изд-во ВПГУ, 1998. – 124с.</w:t>
      </w:r>
    </w:p>
    <w:p w:rsidR="009108CA" w:rsidRDefault="009108CA" w:rsidP="00B42CE9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481C31" w:rsidRPr="00B42CE9" w:rsidRDefault="00481C31" w:rsidP="009108CA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B42CE9">
        <w:rPr>
          <w:rFonts w:ascii="Times New Roman" w:eastAsia="MS Mincho" w:hAnsi="Times New Roman"/>
          <w:b/>
          <w:sz w:val="24"/>
          <w:szCs w:val="24"/>
          <w:lang w:eastAsia="ru-RU"/>
        </w:rPr>
        <w:t>Приложение</w:t>
      </w:r>
    </w:p>
    <w:p w:rsidR="00BF3240" w:rsidRPr="00B42CE9" w:rsidRDefault="00481C31" w:rsidP="009108CA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B42CE9">
        <w:rPr>
          <w:rFonts w:ascii="Times New Roman" w:eastAsia="MS Mincho" w:hAnsi="Times New Roman"/>
          <w:b/>
          <w:sz w:val="24"/>
          <w:szCs w:val="24"/>
          <w:lang w:eastAsia="ru-RU"/>
        </w:rPr>
        <w:t>Контрольно-измерительные материалы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Тест по теме « Основы предпринимательской деятельности »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1.Парикмахерские, маршрутные такси – это предпринимательство: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а) коммерческое;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б) производственное;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в) частное.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2. Банки и страховые компании – это предпринимательство: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а) коммерческое;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б) производственное;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в) инвестиционное.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3. Верно ли утверждение, что частное предпринимательство осуществляется группой</w:t>
      </w:r>
      <w:r w:rsidRPr="00B42CE9">
        <w:rPr>
          <w:rFonts w:ascii="Times New Roman" w:hAnsi="Times New Roman"/>
          <w:sz w:val="24"/>
          <w:szCs w:val="24"/>
        </w:rPr>
        <w:t xml:space="preserve"> граждан на основе собственного имущества?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а) да;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б) нет.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4. Предпринимательство может осуществляться: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а) с образованием юридического лица;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б) с образованием физического лица;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в) с привлечением наемного труда;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г)  самостоятельно.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5. Коллективное предпринимательство осуществляется группой граждан на основе: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а) арендованного имущества;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lastRenderedPageBreak/>
        <w:t>б) собственного имущества;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в) общего имущества.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6. Прекращение предпринимательской деятельности осуществляется: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а) самостоятельно;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б) по решению суда.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7.Предпринимательство подразумевает: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а) осуществление любого вида хозяйственной деятельности, разрешенной законом;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б) обязательное образование юридического лица;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в) частичную экономическую свободу;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г) использование только собственного труда;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42CE9">
        <w:rPr>
          <w:rFonts w:ascii="Times New Roman" w:hAnsi="Times New Roman"/>
          <w:sz w:val="24"/>
          <w:szCs w:val="24"/>
        </w:rPr>
        <w:t>д</w:t>
      </w:r>
      <w:proofErr w:type="spellEnd"/>
      <w:r w:rsidRPr="00B42CE9">
        <w:rPr>
          <w:rFonts w:ascii="Times New Roman" w:hAnsi="Times New Roman"/>
          <w:sz w:val="24"/>
          <w:szCs w:val="24"/>
        </w:rPr>
        <w:t>) ответственность за принимаемые решения, их последствия и связанный с этим риск.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8. Укажите на схеме торговой сделки движение денег и товара при предпринимательстве:</w:t>
      </w:r>
    </w:p>
    <w:p w:rsidR="00D41CF5" w:rsidRPr="00B42CE9" w:rsidRDefault="000D7E83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flip:y;z-index:251660288" from="386.1pt,12.2pt" to="425.4pt,21.85pt">
            <v:stroke endarrow="block"/>
          </v:line>
        </w:pict>
      </w:r>
      <w:r w:rsidR="00D41CF5" w:rsidRPr="00B42CE9">
        <w:rPr>
          <w:rFonts w:ascii="Times New Roman" w:hAnsi="Times New Roman"/>
          <w:sz w:val="24"/>
          <w:szCs w:val="24"/>
        </w:rPr>
        <w:t xml:space="preserve">                                                 Предприниматель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Обладатель товара                                                       Покупатель товара</w:t>
      </w:r>
    </w:p>
    <w:p w:rsidR="00D41CF5" w:rsidRPr="00B42CE9" w:rsidRDefault="000D7E83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flip:x;z-index:251661312" from="389.8pt,6.25pt" to="426.35pt,16.55pt">
            <v:stroke endarrow="block"/>
          </v:line>
        </w:pic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 xml:space="preserve">Товар – деньги                                                             </w:t>
      </w:r>
      <w:proofErr w:type="spellStart"/>
      <w:r w:rsidRPr="00B42CE9">
        <w:rPr>
          <w:rFonts w:ascii="Times New Roman" w:hAnsi="Times New Roman"/>
          <w:sz w:val="24"/>
          <w:szCs w:val="24"/>
        </w:rPr>
        <w:t>Деньги</w:t>
      </w:r>
      <w:proofErr w:type="spellEnd"/>
      <w:r w:rsidRPr="00B42CE9">
        <w:rPr>
          <w:rFonts w:ascii="Times New Roman" w:hAnsi="Times New Roman"/>
          <w:sz w:val="24"/>
          <w:szCs w:val="24"/>
        </w:rPr>
        <w:t xml:space="preserve"> – товар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9. Основным, определяющим фактором деятельности для предпринимателя является: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а) прибыль;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б) товар;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в) деньги.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10. Коммерческая деятельность возможна при условии: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а) цена покупки выше цены продажи;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б) цена продажи выше цены покупки;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>в) спрос на товар достаточен для его реализации;</w:t>
      </w:r>
    </w:p>
    <w:p w:rsidR="00D41CF5" w:rsidRPr="00B42CE9" w:rsidRDefault="00D41CF5" w:rsidP="00B42C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sz w:val="24"/>
          <w:szCs w:val="24"/>
        </w:rPr>
        <w:t xml:space="preserve">г) закупка товара осуществляется по ценам выше </w:t>
      </w:r>
      <w:proofErr w:type="gramStart"/>
      <w:r w:rsidRPr="00B42CE9">
        <w:rPr>
          <w:rFonts w:ascii="Times New Roman" w:hAnsi="Times New Roman"/>
          <w:sz w:val="24"/>
          <w:szCs w:val="24"/>
        </w:rPr>
        <w:t>розничных</w:t>
      </w:r>
      <w:proofErr w:type="gramEnd"/>
      <w:r w:rsidRPr="00B42CE9">
        <w:rPr>
          <w:rFonts w:ascii="Times New Roman" w:hAnsi="Times New Roman"/>
          <w:sz w:val="24"/>
          <w:szCs w:val="24"/>
        </w:rPr>
        <w:t xml:space="preserve">. </w:t>
      </w:r>
    </w:p>
    <w:p w:rsidR="00D41CF5" w:rsidRPr="00B42CE9" w:rsidRDefault="00D41CF5" w:rsidP="00B42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Контрольный тест по разделу</w:t>
      </w:r>
    </w:p>
    <w:p w:rsidR="00D41CF5" w:rsidRPr="00B42CE9" w:rsidRDefault="00D41CF5" w:rsidP="00B42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«Основы предпринимательства» для учащихся 10 класса</w:t>
      </w:r>
    </w:p>
    <w:p w:rsidR="00D41CF5" w:rsidRPr="00B42CE9" w:rsidRDefault="00D41CF5" w:rsidP="00B42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  <w:b/>
          <w:bCs/>
        </w:rPr>
      </w:pPr>
      <w:r w:rsidRPr="00B42CE9">
        <w:rPr>
          <w:rFonts w:cs="Times New Roman"/>
          <w:b/>
        </w:rPr>
        <w:t>1.</w:t>
      </w:r>
      <w:r w:rsidRPr="00B42CE9">
        <w:rPr>
          <w:rFonts w:cs="Times New Roman"/>
        </w:rPr>
        <w:t xml:space="preserve"> </w:t>
      </w:r>
      <w:r w:rsidRPr="00B42CE9">
        <w:rPr>
          <w:rFonts w:cs="Times New Roman"/>
          <w:b/>
          <w:bCs/>
        </w:rPr>
        <w:t>Подберите определения для следующих понятий:</w:t>
      </w:r>
    </w:p>
    <w:tbl>
      <w:tblPr>
        <w:tblW w:w="0" w:type="auto"/>
        <w:tblInd w:w="-5" w:type="dxa"/>
        <w:tblLayout w:type="fixed"/>
        <w:tblLook w:val="0000"/>
      </w:tblPr>
      <w:tblGrid>
        <w:gridCol w:w="2430"/>
        <w:gridCol w:w="7151"/>
      </w:tblGrid>
      <w:tr w:rsidR="00D41CF5" w:rsidRPr="00B42CE9" w:rsidTr="00C843B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1 – Налог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>А – продукт труда, произведенный для продажи и удовлетворения спроса на рынке;</w:t>
            </w:r>
          </w:p>
        </w:tc>
      </w:tr>
      <w:tr w:rsidR="00D41CF5" w:rsidRPr="00B42CE9" w:rsidTr="00C843B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2 – Товар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Б – самостоятельный объект рыночных </w:t>
            </w:r>
            <w:proofErr w:type="gramStart"/>
            <w:r w:rsidRPr="00B42CE9">
              <w:rPr>
                <w:rFonts w:cs="Times New Roman"/>
              </w:rPr>
              <w:t>отношений</w:t>
            </w:r>
            <w:proofErr w:type="gramEnd"/>
            <w:r w:rsidRPr="00B42CE9">
              <w:rPr>
                <w:rFonts w:cs="Times New Roman"/>
              </w:rPr>
              <w:t xml:space="preserve"> действующий на свой страх и риск в целях получения прибыли;</w:t>
            </w:r>
          </w:p>
        </w:tc>
      </w:tr>
      <w:tr w:rsidR="00D41CF5" w:rsidRPr="00B42CE9" w:rsidTr="00C843B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3 – Услуга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proofErr w:type="gramStart"/>
            <w:r w:rsidRPr="00B42CE9">
              <w:rPr>
                <w:rFonts w:cs="Times New Roman"/>
              </w:rPr>
              <w:t>В</w:t>
            </w:r>
            <w:proofErr w:type="gramEnd"/>
            <w:r w:rsidRPr="00B42CE9">
              <w:rPr>
                <w:rFonts w:cs="Times New Roman"/>
              </w:rPr>
              <w:t xml:space="preserve"> – </w:t>
            </w:r>
            <w:proofErr w:type="gramStart"/>
            <w:r w:rsidRPr="00B42CE9">
              <w:rPr>
                <w:rFonts w:cs="Times New Roman"/>
              </w:rPr>
              <w:t>экономическая</w:t>
            </w:r>
            <w:proofErr w:type="gramEnd"/>
            <w:r w:rsidRPr="00B42CE9">
              <w:rPr>
                <w:rFonts w:cs="Times New Roman"/>
              </w:rPr>
              <w:t xml:space="preserve"> величина, получаемая в результате превышения доходов над расходами;</w:t>
            </w:r>
          </w:p>
        </w:tc>
      </w:tr>
      <w:tr w:rsidR="00D41CF5" w:rsidRPr="00B42CE9" w:rsidTr="00C843B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lastRenderedPageBreak/>
              <w:t xml:space="preserve">4 – Прибыль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>Г – установленный государством обязательный сбор, уплачиваемый учреждениями и населением;</w:t>
            </w:r>
          </w:p>
        </w:tc>
      </w:tr>
      <w:tr w:rsidR="00D41CF5" w:rsidRPr="00B42CE9" w:rsidTr="00C843B6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5– Предприниматель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>Д – результат непроизводственной деятельности, направленной на удовлетворение потребностей.</w:t>
            </w:r>
          </w:p>
        </w:tc>
      </w:tr>
    </w:tbl>
    <w:p w:rsidR="00D41CF5" w:rsidRPr="00B42CE9" w:rsidRDefault="00D41CF5" w:rsidP="00B42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CF5" w:rsidRPr="00B42CE9" w:rsidRDefault="00D41CF5" w:rsidP="00B42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9">
        <w:rPr>
          <w:rFonts w:ascii="Times New Roman" w:hAnsi="Times New Roman"/>
          <w:b/>
          <w:sz w:val="24"/>
          <w:szCs w:val="24"/>
        </w:rPr>
        <w:t>2. Впишите пропущенное слово</w:t>
      </w:r>
      <w:r w:rsidRPr="00B42CE9">
        <w:rPr>
          <w:rFonts w:ascii="Times New Roman" w:hAnsi="Times New Roman"/>
          <w:sz w:val="24"/>
          <w:szCs w:val="24"/>
        </w:rPr>
        <w:t>. Свод правил и положений, устанавливающих порядок деятельности предприятия – это _____________________.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  <w:b/>
          <w:bCs/>
        </w:rPr>
      </w:pP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  <w:b/>
          <w:bCs/>
        </w:rPr>
      </w:pPr>
      <w:r w:rsidRPr="00B42CE9">
        <w:rPr>
          <w:rFonts w:cs="Times New Roman"/>
          <w:b/>
          <w:bCs/>
        </w:rPr>
        <w:t>3. Подберите определения основным понятиям маркетинга:</w:t>
      </w:r>
    </w:p>
    <w:tbl>
      <w:tblPr>
        <w:tblW w:w="0" w:type="auto"/>
        <w:tblInd w:w="-5" w:type="dxa"/>
        <w:tblLayout w:type="fixed"/>
        <w:tblLook w:val="0000"/>
      </w:tblPr>
      <w:tblGrid>
        <w:gridCol w:w="2665"/>
        <w:gridCol w:w="6916"/>
      </w:tblGrid>
      <w:tr w:rsidR="00D41CF5" w:rsidRPr="00B42CE9" w:rsidTr="00C843B6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1 – Нужда 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rPr>
                <w:rFonts w:cs="Times New Roman"/>
              </w:rPr>
            </w:pPr>
            <w:r w:rsidRPr="00B42CE9">
              <w:rPr>
                <w:rFonts w:cs="Times New Roman"/>
              </w:rPr>
              <w:t>А – денежная сумма, уплачиваемая за единицу товара или услуги;</w:t>
            </w:r>
          </w:p>
        </w:tc>
      </w:tr>
      <w:tr w:rsidR="00D41CF5" w:rsidRPr="00B42CE9" w:rsidTr="00C843B6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2 – Обмен  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rPr>
                <w:rFonts w:cs="Times New Roman"/>
              </w:rPr>
            </w:pPr>
            <w:proofErr w:type="gramStart"/>
            <w:r w:rsidRPr="00B42CE9">
              <w:rPr>
                <w:rFonts w:cs="Times New Roman"/>
              </w:rPr>
              <w:t>Б</w:t>
            </w:r>
            <w:proofErr w:type="gramEnd"/>
            <w:r w:rsidRPr="00B42CE9">
              <w:rPr>
                <w:rFonts w:cs="Times New Roman"/>
              </w:rPr>
              <w:t xml:space="preserve"> – ощущение человеком нехватки чего-либо;</w:t>
            </w:r>
          </w:p>
        </w:tc>
      </w:tr>
      <w:tr w:rsidR="00D41CF5" w:rsidRPr="00B42CE9" w:rsidTr="00C843B6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3 – Сделка 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rPr>
                <w:rFonts w:cs="Times New Roman"/>
              </w:rPr>
            </w:pPr>
            <w:r w:rsidRPr="00B42CE9">
              <w:rPr>
                <w:rFonts w:cs="Times New Roman"/>
              </w:rPr>
              <w:t>В – акт получения от кого-либо желаемого объекта с предложением чего-либо взамен;</w:t>
            </w:r>
          </w:p>
        </w:tc>
      </w:tr>
      <w:tr w:rsidR="00D41CF5" w:rsidRPr="00B42CE9" w:rsidTr="00C843B6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4 – Цена 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rPr>
                <w:rFonts w:cs="Times New Roman"/>
              </w:rPr>
            </w:pPr>
            <w:r w:rsidRPr="00B42CE9">
              <w:rPr>
                <w:rFonts w:cs="Times New Roman"/>
              </w:rPr>
              <w:t>Г – коммерческий обмен ценностями между двумя сторонами;</w:t>
            </w:r>
          </w:p>
        </w:tc>
      </w:tr>
      <w:tr w:rsidR="00D41CF5" w:rsidRPr="00B42CE9" w:rsidTr="00C843B6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5 – Потребность 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rPr>
                <w:rFonts w:cs="Times New Roman"/>
              </w:rPr>
            </w:pPr>
            <w:r w:rsidRPr="00B42CE9">
              <w:rPr>
                <w:rFonts w:cs="Times New Roman"/>
              </w:rPr>
              <w:t>Д – необходимость, принявшая специфическую форму в соответствии с культурным уровнем и личностью индивида.</w:t>
            </w:r>
          </w:p>
        </w:tc>
      </w:tr>
    </w:tbl>
    <w:p w:rsidR="00D41CF5" w:rsidRPr="00B42CE9" w:rsidRDefault="00D41CF5" w:rsidP="00B42CE9">
      <w:pPr>
        <w:pStyle w:val="aa"/>
        <w:spacing w:after="0"/>
        <w:rPr>
          <w:rFonts w:cs="Times New Roman"/>
          <w:b/>
          <w:bCs/>
        </w:rPr>
      </w:pPr>
      <w:r w:rsidRPr="00B42CE9">
        <w:rPr>
          <w:rFonts w:cs="Times New Roman"/>
          <w:b/>
          <w:bCs/>
        </w:rPr>
        <w:t>4. Определяет цели, намечает планы, контролирует их выполнение, руководит работниками:</w:t>
      </w:r>
    </w:p>
    <w:p w:rsidR="00D41CF5" w:rsidRPr="00B42CE9" w:rsidRDefault="00D41CF5" w:rsidP="00B42CE9">
      <w:pPr>
        <w:pStyle w:val="aa"/>
        <w:spacing w:after="0"/>
        <w:rPr>
          <w:rFonts w:cs="Times New Roman"/>
        </w:rPr>
      </w:pPr>
      <w:r w:rsidRPr="00B42CE9">
        <w:rPr>
          <w:rFonts w:cs="Times New Roman"/>
        </w:rPr>
        <w:t xml:space="preserve">    а – менеджер;</w:t>
      </w:r>
    </w:p>
    <w:p w:rsidR="00D41CF5" w:rsidRPr="00B42CE9" w:rsidRDefault="00D41CF5" w:rsidP="00B42CE9">
      <w:pPr>
        <w:pStyle w:val="aa"/>
        <w:spacing w:after="0"/>
        <w:rPr>
          <w:rFonts w:cs="Times New Roman"/>
        </w:rPr>
      </w:pPr>
      <w:r w:rsidRPr="00B42CE9">
        <w:rPr>
          <w:rFonts w:cs="Times New Roman"/>
        </w:rPr>
        <w:t xml:space="preserve">    </w:t>
      </w:r>
      <w:proofErr w:type="gramStart"/>
      <w:r w:rsidRPr="00B42CE9">
        <w:rPr>
          <w:rFonts w:cs="Times New Roman"/>
        </w:rPr>
        <w:t>б</w:t>
      </w:r>
      <w:proofErr w:type="gramEnd"/>
      <w:r w:rsidRPr="00B42CE9">
        <w:rPr>
          <w:rFonts w:cs="Times New Roman"/>
        </w:rPr>
        <w:t xml:space="preserve"> – хозяин;</w:t>
      </w:r>
    </w:p>
    <w:p w:rsidR="00D41CF5" w:rsidRPr="00B42CE9" w:rsidRDefault="00D41CF5" w:rsidP="00B42CE9">
      <w:pPr>
        <w:pStyle w:val="aa"/>
        <w:spacing w:after="0"/>
        <w:rPr>
          <w:rFonts w:cs="Times New Roman"/>
        </w:rPr>
      </w:pPr>
      <w:r w:rsidRPr="00B42CE9">
        <w:rPr>
          <w:rFonts w:cs="Times New Roman"/>
        </w:rPr>
        <w:t xml:space="preserve">    </w:t>
      </w:r>
      <w:proofErr w:type="gramStart"/>
      <w:r w:rsidRPr="00B42CE9">
        <w:rPr>
          <w:rFonts w:cs="Times New Roman"/>
        </w:rPr>
        <w:t>в</w:t>
      </w:r>
      <w:proofErr w:type="gramEnd"/>
      <w:r w:rsidRPr="00B42CE9">
        <w:rPr>
          <w:rFonts w:cs="Times New Roman"/>
        </w:rPr>
        <w:t xml:space="preserve"> – коммерсант;</w:t>
      </w:r>
    </w:p>
    <w:p w:rsidR="00D41CF5" w:rsidRPr="00B42CE9" w:rsidRDefault="00D41CF5" w:rsidP="00B42CE9">
      <w:pPr>
        <w:pStyle w:val="aa"/>
        <w:spacing w:after="0"/>
        <w:rPr>
          <w:rFonts w:cs="Times New Roman"/>
        </w:rPr>
      </w:pPr>
      <w:r w:rsidRPr="00B42CE9">
        <w:rPr>
          <w:rFonts w:cs="Times New Roman"/>
        </w:rPr>
        <w:t xml:space="preserve">   </w:t>
      </w:r>
      <w:proofErr w:type="gramStart"/>
      <w:r w:rsidRPr="00B42CE9">
        <w:rPr>
          <w:rFonts w:cs="Times New Roman"/>
        </w:rPr>
        <w:t>г</w:t>
      </w:r>
      <w:proofErr w:type="gramEnd"/>
      <w:r w:rsidRPr="00B42CE9">
        <w:rPr>
          <w:rFonts w:cs="Times New Roman"/>
        </w:rPr>
        <w:t xml:space="preserve"> – </w:t>
      </w:r>
      <w:proofErr w:type="spellStart"/>
      <w:r w:rsidRPr="00B42CE9">
        <w:rPr>
          <w:rFonts w:cs="Times New Roman"/>
        </w:rPr>
        <w:t>маркетолог</w:t>
      </w:r>
      <w:proofErr w:type="spellEnd"/>
      <w:r w:rsidRPr="00B42CE9">
        <w:rPr>
          <w:rFonts w:cs="Times New Roman"/>
        </w:rPr>
        <w:t>;</w:t>
      </w:r>
    </w:p>
    <w:p w:rsidR="00D41CF5" w:rsidRPr="00B42CE9" w:rsidRDefault="00D41CF5" w:rsidP="00B42CE9">
      <w:pPr>
        <w:pStyle w:val="aa"/>
        <w:spacing w:after="0"/>
        <w:rPr>
          <w:rFonts w:cs="Times New Roman"/>
        </w:rPr>
      </w:pPr>
      <w:r w:rsidRPr="00B42CE9">
        <w:rPr>
          <w:rFonts w:cs="Times New Roman"/>
        </w:rPr>
        <w:t xml:space="preserve">   </w:t>
      </w:r>
      <w:proofErr w:type="spellStart"/>
      <w:r w:rsidRPr="00B42CE9">
        <w:rPr>
          <w:rFonts w:cs="Times New Roman"/>
        </w:rPr>
        <w:t>д</w:t>
      </w:r>
      <w:proofErr w:type="spellEnd"/>
      <w:r w:rsidRPr="00B42CE9">
        <w:rPr>
          <w:rFonts w:cs="Times New Roman"/>
        </w:rPr>
        <w:t xml:space="preserve"> – финансист.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  <w:b/>
          <w:bCs/>
        </w:rPr>
      </w:pPr>
      <w:r w:rsidRPr="00B42CE9">
        <w:rPr>
          <w:rFonts w:cs="Times New Roman"/>
          <w:b/>
          <w:bCs/>
        </w:rPr>
        <w:t>5. Закончите предложение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  <w:b/>
          <w:bCs/>
        </w:rPr>
      </w:pPr>
      <w:r w:rsidRPr="00B42CE9">
        <w:rPr>
          <w:rFonts w:cs="Times New Roman"/>
        </w:rPr>
        <w:t xml:space="preserve"> Финансовая несостоятельность, сопровождающаяся прекращением хозяйственной деятельности и выплат по долговым обязательствам, а также последующее объявление судом несостоятельности называется …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  <w:b/>
          <w:bCs/>
        </w:rPr>
      </w:pPr>
      <w:r w:rsidRPr="00B42CE9">
        <w:rPr>
          <w:rFonts w:cs="Times New Roman"/>
          <w:b/>
          <w:bCs/>
        </w:rPr>
        <w:t>6. Из приведенного перечня выберите, что не обязательно для отражения в уставе предприятия: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  а – владельцы предприятия; 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  </w:t>
      </w:r>
      <w:proofErr w:type="gramStart"/>
      <w:r w:rsidRPr="00B42CE9">
        <w:rPr>
          <w:rFonts w:cs="Times New Roman"/>
        </w:rPr>
        <w:t>б</w:t>
      </w:r>
      <w:proofErr w:type="gramEnd"/>
      <w:r w:rsidRPr="00B42CE9">
        <w:rPr>
          <w:rFonts w:cs="Times New Roman"/>
        </w:rPr>
        <w:t xml:space="preserve"> – юридический статус предприятия;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  в – юридический адрес предприятия;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  </w:t>
      </w:r>
      <w:proofErr w:type="gramStart"/>
      <w:r w:rsidRPr="00B42CE9">
        <w:rPr>
          <w:rFonts w:cs="Times New Roman"/>
        </w:rPr>
        <w:t>г</w:t>
      </w:r>
      <w:proofErr w:type="gramEnd"/>
      <w:r w:rsidRPr="00B42CE9">
        <w:rPr>
          <w:rFonts w:cs="Times New Roman"/>
        </w:rPr>
        <w:t xml:space="preserve"> – предмет деятельности предприятия;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  </w:t>
      </w:r>
      <w:proofErr w:type="spellStart"/>
      <w:r w:rsidRPr="00B42CE9">
        <w:rPr>
          <w:rFonts w:cs="Times New Roman"/>
        </w:rPr>
        <w:t>д</w:t>
      </w:r>
      <w:proofErr w:type="spellEnd"/>
      <w:r w:rsidRPr="00B42CE9">
        <w:rPr>
          <w:rFonts w:cs="Times New Roman"/>
        </w:rPr>
        <w:t xml:space="preserve"> – штатное расписание предприятия.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  <w:b/>
        </w:rPr>
      </w:pPr>
      <w:r w:rsidRPr="00B42CE9">
        <w:rPr>
          <w:rFonts w:cs="Times New Roman"/>
          <w:b/>
        </w:rPr>
        <w:t>7. К каждому понятию подберите определения: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2240"/>
        <w:gridCol w:w="7341"/>
      </w:tblGrid>
      <w:tr w:rsidR="00D41CF5" w:rsidRPr="00B42CE9" w:rsidTr="00C843B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1 – Аренда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>А – собственность предприятия, представляющая стоимость выпущенных им акций или стоимость основных и оборотных средств;</w:t>
            </w:r>
          </w:p>
        </w:tc>
      </w:tr>
      <w:tr w:rsidR="00D41CF5" w:rsidRPr="00B42CE9" w:rsidTr="00C843B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2 – Договор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proofErr w:type="gramStart"/>
            <w:r w:rsidRPr="00B42CE9">
              <w:rPr>
                <w:rFonts w:cs="Times New Roman"/>
              </w:rPr>
              <w:t>Б</w:t>
            </w:r>
            <w:proofErr w:type="gramEnd"/>
            <w:r w:rsidRPr="00B42CE9">
              <w:rPr>
                <w:rFonts w:cs="Times New Roman"/>
              </w:rPr>
              <w:t xml:space="preserve"> – имущественный наем, договор, по которому одна сторона предоставляет другой стороне имущество во временное пользование, </w:t>
            </w:r>
            <w:r w:rsidRPr="00B42CE9">
              <w:rPr>
                <w:rFonts w:cs="Times New Roman"/>
              </w:rPr>
              <w:lastRenderedPageBreak/>
              <w:t>за определенную плату;</w:t>
            </w:r>
          </w:p>
        </w:tc>
      </w:tr>
      <w:tr w:rsidR="00D41CF5" w:rsidRPr="00B42CE9" w:rsidTr="00C843B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lastRenderedPageBreak/>
              <w:t xml:space="preserve">3 – Устав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>В – свод правил, прав и обязанностей, регулируемых деятельность организации, взаимоотношения с другими организациями и частными лицами;</w:t>
            </w:r>
          </w:p>
        </w:tc>
      </w:tr>
      <w:tr w:rsidR="00D41CF5" w:rsidRPr="00B42CE9" w:rsidTr="00C843B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4 – Капитал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>Г – права владельца имущества, принадлежащие одному или нескольким лицам, организации или государству;</w:t>
            </w:r>
          </w:p>
        </w:tc>
      </w:tr>
      <w:tr w:rsidR="00D41CF5" w:rsidRPr="00B42CE9" w:rsidTr="00C843B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 xml:space="preserve">5 – Собственность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F5" w:rsidRPr="00B42CE9" w:rsidRDefault="00D41CF5" w:rsidP="00B42CE9">
            <w:pPr>
              <w:pStyle w:val="aa"/>
              <w:snapToGrid w:val="0"/>
              <w:spacing w:after="0"/>
              <w:jc w:val="both"/>
              <w:rPr>
                <w:rFonts w:cs="Times New Roman"/>
              </w:rPr>
            </w:pPr>
            <w:r w:rsidRPr="00B42CE9">
              <w:rPr>
                <w:rFonts w:cs="Times New Roman"/>
              </w:rPr>
              <w:t>Д – соглашение между двумя или большим количеством лиц или организаций, направленное на установление, изменение или прекращение прав и обязанностей.</w:t>
            </w:r>
          </w:p>
        </w:tc>
      </w:tr>
    </w:tbl>
    <w:p w:rsidR="00D41CF5" w:rsidRPr="00B42CE9" w:rsidRDefault="00D41CF5" w:rsidP="00B42CE9">
      <w:pPr>
        <w:pStyle w:val="aa"/>
        <w:spacing w:after="0"/>
        <w:jc w:val="both"/>
        <w:rPr>
          <w:rFonts w:cs="Times New Roman"/>
          <w:b/>
        </w:rPr>
      </w:pPr>
      <w:r w:rsidRPr="00B42CE9">
        <w:rPr>
          <w:rFonts w:cs="Times New Roman"/>
          <w:b/>
        </w:rPr>
        <w:t>8. Самостоятельная инициативная деятельность граждан или их объединений, осуществляемая на свой страх и риск, под собственную имущественную ответственность с целью получения прибыли, называется: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  а – менеджмент;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  </w:t>
      </w:r>
      <w:proofErr w:type="gramStart"/>
      <w:r w:rsidRPr="00B42CE9">
        <w:rPr>
          <w:rFonts w:cs="Times New Roman"/>
        </w:rPr>
        <w:t>б</w:t>
      </w:r>
      <w:proofErr w:type="gramEnd"/>
      <w:r w:rsidRPr="00B42CE9">
        <w:rPr>
          <w:rFonts w:cs="Times New Roman"/>
        </w:rPr>
        <w:t xml:space="preserve"> – производство;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  в – маркетинг;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  </w:t>
      </w:r>
      <w:proofErr w:type="gramStart"/>
      <w:r w:rsidRPr="00B42CE9">
        <w:rPr>
          <w:rFonts w:cs="Times New Roman"/>
        </w:rPr>
        <w:t>г</w:t>
      </w:r>
      <w:proofErr w:type="gramEnd"/>
      <w:r w:rsidRPr="00B42CE9">
        <w:rPr>
          <w:rFonts w:cs="Times New Roman"/>
        </w:rPr>
        <w:t xml:space="preserve"> – коммерция;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  </w:t>
      </w:r>
      <w:proofErr w:type="spellStart"/>
      <w:r w:rsidRPr="00B42CE9">
        <w:rPr>
          <w:rFonts w:cs="Times New Roman"/>
        </w:rPr>
        <w:t>д</w:t>
      </w:r>
      <w:proofErr w:type="spellEnd"/>
      <w:r w:rsidRPr="00B42CE9">
        <w:rPr>
          <w:rFonts w:cs="Times New Roman"/>
        </w:rPr>
        <w:t xml:space="preserve"> – предпринимательство.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  <w:b/>
        </w:rPr>
      </w:pPr>
      <w:r w:rsidRPr="00B42CE9">
        <w:rPr>
          <w:rFonts w:cs="Times New Roman"/>
          <w:b/>
        </w:rPr>
        <w:t>9. Налогом не облагаются: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 </w:t>
      </w:r>
      <w:proofErr w:type="gramStart"/>
      <w:r w:rsidRPr="00B42CE9">
        <w:rPr>
          <w:rFonts w:cs="Times New Roman"/>
        </w:rPr>
        <w:t>А-</w:t>
      </w:r>
      <w:proofErr w:type="gramEnd"/>
      <w:r w:rsidRPr="00B42CE9">
        <w:rPr>
          <w:rFonts w:cs="Times New Roman"/>
        </w:rPr>
        <w:t xml:space="preserve"> пенсии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</w:t>
      </w:r>
      <w:proofErr w:type="gramStart"/>
      <w:r w:rsidRPr="00B42CE9">
        <w:rPr>
          <w:rFonts w:cs="Times New Roman"/>
        </w:rPr>
        <w:t>Б</w:t>
      </w:r>
      <w:proofErr w:type="gramEnd"/>
      <w:r w:rsidRPr="00B42CE9">
        <w:rPr>
          <w:rFonts w:cs="Times New Roman"/>
        </w:rPr>
        <w:t xml:space="preserve"> – пособия по уходу за ребенком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</w:t>
      </w:r>
      <w:proofErr w:type="gramStart"/>
      <w:r w:rsidRPr="00B42CE9">
        <w:rPr>
          <w:rFonts w:cs="Times New Roman"/>
        </w:rPr>
        <w:t>В-</w:t>
      </w:r>
      <w:proofErr w:type="gramEnd"/>
      <w:r w:rsidRPr="00B42CE9">
        <w:rPr>
          <w:rFonts w:cs="Times New Roman"/>
        </w:rPr>
        <w:t xml:space="preserve"> прибыль предприятия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Г – </w:t>
      </w:r>
      <w:proofErr w:type="gramStart"/>
      <w:r w:rsidRPr="00B42CE9">
        <w:rPr>
          <w:rFonts w:cs="Times New Roman"/>
        </w:rPr>
        <w:t>средства</w:t>
      </w:r>
      <w:proofErr w:type="gramEnd"/>
      <w:r w:rsidRPr="00B42CE9">
        <w:rPr>
          <w:rFonts w:cs="Times New Roman"/>
        </w:rPr>
        <w:t xml:space="preserve"> выделенные на благотворительные цели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Д – выигрыши в лотерею</w:t>
      </w:r>
    </w:p>
    <w:p w:rsidR="00D41CF5" w:rsidRPr="00B42CE9" w:rsidRDefault="00D41CF5" w:rsidP="00B42CE9">
      <w:pPr>
        <w:pStyle w:val="aa"/>
        <w:spacing w:after="0"/>
        <w:jc w:val="both"/>
        <w:rPr>
          <w:rFonts w:cs="Times New Roman"/>
        </w:rPr>
      </w:pPr>
      <w:r w:rsidRPr="00B42CE9">
        <w:rPr>
          <w:rFonts w:cs="Times New Roman"/>
        </w:rPr>
        <w:t xml:space="preserve">  Е - алименты</w:t>
      </w:r>
    </w:p>
    <w:p w:rsidR="001A1B9F" w:rsidRPr="001A1B9F" w:rsidRDefault="001A1B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A1B9F" w:rsidRPr="001A1B9F" w:rsidSect="009108CA">
      <w:footerReference w:type="default" r:id="rId8"/>
      <w:pgSz w:w="16838" w:h="11906" w:orient="landscape"/>
      <w:pgMar w:top="567" w:right="567" w:bottom="567" w:left="567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7D" w:rsidRDefault="0020267D" w:rsidP="009C45CE">
      <w:pPr>
        <w:spacing w:after="0" w:line="240" w:lineRule="auto"/>
      </w:pPr>
      <w:r>
        <w:separator/>
      </w:r>
    </w:p>
  </w:endnote>
  <w:endnote w:type="continuationSeparator" w:id="0">
    <w:p w:rsidR="0020267D" w:rsidRDefault="0020267D" w:rsidP="009C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8223559"/>
      <w:docPartObj>
        <w:docPartGallery w:val="Page Numbers (Bottom of Page)"/>
        <w:docPartUnique/>
      </w:docPartObj>
    </w:sdtPr>
    <w:sdtContent>
      <w:p w:rsidR="009108CA" w:rsidRDefault="000D7E83">
        <w:pPr>
          <w:pStyle w:val="ae"/>
          <w:jc w:val="right"/>
        </w:pPr>
        <w:fldSimple w:instr=" PAGE   \* MERGEFORMAT ">
          <w:r w:rsidR="00D03D0F">
            <w:rPr>
              <w:noProof/>
            </w:rPr>
            <w:t>23</w:t>
          </w:r>
        </w:fldSimple>
      </w:p>
    </w:sdtContent>
  </w:sdt>
  <w:p w:rsidR="009108CA" w:rsidRDefault="009108C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7D" w:rsidRDefault="0020267D" w:rsidP="009C45CE">
      <w:pPr>
        <w:spacing w:after="0" w:line="240" w:lineRule="auto"/>
      </w:pPr>
      <w:r>
        <w:separator/>
      </w:r>
    </w:p>
  </w:footnote>
  <w:footnote w:type="continuationSeparator" w:id="0">
    <w:p w:rsidR="0020267D" w:rsidRDefault="0020267D" w:rsidP="009C4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2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3CF3910"/>
    <w:multiLevelType w:val="hybridMultilevel"/>
    <w:tmpl w:val="6EF29534"/>
    <w:lvl w:ilvl="0" w:tplc="0419000F">
      <w:start w:val="1"/>
      <w:numFmt w:val="decimal"/>
      <w:pStyle w:val="1"/>
      <w:lvlText w:val="%1."/>
      <w:lvlJc w:val="left"/>
      <w:pPr>
        <w:ind w:left="10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0DD838C2"/>
    <w:multiLevelType w:val="multilevel"/>
    <w:tmpl w:val="377E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D02C49"/>
    <w:multiLevelType w:val="hybridMultilevel"/>
    <w:tmpl w:val="1DD28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02B28"/>
    <w:multiLevelType w:val="multilevel"/>
    <w:tmpl w:val="43A43618"/>
    <w:lvl w:ilvl="0">
      <w:start w:val="35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187377"/>
    <w:multiLevelType w:val="hybridMultilevel"/>
    <w:tmpl w:val="F2AC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32A0B"/>
    <w:multiLevelType w:val="multilevel"/>
    <w:tmpl w:val="A5681E78"/>
    <w:lvl w:ilvl="0">
      <w:start w:val="32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BC4FC4"/>
    <w:multiLevelType w:val="hybridMultilevel"/>
    <w:tmpl w:val="EA44D6DC"/>
    <w:lvl w:ilvl="0" w:tplc="2DB84B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D4A56"/>
    <w:multiLevelType w:val="hybridMultilevel"/>
    <w:tmpl w:val="F65A7554"/>
    <w:lvl w:ilvl="0" w:tplc="39F4D516">
      <w:numFmt w:val="bullet"/>
      <w:lvlText w:val="—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C5625B"/>
    <w:multiLevelType w:val="multilevel"/>
    <w:tmpl w:val="A5681E78"/>
    <w:lvl w:ilvl="0">
      <w:start w:val="32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AA310F"/>
    <w:multiLevelType w:val="hybridMultilevel"/>
    <w:tmpl w:val="D5BAF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510E95"/>
    <w:multiLevelType w:val="hybridMultilevel"/>
    <w:tmpl w:val="0660E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055C96"/>
    <w:multiLevelType w:val="hybridMultilevel"/>
    <w:tmpl w:val="3B84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66376"/>
    <w:multiLevelType w:val="hybridMultilevel"/>
    <w:tmpl w:val="AB74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5633D0"/>
    <w:multiLevelType w:val="hybridMultilevel"/>
    <w:tmpl w:val="071E45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E1F48"/>
    <w:multiLevelType w:val="hybridMultilevel"/>
    <w:tmpl w:val="9B848E90"/>
    <w:lvl w:ilvl="0" w:tplc="DE32B8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17"/>
  </w:num>
  <w:num w:numId="9">
    <w:abstractNumId w:val="14"/>
  </w:num>
  <w:num w:numId="10">
    <w:abstractNumId w:val="12"/>
  </w:num>
  <w:num w:numId="11">
    <w:abstractNumId w:val="23"/>
  </w:num>
  <w:num w:numId="12">
    <w:abstractNumId w:val="21"/>
  </w:num>
  <w:num w:numId="13">
    <w:abstractNumId w:val="22"/>
  </w:num>
  <w:num w:numId="14">
    <w:abstractNumId w:val="19"/>
  </w:num>
  <w:num w:numId="15">
    <w:abstractNumId w:val="18"/>
  </w:num>
  <w:num w:numId="1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9AC"/>
    <w:rsid w:val="000019FB"/>
    <w:rsid w:val="00001A70"/>
    <w:rsid w:val="000120C3"/>
    <w:rsid w:val="00014A1E"/>
    <w:rsid w:val="000200C1"/>
    <w:rsid w:val="00020FA8"/>
    <w:rsid w:val="00021A39"/>
    <w:rsid w:val="00022AA7"/>
    <w:rsid w:val="000230F3"/>
    <w:rsid w:val="00030DFC"/>
    <w:rsid w:val="00035DCB"/>
    <w:rsid w:val="00036BA5"/>
    <w:rsid w:val="000406DA"/>
    <w:rsid w:val="00042F66"/>
    <w:rsid w:val="00043096"/>
    <w:rsid w:val="000445B9"/>
    <w:rsid w:val="00047BFD"/>
    <w:rsid w:val="00053C4E"/>
    <w:rsid w:val="00054979"/>
    <w:rsid w:val="00056839"/>
    <w:rsid w:val="00056EF1"/>
    <w:rsid w:val="00060DB8"/>
    <w:rsid w:val="00063598"/>
    <w:rsid w:val="00065329"/>
    <w:rsid w:val="00066422"/>
    <w:rsid w:val="00066642"/>
    <w:rsid w:val="00071790"/>
    <w:rsid w:val="000777D6"/>
    <w:rsid w:val="000831C3"/>
    <w:rsid w:val="00084CC2"/>
    <w:rsid w:val="00090469"/>
    <w:rsid w:val="00095AC3"/>
    <w:rsid w:val="00096F46"/>
    <w:rsid w:val="000979C4"/>
    <w:rsid w:val="000A1AC6"/>
    <w:rsid w:val="000A3302"/>
    <w:rsid w:val="000A7FC6"/>
    <w:rsid w:val="000B0E8D"/>
    <w:rsid w:val="000B6DA5"/>
    <w:rsid w:val="000C01EC"/>
    <w:rsid w:val="000C05BB"/>
    <w:rsid w:val="000C18EA"/>
    <w:rsid w:val="000C52B0"/>
    <w:rsid w:val="000D07E4"/>
    <w:rsid w:val="000D63B6"/>
    <w:rsid w:val="000D7E83"/>
    <w:rsid w:val="000E076B"/>
    <w:rsid w:val="000E622D"/>
    <w:rsid w:val="000E7686"/>
    <w:rsid w:val="000F4ADB"/>
    <w:rsid w:val="0010190B"/>
    <w:rsid w:val="001039BD"/>
    <w:rsid w:val="00103DA2"/>
    <w:rsid w:val="00104C47"/>
    <w:rsid w:val="001063AA"/>
    <w:rsid w:val="0012247E"/>
    <w:rsid w:val="001248F6"/>
    <w:rsid w:val="00125DEB"/>
    <w:rsid w:val="001319E4"/>
    <w:rsid w:val="001334FB"/>
    <w:rsid w:val="00136B56"/>
    <w:rsid w:val="00136D42"/>
    <w:rsid w:val="00161BCB"/>
    <w:rsid w:val="0016209D"/>
    <w:rsid w:val="0016717E"/>
    <w:rsid w:val="001768DC"/>
    <w:rsid w:val="00176BE3"/>
    <w:rsid w:val="0018480A"/>
    <w:rsid w:val="00187C95"/>
    <w:rsid w:val="001A1B9F"/>
    <w:rsid w:val="001A63B4"/>
    <w:rsid w:val="001A6D28"/>
    <w:rsid w:val="001B23FB"/>
    <w:rsid w:val="001B46F3"/>
    <w:rsid w:val="001B7445"/>
    <w:rsid w:val="001C3AA0"/>
    <w:rsid w:val="001C54B8"/>
    <w:rsid w:val="001D0096"/>
    <w:rsid w:val="001D2579"/>
    <w:rsid w:val="001D38EF"/>
    <w:rsid w:val="001D77E0"/>
    <w:rsid w:val="001E071C"/>
    <w:rsid w:val="001E1AA5"/>
    <w:rsid w:val="001E28BC"/>
    <w:rsid w:val="001E4BD2"/>
    <w:rsid w:val="0020267D"/>
    <w:rsid w:val="002041F5"/>
    <w:rsid w:val="00204DFE"/>
    <w:rsid w:val="00205D1A"/>
    <w:rsid w:val="00210866"/>
    <w:rsid w:val="00214292"/>
    <w:rsid w:val="00214CAC"/>
    <w:rsid w:val="00215E94"/>
    <w:rsid w:val="00216567"/>
    <w:rsid w:val="00221D58"/>
    <w:rsid w:val="002247CF"/>
    <w:rsid w:val="002274D4"/>
    <w:rsid w:val="002302B8"/>
    <w:rsid w:val="00232798"/>
    <w:rsid w:val="00235C62"/>
    <w:rsid w:val="002412BD"/>
    <w:rsid w:val="00246A34"/>
    <w:rsid w:val="0025137F"/>
    <w:rsid w:val="00265CF2"/>
    <w:rsid w:val="00275409"/>
    <w:rsid w:val="002758FF"/>
    <w:rsid w:val="00282F45"/>
    <w:rsid w:val="0028625D"/>
    <w:rsid w:val="00291367"/>
    <w:rsid w:val="0029170E"/>
    <w:rsid w:val="00294299"/>
    <w:rsid w:val="002A0A0A"/>
    <w:rsid w:val="002A3C3B"/>
    <w:rsid w:val="002A6B1E"/>
    <w:rsid w:val="002C1C3D"/>
    <w:rsid w:val="002E0FED"/>
    <w:rsid w:val="002E4DAC"/>
    <w:rsid w:val="002F7FD8"/>
    <w:rsid w:val="0030001B"/>
    <w:rsid w:val="003009D9"/>
    <w:rsid w:val="003020A5"/>
    <w:rsid w:val="00307804"/>
    <w:rsid w:val="00311597"/>
    <w:rsid w:val="00322BBF"/>
    <w:rsid w:val="00332F3D"/>
    <w:rsid w:val="00340B22"/>
    <w:rsid w:val="003410D3"/>
    <w:rsid w:val="00347C9D"/>
    <w:rsid w:val="003511C7"/>
    <w:rsid w:val="00353758"/>
    <w:rsid w:val="00353F08"/>
    <w:rsid w:val="00356DB6"/>
    <w:rsid w:val="00357380"/>
    <w:rsid w:val="00361012"/>
    <w:rsid w:val="00367945"/>
    <w:rsid w:val="003711B2"/>
    <w:rsid w:val="003713A7"/>
    <w:rsid w:val="0037280E"/>
    <w:rsid w:val="00380B65"/>
    <w:rsid w:val="0038364B"/>
    <w:rsid w:val="00385C37"/>
    <w:rsid w:val="003864C5"/>
    <w:rsid w:val="0038665A"/>
    <w:rsid w:val="00386D43"/>
    <w:rsid w:val="00387E43"/>
    <w:rsid w:val="003924C9"/>
    <w:rsid w:val="003928AD"/>
    <w:rsid w:val="003960FF"/>
    <w:rsid w:val="003A1370"/>
    <w:rsid w:val="003A522A"/>
    <w:rsid w:val="003A7303"/>
    <w:rsid w:val="003B02D5"/>
    <w:rsid w:val="003B2674"/>
    <w:rsid w:val="003B7B37"/>
    <w:rsid w:val="003C26B1"/>
    <w:rsid w:val="003C68D3"/>
    <w:rsid w:val="003D6401"/>
    <w:rsid w:val="003E1651"/>
    <w:rsid w:val="003E279F"/>
    <w:rsid w:val="003E3F3B"/>
    <w:rsid w:val="003F0ED1"/>
    <w:rsid w:val="00403ED1"/>
    <w:rsid w:val="00404114"/>
    <w:rsid w:val="00405B83"/>
    <w:rsid w:val="00406D49"/>
    <w:rsid w:val="00410CE5"/>
    <w:rsid w:val="0041158F"/>
    <w:rsid w:val="0041238B"/>
    <w:rsid w:val="004175D3"/>
    <w:rsid w:val="00425D4A"/>
    <w:rsid w:val="00426511"/>
    <w:rsid w:val="00426FEA"/>
    <w:rsid w:val="00427D84"/>
    <w:rsid w:val="00433FA0"/>
    <w:rsid w:val="00440501"/>
    <w:rsid w:val="004444B7"/>
    <w:rsid w:val="00447BD3"/>
    <w:rsid w:val="00450A30"/>
    <w:rsid w:val="004533B5"/>
    <w:rsid w:val="0045504D"/>
    <w:rsid w:val="00462D76"/>
    <w:rsid w:val="00465B95"/>
    <w:rsid w:val="00470EE8"/>
    <w:rsid w:val="00472033"/>
    <w:rsid w:val="00480AE0"/>
    <w:rsid w:val="00481C31"/>
    <w:rsid w:val="0048298D"/>
    <w:rsid w:val="00487960"/>
    <w:rsid w:val="004901AF"/>
    <w:rsid w:val="00491023"/>
    <w:rsid w:val="00491534"/>
    <w:rsid w:val="00495456"/>
    <w:rsid w:val="004A4729"/>
    <w:rsid w:val="004A7090"/>
    <w:rsid w:val="004A7975"/>
    <w:rsid w:val="004A7C33"/>
    <w:rsid w:val="004B4AAB"/>
    <w:rsid w:val="004B53B6"/>
    <w:rsid w:val="004C2D01"/>
    <w:rsid w:val="004C4DF3"/>
    <w:rsid w:val="004D2441"/>
    <w:rsid w:val="004D4CDD"/>
    <w:rsid w:val="004D52F6"/>
    <w:rsid w:val="004D6FD5"/>
    <w:rsid w:val="004E0DB7"/>
    <w:rsid w:val="004E5136"/>
    <w:rsid w:val="004E5C4A"/>
    <w:rsid w:val="004F00CA"/>
    <w:rsid w:val="004F3E58"/>
    <w:rsid w:val="004F6766"/>
    <w:rsid w:val="004F6B7A"/>
    <w:rsid w:val="004F7E99"/>
    <w:rsid w:val="00502AC4"/>
    <w:rsid w:val="0050401F"/>
    <w:rsid w:val="00505631"/>
    <w:rsid w:val="00513579"/>
    <w:rsid w:val="0051655A"/>
    <w:rsid w:val="00526DB7"/>
    <w:rsid w:val="00535429"/>
    <w:rsid w:val="005363DE"/>
    <w:rsid w:val="00540587"/>
    <w:rsid w:val="0055116D"/>
    <w:rsid w:val="0055239A"/>
    <w:rsid w:val="00560DDF"/>
    <w:rsid w:val="005619C7"/>
    <w:rsid w:val="00562C46"/>
    <w:rsid w:val="00564F20"/>
    <w:rsid w:val="00566B7C"/>
    <w:rsid w:val="00572142"/>
    <w:rsid w:val="005730F9"/>
    <w:rsid w:val="00576C6C"/>
    <w:rsid w:val="00590DF0"/>
    <w:rsid w:val="00597D5B"/>
    <w:rsid w:val="005A0B2A"/>
    <w:rsid w:val="005A3620"/>
    <w:rsid w:val="005A3C8F"/>
    <w:rsid w:val="005C5FF4"/>
    <w:rsid w:val="005D01C4"/>
    <w:rsid w:val="005D0D99"/>
    <w:rsid w:val="005D0D9E"/>
    <w:rsid w:val="005F21F1"/>
    <w:rsid w:val="005F27BF"/>
    <w:rsid w:val="00603045"/>
    <w:rsid w:val="00615BFD"/>
    <w:rsid w:val="00616025"/>
    <w:rsid w:val="00621DA7"/>
    <w:rsid w:val="00622481"/>
    <w:rsid w:val="00624937"/>
    <w:rsid w:val="00636A44"/>
    <w:rsid w:val="006379D1"/>
    <w:rsid w:val="00643F36"/>
    <w:rsid w:val="006619AC"/>
    <w:rsid w:val="00663F3E"/>
    <w:rsid w:val="00665C06"/>
    <w:rsid w:val="006735BD"/>
    <w:rsid w:val="00675E93"/>
    <w:rsid w:val="0067682C"/>
    <w:rsid w:val="006822D6"/>
    <w:rsid w:val="00684933"/>
    <w:rsid w:val="0068739E"/>
    <w:rsid w:val="00692B2B"/>
    <w:rsid w:val="00694C83"/>
    <w:rsid w:val="006A0812"/>
    <w:rsid w:val="006A3AE0"/>
    <w:rsid w:val="006A5B38"/>
    <w:rsid w:val="006A6B51"/>
    <w:rsid w:val="006A792D"/>
    <w:rsid w:val="006A7C38"/>
    <w:rsid w:val="006C1D4E"/>
    <w:rsid w:val="006C52C8"/>
    <w:rsid w:val="006D05A3"/>
    <w:rsid w:val="006D1F8B"/>
    <w:rsid w:val="006D3C8C"/>
    <w:rsid w:val="006E4223"/>
    <w:rsid w:val="006E66E1"/>
    <w:rsid w:val="006F4549"/>
    <w:rsid w:val="007020CD"/>
    <w:rsid w:val="007137DF"/>
    <w:rsid w:val="00713B73"/>
    <w:rsid w:val="00715325"/>
    <w:rsid w:val="007156DE"/>
    <w:rsid w:val="007172AF"/>
    <w:rsid w:val="007235FE"/>
    <w:rsid w:val="0073254E"/>
    <w:rsid w:val="00732949"/>
    <w:rsid w:val="00735B2B"/>
    <w:rsid w:val="00741F02"/>
    <w:rsid w:val="00742C49"/>
    <w:rsid w:val="00742ED6"/>
    <w:rsid w:val="00743C00"/>
    <w:rsid w:val="0074557E"/>
    <w:rsid w:val="00745D75"/>
    <w:rsid w:val="0075069C"/>
    <w:rsid w:val="00750931"/>
    <w:rsid w:val="00752887"/>
    <w:rsid w:val="00752A84"/>
    <w:rsid w:val="00752DF2"/>
    <w:rsid w:val="00767EE3"/>
    <w:rsid w:val="0077070D"/>
    <w:rsid w:val="00792451"/>
    <w:rsid w:val="00794ACA"/>
    <w:rsid w:val="007A0361"/>
    <w:rsid w:val="007A55E2"/>
    <w:rsid w:val="007A5C22"/>
    <w:rsid w:val="007B05D3"/>
    <w:rsid w:val="007B1910"/>
    <w:rsid w:val="007C323E"/>
    <w:rsid w:val="007C6598"/>
    <w:rsid w:val="007C76DB"/>
    <w:rsid w:val="007D4ACD"/>
    <w:rsid w:val="007E1903"/>
    <w:rsid w:val="007E2144"/>
    <w:rsid w:val="007E323C"/>
    <w:rsid w:val="007E5243"/>
    <w:rsid w:val="007F018B"/>
    <w:rsid w:val="007F151B"/>
    <w:rsid w:val="007F3CF8"/>
    <w:rsid w:val="007F5209"/>
    <w:rsid w:val="007F763E"/>
    <w:rsid w:val="007F7816"/>
    <w:rsid w:val="008061CA"/>
    <w:rsid w:val="008201DB"/>
    <w:rsid w:val="00820605"/>
    <w:rsid w:val="0082120F"/>
    <w:rsid w:val="00823C2A"/>
    <w:rsid w:val="00824BB6"/>
    <w:rsid w:val="008423A9"/>
    <w:rsid w:val="00847722"/>
    <w:rsid w:val="00850518"/>
    <w:rsid w:val="008512C9"/>
    <w:rsid w:val="00852204"/>
    <w:rsid w:val="00852547"/>
    <w:rsid w:val="00854226"/>
    <w:rsid w:val="008601C6"/>
    <w:rsid w:val="00861478"/>
    <w:rsid w:val="00863162"/>
    <w:rsid w:val="008737F4"/>
    <w:rsid w:val="00880C87"/>
    <w:rsid w:val="00884C3F"/>
    <w:rsid w:val="0089077A"/>
    <w:rsid w:val="008908A6"/>
    <w:rsid w:val="0089167F"/>
    <w:rsid w:val="00894954"/>
    <w:rsid w:val="00894CA8"/>
    <w:rsid w:val="008A1BB7"/>
    <w:rsid w:val="008A40CC"/>
    <w:rsid w:val="008B25B4"/>
    <w:rsid w:val="008B3B7F"/>
    <w:rsid w:val="008B43C2"/>
    <w:rsid w:val="008B6C3E"/>
    <w:rsid w:val="008B7539"/>
    <w:rsid w:val="008C0059"/>
    <w:rsid w:val="008C6AA8"/>
    <w:rsid w:val="008C77E7"/>
    <w:rsid w:val="008D223B"/>
    <w:rsid w:val="008D6A36"/>
    <w:rsid w:val="008E71F7"/>
    <w:rsid w:val="008F17A8"/>
    <w:rsid w:val="008F2E32"/>
    <w:rsid w:val="008F73EE"/>
    <w:rsid w:val="009108CA"/>
    <w:rsid w:val="0091252F"/>
    <w:rsid w:val="009152CA"/>
    <w:rsid w:val="0092095F"/>
    <w:rsid w:val="00927672"/>
    <w:rsid w:val="009301B5"/>
    <w:rsid w:val="009322D7"/>
    <w:rsid w:val="0093253C"/>
    <w:rsid w:val="00936B5B"/>
    <w:rsid w:val="00944882"/>
    <w:rsid w:val="00944FCC"/>
    <w:rsid w:val="00945317"/>
    <w:rsid w:val="00950AAC"/>
    <w:rsid w:val="009518D1"/>
    <w:rsid w:val="0095248E"/>
    <w:rsid w:val="00953E18"/>
    <w:rsid w:val="009558E3"/>
    <w:rsid w:val="009575BF"/>
    <w:rsid w:val="009618B8"/>
    <w:rsid w:val="00965D05"/>
    <w:rsid w:val="009662DD"/>
    <w:rsid w:val="00967173"/>
    <w:rsid w:val="00967300"/>
    <w:rsid w:val="0097385B"/>
    <w:rsid w:val="00983EBA"/>
    <w:rsid w:val="009848DA"/>
    <w:rsid w:val="00984A0F"/>
    <w:rsid w:val="0098628E"/>
    <w:rsid w:val="00986D30"/>
    <w:rsid w:val="0099464A"/>
    <w:rsid w:val="0099757F"/>
    <w:rsid w:val="009A3A6D"/>
    <w:rsid w:val="009A5766"/>
    <w:rsid w:val="009A5E4E"/>
    <w:rsid w:val="009A7C4E"/>
    <w:rsid w:val="009B6FDC"/>
    <w:rsid w:val="009C0455"/>
    <w:rsid w:val="009C2B21"/>
    <w:rsid w:val="009C339C"/>
    <w:rsid w:val="009C45CE"/>
    <w:rsid w:val="009D007D"/>
    <w:rsid w:val="009D345F"/>
    <w:rsid w:val="009E273C"/>
    <w:rsid w:val="009E4EB7"/>
    <w:rsid w:val="009E551E"/>
    <w:rsid w:val="009F129F"/>
    <w:rsid w:val="009F7DCA"/>
    <w:rsid w:val="00A132C7"/>
    <w:rsid w:val="00A13475"/>
    <w:rsid w:val="00A164DE"/>
    <w:rsid w:val="00A22F81"/>
    <w:rsid w:val="00A25DCB"/>
    <w:rsid w:val="00A26DCA"/>
    <w:rsid w:val="00A2760D"/>
    <w:rsid w:val="00A30807"/>
    <w:rsid w:val="00A31FDB"/>
    <w:rsid w:val="00A328AD"/>
    <w:rsid w:val="00A33DFC"/>
    <w:rsid w:val="00A34F6B"/>
    <w:rsid w:val="00A44A72"/>
    <w:rsid w:val="00A51405"/>
    <w:rsid w:val="00A51D71"/>
    <w:rsid w:val="00A51D99"/>
    <w:rsid w:val="00A523A3"/>
    <w:rsid w:val="00A52793"/>
    <w:rsid w:val="00A64E44"/>
    <w:rsid w:val="00A64F2C"/>
    <w:rsid w:val="00A7114B"/>
    <w:rsid w:val="00A73359"/>
    <w:rsid w:val="00A82C97"/>
    <w:rsid w:val="00A832ED"/>
    <w:rsid w:val="00AA1853"/>
    <w:rsid w:val="00AA197F"/>
    <w:rsid w:val="00AA4475"/>
    <w:rsid w:val="00AA5D8F"/>
    <w:rsid w:val="00AA6C68"/>
    <w:rsid w:val="00AA7E4D"/>
    <w:rsid w:val="00AB0472"/>
    <w:rsid w:val="00AB2AE3"/>
    <w:rsid w:val="00AB7637"/>
    <w:rsid w:val="00AC5F2F"/>
    <w:rsid w:val="00AD37BC"/>
    <w:rsid w:val="00AD508A"/>
    <w:rsid w:val="00AF1B01"/>
    <w:rsid w:val="00B01A1E"/>
    <w:rsid w:val="00B10017"/>
    <w:rsid w:val="00B106DF"/>
    <w:rsid w:val="00B21444"/>
    <w:rsid w:val="00B21DF0"/>
    <w:rsid w:val="00B312FF"/>
    <w:rsid w:val="00B31CF6"/>
    <w:rsid w:val="00B35C79"/>
    <w:rsid w:val="00B4032E"/>
    <w:rsid w:val="00B42CE9"/>
    <w:rsid w:val="00B51BD3"/>
    <w:rsid w:val="00B52AFA"/>
    <w:rsid w:val="00B52E6A"/>
    <w:rsid w:val="00B53F49"/>
    <w:rsid w:val="00B542EF"/>
    <w:rsid w:val="00B54AFB"/>
    <w:rsid w:val="00B66022"/>
    <w:rsid w:val="00B669A5"/>
    <w:rsid w:val="00B708E8"/>
    <w:rsid w:val="00B744A8"/>
    <w:rsid w:val="00B7765F"/>
    <w:rsid w:val="00B84E41"/>
    <w:rsid w:val="00B9554C"/>
    <w:rsid w:val="00B965BC"/>
    <w:rsid w:val="00BA370F"/>
    <w:rsid w:val="00BB0A4F"/>
    <w:rsid w:val="00BB3DEE"/>
    <w:rsid w:val="00BB6697"/>
    <w:rsid w:val="00BB765D"/>
    <w:rsid w:val="00BC1021"/>
    <w:rsid w:val="00BC15A3"/>
    <w:rsid w:val="00BC3958"/>
    <w:rsid w:val="00BD0E0B"/>
    <w:rsid w:val="00BD1F15"/>
    <w:rsid w:val="00BD43CB"/>
    <w:rsid w:val="00BD6BD8"/>
    <w:rsid w:val="00BE2900"/>
    <w:rsid w:val="00BF3240"/>
    <w:rsid w:val="00BF4DC1"/>
    <w:rsid w:val="00C0238A"/>
    <w:rsid w:val="00C02E19"/>
    <w:rsid w:val="00C104D5"/>
    <w:rsid w:val="00C1235B"/>
    <w:rsid w:val="00C12E38"/>
    <w:rsid w:val="00C14DCB"/>
    <w:rsid w:val="00C173FB"/>
    <w:rsid w:val="00C20F98"/>
    <w:rsid w:val="00C24D1C"/>
    <w:rsid w:val="00C271E7"/>
    <w:rsid w:val="00C43353"/>
    <w:rsid w:val="00C43676"/>
    <w:rsid w:val="00C47A96"/>
    <w:rsid w:val="00C47D80"/>
    <w:rsid w:val="00C5246A"/>
    <w:rsid w:val="00C52597"/>
    <w:rsid w:val="00C53976"/>
    <w:rsid w:val="00C6053D"/>
    <w:rsid w:val="00C62B95"/>
    <w:rsid w:val="00C63D80"/>
    <w:rsid w:val="00C64A25"/>
    <w:rsid w:val="00C730F2"/>
    <w:rsid w:val="00C76891"/>
    <w:rsid w:val="00C833C1"/>
    <w:rsid w:val="00C83E42"/>
    <w:rsid w:val="00C843B6"/>
    <w:rsid w:val="00C84A9D"/>
    <w:rsid w:val="00C872BF"/>
    <w:rsid w:val="00C9272A"/>
    <w:rsid w:val="00C92DD6"/>
    <w:rsid w:val="00C960A9"/>
    <w:rsid w:val="00C961AF"/>
    <w:rsid w:val="00C962C7"/>
    <w:rsid w:val="00C97E04"/>
    <w:rsid w:val="00CA13BE"/>
    <w:rsid w:val="00CA52E2"/>
    <w:rsid w:val="00CB2A54"/>
    <w:rsid w:val="00CB679E"/>
    <w:rsid w:val="00CC0605"/>
    <w:rsid w:val="00CC4A0A"/>
    <w:rsid w:val="00CD2B65"/>
    <w:rsid w:val="00CD3E09"/>
    <w:rsid w:val="00CE4F28"/>
    <w:rsid w:val="00CF6359"/>
    <w:rsid w:val="00CF66EA"/>
    <w:rsid w:val="00CF6B81"/>
    <w:rsid w:val="00D03D0F"/>
    <w:rsid w:val="00D04C6A"/>
    <w:rsid w:val="00D06393"/>
    <w:rsid w:val="00D11EDA"/>
    <w:rsid w:val="00D1271D"/>
    <w:rsid w:val="00D2096D"/>
    <w:rsid w:val="00D272F9"/>
    <w:rsid w:val="00D31C5B"/>
    <w:rsid w:val="00D37AE9"/>
    <w:rsid w:val="00D37C13"/>
    <w:rsid w:val="00D41AAF"/>
    <w:rsid w:val="00D41CF5"/>
    <w:rsid w:val="00D43EF0"/>
    <w:rsid w:val="00D454DD"/>
    <w:rsid w:val="00D4605B"/>
    <w:rsid w:val="00D51351"/>
    <w:rsid w:val="00D54165"/>
    <w:rsid w:val="00D55529"/>
    <w:rsid w:val="00D56DB6"/>
    <w:rsid w:val="00D631FC"/>
    <w:rsid w:val="00D648C9"/>
    <w:rsid w:val="00D71AD7"/>
    <w:rsid w:val="00D72761"/>
    <w:rsid w:val="00D74D86"/>
    <w:rsid w:val="00D805ED"/>
    <w:rsid w:val="00D83375"/>
    <w:rsid w:val="00D928BE"/>
    <w:rsid w:val="00D97398"/>
    <w:rsid w:val="00DB2996"/>
    <w:rsid w:val="00DB3F91"/>
    <w:rsid w:val="00DC0BDF"/>
    <w:rsid w:val="00DC628E"/>
    <w:rsid w:val="00DD7B5D"/>
    <w:rsid w:val="00DD7D8E"/>
    <w:rsid w:val="00DE1903"/>
    <w:rsid w:val="00DE48B2"/>
    <w:rsid w:val="00DF55CB"/>
    <w:rsid w:val="00E01145"/>
    <w:rsid w:val="00E058FE"/>
    <w:rsid w:val="00E13AB8"/>
    <w:rsid w:val="00E154EC"/>
    <w:rsid w:val="00E17693"/>
    <w:rsid w:val="00E20EDD"/>
    <w:rsid w:val="00E2383D"/>
    <w:rsid w:val="00E25B3B"/>
    <w:rsid w:val="00E30842"/>
    <w:rsid w:val="00E30E9A"/>
    <w:rsid w:val="00E32299"/>
    <w:rsid w:val="00E33770"/>
    <w:rsid w:val="00E35E36"/>
    <w:rsid w:val="00E452EB"/>
    <w:rsid w:val="00E54108"/>
    <w:rsid w:val="00E5666C"/>
    <w:rsid w:val="00E56D42"/>
    <w:rsid w:val="00E57282"/>
    <w:rsid w:val="00E60CB8"/>
    <w:rsid w:val="00E62BA0"/>
    <w:rsid w:val="00E6533D"/>
    <w:rsid w:val="00E65B17"/>
    <w:rsid w:val="00E742C6"/>
    <w:rsid w:val="00E77B7B"/>
    <w:rsid w:val="00E9616A"/>
    <w:rsid w:val="00E96434"/>
    <w:rsid w:val="00E974CB"/>
    <w:rsid w:val="00EA4CA7"/>
    <w:rsid w:val="00EA5692"/>
    <w:rsid w:val="00EB4D45"/>
    <w:rsid w:val="00EB5EBC"/>
    <w:rsid w:val="00EB66AC"/>
    <w:rsid w:val="00EC344B"/>
    <w:rsid w:val="00EC46E0"/>
    <w:rsid w:val="00EC7A23"/>
    <w:rsid w:val="00ED1A1C"/>
    <w:rsid w:val="00ED6A31"/>
    <w:rsid w:val="00ED7C9C"/>
    <w:rsid w:val="00EE1D57"/>
    <w:rsid w:val="00EE2597"/>
    <w:rsid w:val="00EE2809"/>
    <w:rsid w:val="00EE35CC"/>
    <w:rsid w:val="00EE4B37"/>
    <w:rsid w:val="00EE573F"/>
    <w:rsid w:val="00EE7AEF"/>
    <w:rsid w:val="00EF28A2"/>
    <w:rsid w:val="00EF78A2"/>
    <w:rsid w:val="00F03A98"/>
    <w:rsid w:val="00F04C36"/>
    <w:rsid w:val="00F10750"/>
    <w:rsid w:val="00F120BB"/>
    <w:rsid w:val="00F2466F"/>
    <w:rsid w:val="00F306F9"/>
    <w:rsid w:val="00F40BA8"/>
    <w:rsid w:val="00F40D28"/>
    <w:rsid w:val="00F41273"/>
    <w:rsid w:val="00F43242"/>
    <w:rsid w:val="00F44BA2"/>
    <w:rsid w:val="00F45A39"/>
    <w:rsid w:val="00F463D1"/>
    <w:rsid w:val="00F51B27"/>
    <w:rsid w:val="00F555A5"/>
    <w:rsid w:val="00F606A8"/>
    <w:rsid w:val="00F623C9"/>
    <w:rsid w:val="00F64A9C"/>
    <w:rsid w:val="00F669AC"/>
    <w:rsid w:val="00F7266C"/>
    <w:rsid w:val="00F72C85"/>
    <w:rsid w:val="00F77452"/>
    <w:rsid w:val="00F92ECF"/>
    <w:rsid w:val="00F950C9"/>
    <w:rsid w:val="00F95CA0"/>
    <w:rsid w:val="00F96412"/>
    <w:rsid w:val="00FA7652"/>
    <w:rsid w:val="00FB1D92"/>
    <w:rsid w:val="00FB2FF3"/>
    <w:rsid w:val="00FB4064"/>
    <w:rsid w:val="00FB5465"/>
    <w:rsid w:val="00FB616F"/>
    <w:rsid w:val="00FB74A2"/>
    <w:rsid w:val="00FB7C1B"/>
    <w:rsid w:val="00FC6871"/>
    <w:rsid w:val="00FC7869"/>
    <w:rsid w:val="00FD3CB1"/>
    <w:rsid w:val="00FD3F99"/>
    <w:rsid w:val="00FD4BDE"/>
    <w:rsid w:val="00FD6B22"/>
    <w:rsid w:val="00FE3628"/>
    <w:rsid w:val="00FE5AA6"/>
    <w:rsid w:val="00FF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Body Text 2" w:uiPriority="0"/>
    <w:lsdException w:name="Body Tex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7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2AA7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locked/>
    <w:rsid w:val="006030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EB4D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2A6B1E"/>
    <w:pPr>
      <w:keepNext/>
      <w:spacing w:after="0" w:line="360" w:lineRule="auto"/>
      <w:jc w:val="center"/>
      <w:outlineLvl w:val="3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2A6B1E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22AA7"/>
    <w:pPr>
      <w:keepNext/>
      <w:widowControl w:val="0"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22AA7"/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character" w:customStyle="1" w:styleId="60">
    <w:name w:val="Заголовок 6 Знак"/>
    <w:link w:val="6"/>
    <w:locked/>
    <w:rsid w:val="00022AA7"/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paragraph" w:styleId="a3">
    <w:name w:val="Title"/>
    <w:basedOn w:val="a"/>
    <w:next w:val="a4"/>
    <w:link w:val="a5"/>
    <w:uiPriority w:val="99"/>
    <w:qFormat/>
    <w:rsid w:val="00022AA7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a5">
    <w:name w:val="Название Знак"/>
    <w:link w:val="a3"/>
    <w:uiPriority w:val="99"/>
    <w:locked/>
    <w:rsid w:val="00022AA7"/>
    <w:rPr>
      <w:rFonts w:ascii="Arial" w:eastAsia="SimSun" w:hAnsi="Arial" w:cs="Tahoma"/>
      <w:kern w:val="1"/>
      <w:sz w:val="28"/>
      <w:szCs w:val="28"/>
      <w:lang w:eastAsia="hi-IN" w:bidi="hi-IN"/>
    </w:rPr>
  </w:style>
  <w:style w:type="table" w:styleId="a6">
    <w:name w:val="Table Grid"/>
    <w:basedOn w:val="a1"/>
    <w:rsid w:val="0089167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9C45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9C45CE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618B8"/>
    <w:pPr>
      <w:ind w:left="720"/>
      <w:contextualSpacing/>
    </w:pPr>
  </w:style>
  <w:style w:type="paragraph" w:styleId="aa">
    <w:name w:val="Body Text"/>
    <w:basedOn w:val="a"/>
    <w:link w:val="ab"/>
    <w:rsid w:val="00D04C6A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link w:val="aa"/>
    <w:locked/>
    <w:rsid w:val="00D04C6A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FR2">
    <w:name w:val="FR2"/>
    <w:uiPriority w:val="99"/>
    <w:rsid w:val="00D04C6A"/>
    <w:pPr>
      <w:widowControl w:val="0"/>
      <w:jc w:val="center"/>
    </w:pPr>
    <w:rPr>
      <w:rFonts w:ascii="Times New Roman" w:hAnsi="Times New Roman" w:cs="Times New Roman"/>
      <w:b/>
      <w:sz w:val="32"/>
    </w:rPr>
  </w:style>
  <w:style w:type="paragraph" w:customStyle="1" w:styleId="Style4">
    <w:name w:val="Style4"/>
    <w:basedOn w:val="a"/>
    <w:uiPriority w:val="99"/>
    <w:rsid w:val="00ED1A1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FE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locked/>
    <w:rsid w:val="00FE5AA6"/>
    <w:rPr>
      <w:rFonts w:cs="Times New Roman"/>
    </w:rPr>
  </w:style>
  <w:style w:type="paragraph" w:styleId="ae">
    <w:name w:val="footer"/>
    <w:basedOn w:val="a"/>
    <w:link w:val="af"/>
    <w:uiPriority w:val="99"/>
    <w:rsid w:val="00FE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FE5AA6"/>
    <w:rPr>
      <w:rFonts w:cs="Times New Roman"/>
    </w:rPr>
  </w:style>
  <w:style w:type="paragraph" w:styleId="af0">
    <w:name w:val="Normal (Web)"/>
    <w:basedOn w:val="a"/>
    <w:rsid w:val="00462D7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f1">
    <w:name w:val="Body Text Indent"/>
    <w:basedOn w:val="a"/>
    <w:link w:val="af2"/>
    <w:uiPriority w:val="99"/>
    <w:semiHidden/>
    <w:rsid w:val="00462D7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462D7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iPriority w:val="99"/>
    <w:rsid w:val="00462D76"/>
    <w:pPr>
      <w:suppressAutoHyphens/>
    </w:pPr>
    <w:rPr>
      <w:rFonts w:eastAsia="SimSun"/>
      <w:kern w:val="2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62D76"/>
    <w:pPr>
      <w:spacing w:after="120" w:line="240" w:lineRule="auto"/>
      <w:ind w:left="283"/>
    </w:pPr>
    <w:rPr>
      <w:rFonts w:ascii="Times New Roman" w:hAnsi="Times New Roman"/>
      <w:kern w:val="2"/>
      <w:sz w:val="16"/>
      <w:szCs w:val="16"/>
      <w:lang w:eastAsia="ar-SA"/>
    </w:rPr>
  </w:style>
  <w:style w:type="paragraph" w:styleId="32">
    <w:name w:val="Body Text Indent 3"/>
    <w:basedOn w:val="a"/>
    <w:link w:val="33"/>
    <w:uiPriority w:val="99"/>
    <w:semiHidden/>
    <w:rsid w:val="00824BB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824BB6"/>
    <w:rPr>
      <w:rFonts w:cs="Times New Roman"/>
      <w:sz w:val="16"/>
      <w:szCs w:val="16"/>
    </w:rPr>
  </w:style>
  <w:style w:type="paragraph" w:customStyle="1" w:styleId="af3">
    <w:name w:val="Заголовок таблицы"/>
    <w:basedOn w:val="a"/>
    <w:uiPriority w:val="99"/>
    <w:rsid w:val="00022AA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SimSun" w:hAnsi="Times New Roman" w:cs="Tahoma"/>
      <w:b/>
      <w:bCs/>
      <w:kern w:val="1"/>
      <w:sz w:val="24"/>
      <w:szCs w:val="24"/>
      <w:lang w:eastAsia="hi-IN" w:bidi="hi-IN"/>
    </w:rPr>
  </w:style>
  <w:style w:type="paragraph" w:styleId="af4">
    <w:name w:val="Block Text"/>
    <w:basedOn w:val="a"/>
    <w:uiPriority w:val="99"/>
    <w:rsid w:val="00022AA7"/>
    <w:pPr>
      <w:widowControl w:val="0"/>
      <w:shd w:val="clear" w:color="auto" w:fill="FFFFFF"/>
      <w:autoSpaceDE w:val="0"/>
      <w:autoSpaceDN w:val="0"/>
      <w:adjustRightInd w:val="0"/>
      <w:spacing w:before="504" w:after="0" w:line="274" w:lineRule="exact"/>
      <w:ind w:left="2556" w:right="2592"/>
      <w:jc w:val="center"/>
    </w:pPr>
    <w:rPr>
      <w:rFonts w:ascii="Times New Roman" w:eastAsia="MS Mincho" w:hAnsi="Times New Roman"/>
      <w:b/>
      <w:bCs/>
      <w:sz w:val="28"/>
      <w:lang w:eastAsia="ru-RU"/>
    </w:rPr>
  </w:style>
  <w:style w:type="paragraph" w:styleId="a4">
    <w:name w:val="Subtitle"/>
    <w:basedOn w:val="a"/>
    <w:next w:val="a"/>
    <w:link w:val="af5"/>
    <w:uiPriority w:val="99"/>
    <w:qFormat/>
    <w:rsid w:val="00022AA7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ja-JP"/>
    </w:rPr>
  </w:style>
  <w:style w:type="character" w:customStyle="1" w:styleId="af5">
    <w:name w:val="Подзаголовок Знак"/>
    <w:link w:val="a4"/>
    <w:uiPriority w:val="99"/>
    <w:locked/>
    <w:rsid w:val="00022AA7"/>
    <w:rPr>
      <w:rFonts w:ascii="Cambria" w:hAnsi="Cambria" w:cs="Times New Roman"/>
      <w:i/>
      <w:iCs/>
      <w:color w:val="4F81BD"/>
      <w:spacing w:val="15"/>
      <w:sz w:val="24"/>
      <w:szCs w:val="24"/>
      <w:lang w:eastAsia="ja-JP"/>
    </w:rPr>
  </w:style>
  <w:style w:type="paragraph" w:customStyle="1" w:styleId="c8">
    <w:name w:val="c8"/>
    <w:basedOn w:val="a"/>
    <w:uiPriority w:val="99"/>
    <w:rsid w:val="00E30E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603045"/>
    <w:rPr>
      <w:rFonts w:ascii="Cambria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603045"/>
    <w:rPr>
      <w:rFonts w:cs="Times New Roman"/>
      <w:sz w:val="22"/>
      <w:szCs w:val="22"/>
    </w:rPr>
  </w:style>
  <w:style w:type="paragraph" w:customStyle="1" w:styleId="af7">
    <w:name w:val="абзац"/>
    <w:basedOn w:val="a"/>
    <w:rsid w:val="00603045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34">
    <w:name w:val="Body Text 3"/>
    <w:basedOn w:val="a"/>
    <w:link w:val="35"/>
    <w:unhideWhenUsed/>
    <w:rsid w:val="00603045"/>
    <w:pPr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link w:val="34"/>
    <w:rsid w:val="00603045"/>
    <w:rPr>
      <w:rFonts w:cs="Times New Roman"/>
      <w:sz w:val="16"/>
      <w:szCs w:val="16"/>
    </w:rPr>
  </w:style>
  <w:style w:type="paragraph" w:styleId="af8">
    <w:name w:val="Plain Text"/>
    <w:basedOn w:val="a"/>
    <w:link w:val="af9"/>
    <w:unhideWhenUsed/>
    <w:rsid w:val="00E452E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9">
    <w:name w:val="Текст Знак"/>
    <w:link w:val="af8"/>
    <w:rsid w:val="00E452EB"/>
    <w:rPr>
      <w:rFonts w:ascii="Courier New" w:hAnsi="Courier New" w:cs="Times New Roman"/>
    </w:rPr>
  </w:style>
  <w:style w:type="character" w:styleId="afa">
    <w:name w:val="Strong"/>
    <w:uiPriority w:val="22"/>
    <w:qFormat/>
    <w:locked/>
    <w:rsid w:val="00D56DB6"/>
    <w:rPr>
      <w:b/>
      <w:bCs/>
    </w:rPr>
  </w:style>
  <w:style w:type="character" w:customStyle="1" w:styleId="30">
    <w:name w:val="Заголовок 3 Знак"/>
    <w:link w:val="3"/>
    <w:semiHidden/>
    <w:rsid w:val="00EB4D4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fb">
    <w:name w:val="Основной текст_"/>
    <w:link w:val="12"/>
    <w:rsid w:val="00944882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b"/>
    <w:rsid w:val="00944882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  <w:lang w:eastAsia="ru-RU"/>
    </w:rPr>
  </w:style>
  <w:style w:type="character" w:customStyle="1" w:styleId="21">
    <w:name w:val="Основной текст (2)_"/>
    <w:link w:val="22"/>
    <w:rsid w:val="00944882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4882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  <w:lang w:eastAsia="ru-RU"/>
    </w:rPr>
  </w:style>
  <w:style w:type="character" w:customStyle="1" w:styleId="36">
    <w:name w:val="Основной текст (3)_"/>
    <w:link w:val="37"/>
    <w:rsid w:val="00944882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44882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  <w:lang w:eastAsia="ru-RU"/>
    </w:rPr>
  </w:style>
  <w:style w:type="character" w:customStyle="1" w:styleId="Garamond11pt">
    <w:name w:val="Основной текст + Garamond;11 pt;Полужирный"/>
    <w:rsid w:val="0094488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-1pt">
    <w:name w:val="Основной текст (2) + Курсив;Интервал -1 pt"/>
    <w:rsid w:val="0094488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c">
    <w:name w:val="Основной текст + Полужирный"/>
    <w:rsid w:val="0094488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SegoeUI95pt">
    <w:name w:val="Основной текст (2) + Segoe UI;9;5 pt;Не полужирный;Курсив"/>
    <w:rsid w:val="0094488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23">
    <w:name w:val="Body Text Indent 2"/>
    <w:basedOn w:val="a"/>
    <w:link w:val="24"/>
    <w:uiPriority w:val="99"/>
    <w:semiHidden/>
    <w:unhideWhenUsed/>
    <w:rsid w:val="00D9739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97398"/>
    <w:rPr>
      <w:rFonts w:cs="Times New Roman"/>
      <w:sz w:val="22"/>
      <w:szCs w:val="22"/>
      <w:lang w:eastAsia="en-US"/>
    </w:rPr>
  </w:style>
  <w:style w:type="character" w:customStyle="1" w:styleId="c342">
    <w:name w:val="c342"/>
    <w:basedOn w:val="a0"/>
    <w:rsid w:val="001A1B9F"/>
    <w:rPr>
      <w:rFonts w:ascii="Times New Roman" w:hAnsi="Times New Roman" w:cs="Times New Roman" w:hint="default"/>
      <w:b/>
      <w:bCs/>
      <w:sz w:val="28"/>
      <w:szCs w:val="28"/>
      <w:vertAlign w:val="baseline"/>
    </w:rPr>
  </w:style>
  <w:style w:type="character" w:customStyle="1" w:styleId="afd">
    <w:name w:val="Основной текст + Курсив"/>
    <w:basedOn w:val="afb"/>
    <w:rsid w:val="002412BD"/>
    <w:rPr>
      <w:rFonts w:ascii="Times New Roman" w:hAnsi="Times New Roman" w:cs="Times New Roman"/>
      <w:i/>
      <w:iCs/>
      <w:sz w:val="22"/>
      <w:szCs w:val="22"/>
    </w:rPr>
  </w:style>
  <w:style w:type="character" w:customStyle="1" w:styleId="25">
    <w:name w:val="Основной текст (2) + Не курсив"/>
    <w:basedOn w:val="21"/>
    <w:rsid w:val="002412BD"/>
    <w:rPr>
      <w:rFonts w:ascii="Times New Roman" w:hAnsi="Times New Roman" w:cs="Times New Roman"/>
      <w:i/>
      <w:iCs/>
      <w:sz w:val="22"/>
      <w:szCs w:val="22"/>
    </w:rPr>
  </w:style>
  <w:style w:type="character" w:customStyle="1" w:styleId="40">
    <w:name w:val="Заголовок 4 Знак"/>
    <w:basedOn w:val="a0"/>
    <w:link w:val="4"/>
    <w:rsid w:val="002A6B1E"/>
    <w:rPr>
      <w:rFonts w:ascii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2A6B1E"/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c131">
    <w:name w:val="c131"/>
    <w:basedOn w:val="a"/>
    <w:rsid w:val="002A6B1E"/>
    <w:pPr>
      <w:spacing w:after="0" w:line="240" w:lineRule="auto"/>
      <w:ind w:firstLine="540"/>
      <w:jc w:val="center"/>
    </w:pPr>
    <w:rPr>
      <w:rFonts w:ascii="Arial" w:hAnsi="Arial" w:cs="Arial"/>
      <w:color w:val="000000"/>
      <w:lang w:eastAsia="ru-RU"/>
    </w:rPr>
  </w:style>
  <w:style w:type="character" w:customStyle="1" w:styleId="c232">
    <w:name w:val="c232"/>
    <w:basedOn w:val="a0"/>
    <w:rsid w:val="002A6B1E"/>
    <w:rPr>
      <w:rFonts w:ascii="Times New Roman" w:hAnsi="Times New Roman" w:cs="Times New Roman" w:hint="default"/>
      <w:b/>
      <w:bCs/>
      <w:sz w:val="32"/>
      <w:szCs w:val="32"/>
      <w:vertAlign w:val="baseline"/>
    </w:rPr>
  </w:style>
  <w:style w:type="character" w:customStyle="1" w:styleId="41">
    <w:name w:val="Заголовок №4_"/>
    <w:basedOn w:val="a0"/>
    <w:rsid w:val="002A6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Заголовок №4"/>
    <w:basedOn w:val="41"/>
    <w:rsid w:val="002A6B1E"/>
    <w:rPr>
      <w:u w:val="single"/>
    </w:rPr>
  </w:style>
  <w:style w:type="character" w:customStyle="1" w:styleId="7pt">
    <w:name w:val="Основной текст + 7 pt;Курсив"/>
    <w:basedOn w:val="afb"/>
    <w:rsid w:val="002A6B1E"/>
    <w:rPr>
      <w:rFonts w:ascii="Times New Roman" w:hAnsi="Times New Roman" w:cs="Times New Roman"/>
      <w:i/>
      <w:iCs/>
      <w:sz w:val="14"/>
      <w:szCs w:val="14"/>
    </w:rPr>
  </w:style>
  <w:style w:type="character" w:styleId="afe">
    <w:name w:val="Hyperlink"/>
    <w:basedOn w:val="a0"/>
    <w:rsid w:val="002A6B1E"/>
    <w:rPr>
      <w:color w:val="800000"/>
      <w:u w:val="single"/>
    </w:rPr>
  </w:style>
  <w:style w:type="paragraph" w:styleId="26">
    <w:name w:val="Body Text 2"/>
    <w:basedOn w:val="a"/>
    <w:link w:val="27"/>
    <w:rsid w:val="002A6B1E"/>
    <w:pPr>
      <w:spacing w:after="0" w:line="240" w:lineRule="auto"/>
      <w:jc w:val="center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2A6B1E"/>
    <w:rPr>
      <w:rFonts w:ascii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163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323780348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459227457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777022797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332495059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573662691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660353103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448895000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708720281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684816660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099981884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935597677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551769247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338387486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98221199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953393972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18980419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522473466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090271987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441342061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957053715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426268756">
                      <w:blockQuote w:val="1"/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B684-B533-494E-AE95-34807EC1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10260</Words>
  <Characters>58488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HP</Company>
  <LinksUpToDate>false</LinksUpToDate>
  <CharactersWithSpaces>68611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учитель</dc:creator>
  <cp:lastModifiedBy>User</cp:lastModifiedBy>
  <cp:revision>123</cp:revision>
  <cp:lastPrinted>2019-09-12T08:24:00Z</cp:lastPrinted>
  <dcterms:created xsi:type="dcterms:W3CDTF">2015-04-20T21:09:00Z</dcterms:created>
  <dcterms:modified xsi:type="dcterms:W3CDTF">2021-10-08T11:24:00Z</dcterms:modified>
</cp:coreProperties>
</file>