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11" w:rsidRPr="001B1C8D" w:rsidRDefault="00804611" w:rsidP="008046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1C8D">
        <w:rPr>
          <w:rFonts w:ascii="Times New Roman" w:hAnsi="Times New Roman" w:cs="Times New Roman"/>
          <w:b/>
          <w:sz w:val="32"/>
          <w:szCs w:val="32"/>
        </w:rPr>
        <w:t xml:space="preserve">Муниципальное казенное общеобразовательное учреждение </w:t>
      </w:r>
    </w:p>
    <w:p w:rsidR="00804611" w:rsidRPr="001B1C8D" w:rsidRDefault="00804611" w:rsidP="008046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1C8D">
        <w:rPr>
          <w:rFonts w:ascii="Times New Roman" w:hAnsi="Times New Roman" w:cs="Times New Roman"/>
          <w:b/>
          <w:sz w:val="32"/>
          <w:szCs w:val="32"/>
        </w:rPr>
        <w:t>«Первомайский сельский лицей»</w:t>
      </w:r>
    </w:p>
    <w:p w:rsidR="00804611" w:rsidRPr="001B1C8D" w:rsidRDefault="00804611" w:rsidP="008046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B1C8D">
        <w:rPr>
          <w:rFonts w:ascii="Times New Roman" w:hAnsi="Times New Roman" w:cs="Times New Roman"/>
          <w:b/>
          <w:sz w:val="32"/>
          <w:szCs w:val="32"/>
        </w:rPr>
        <w:t>Приютненского</w:t>
      </w:r>
      <w:proofErr w:type="spellEnd"/>
      <w:r w:rsidRPr="001B1C8D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p w:rsidR="00804611" w:rsidRPr="001B1C8D" w:rsidRDefault="00804611" w:rsidP="00804611">
      <w:pPr>
        <w:jc w:val="center"/>
        <w:rPr>
          <w:rFonts w:ascii="Times New Roman" w:hAnsi="Times New Roman" w:cs="Times New Roman"/>
          <w:sz w:val="32"/>
          <w:szCs w:val="32"/>
        </w:rPr>
      </w:pPr>
      <w:r w:rsidRPr="001B1C8D"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W w:w="0" w:type="auto"/>
        <w:jc w:val="center"/>
        <w:tblInd w:w="-1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1"/>
        <w:gridCol w:w="4813"/>
        <w:gridCol w:w="4066"/>
      </w:tblGrid>
      <w:tr w:rsidR="00804611" w:rsidRPr="001B1C8D" w:rsidTr="00804611">
        <w:trPr>
          <w:jc w:val="center"/>
        </w:trPr>
        <w:tc>
          <w:tcPr>
            <w:tcW w:w="3961" w:type="dxa"/>
          </w:tcPr>
          <w:p w:rsidR="00804611" w:rsidRPr="001B1C8D" w:rsidRDefault="00804611" w:rsidP="008C5E6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804611" w:rsidRPr="001B1C8D" w:rsidRDefault="00804611" w:rsidP="008C5E6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B1C8D">
              <w:rPr>
                <w:rFonts w:ascii="Times New Roman" w:hAnsi="Times New Roman" w:cs="Times New Roman"/>
                <w:b/>
              </w:rPr>
              <w:t>«Рекомендовано»</w:t>
            </w:r>
          </w:p>
          <w:p w:rsidR="00804611" w:rsidRPr="001B1C8D" w:rsidRDefault="00804611" w:rsidP="008C5E6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1B1C8D">
              <w:rPr>
                <w:rFonts w:ascii="Times New Roman" w:hAnsi="Times New Roman" w:cs="Times New Roman"/>
              </w:rPr>
              <w:t>Руководитель МО</w:t>
            </w:r>
          </w:p>
          <w:p w:rsidR="00804611" w:rsidRPr="001B1C8D" w:rsidRDefault="00804611" w:rsidP="008C5E65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  <w:r w:rsidRPr="001B1C8D">
              <w:rPr>
                <w:rFonts w:ascii="Times New Roman" w:hAnsi="Times New Roman" w:cs="Times New Roman"/>
              </w:rPr>
              <w:t xml:space="preserve">           __________________</w:t>
            </w:r>
          </w:p>
          <w:p w:rsidR="00804611" w:rsidRPr="001B1C8D" w:rsidRDefault="00804611" w:rsidP="008C5E6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1B1C8D">
              <w:rPr>
                <w:rFonts w:ascii="Times New Roman" w:hAnsi="Times New Roman" w:cs="Times New Roman"/>
              </w:rPr>
              <w:t xml:space="preserve">Протокол  №_______ </w:t>
            </w:r>
            <w:proofErr w:type="gramStart"/>
            <w:r w:rsidRPr="001B1C8D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804611" w:rsidRPr="001B1C8D" w:rsidRDefault="00804611" w:rsidP="008C5E6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  <w:p w:rsidR="00804611" w:rsidRPr="001B1C8D" w:rsidRDefault="00804611" w:rsidP="008C5E6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1B1C8D">
              <w:rPr>
                <w:rFonts w:ascii="Times New Roman" w:hAnsi="Times New Roman" w:cs="Times New Roman"/>
              </w:rPr>
              <w:t>«</w:t>
            </w:r>
            <w:r w:rsidRPr="001B1C8D">
              <w:rPr>
                <w:rFonts w:ascii="Times New Roman" w:hAnsi="Times New Roman" w:cs="Times New Roman"/>
                <w:b/>
              </w:rPr>
              <w:t>____</w:t>
            </w:r>
            <w:r>
              <w:rPr>
                <w:rFonts w:ascii="Times New Roman" w:hAnsi="Times New Roman" w:cs="Times New Roman"/>
              </w:rPr>
              <w:t>»____________2022</w:t>
            </w:r>
            <w:r w:rsidRPr="001B1C8D">
              <w:rPr>
                <w:rFonts w:ascii="Times New Roman" w:hAnsi="Times New Roman" w:cs="Times New Roman"/>
              </w:rPr>
              <w:t>г.</w:t>
            </w:r>
          </w:p>
          <w:p w:rsidR="00804611" w:rsidRPr="001B1C8D" w:rsidRDefault="00804611" w:rsidP="008C5E6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  <w:p w:rsidR="00804611" w:rsidRPr="001B1C8D" w:rsidRDefault="00804611" w:rsidP="008C5E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</w:tcPr>
          <w:p w:rsidR="00804611" w:rsidRPr="001B1C8D" w:rsidRDefault="00804611" w:rsidP="008C5E6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04611" w:rsidRPr="001B1C8D" w:rsidRDefault="00804611" w:rsidP="008C5E6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B1C8D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804611" w:rsidRPr="001B1C8D" w:rsidRDefault="00804611" w:rsidP="008C5E6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  <w:r w:rsidRPr="001B1C8D">
              <w:rPr>
                <w:rFonts w:ascii="Times New Roman" w:hAnsi="Times New Roman" w:cs="Times New Roman"/>
              </w:rPr>
              <w:t xml:space="preserve"> по УВР </w:t>
            </w:r>
          </w:p>
          <w:p w:rsidR="00804611" w:rsidRPr="001B1C8D" w:rsidRDefault="00804611" w:rsidP="008C5E6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1B1C8D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1C8D">
              <w:rPr>
                <w:rFonts w:ascii="Times New Roman" w:hAnsi="Times New Roman" w:cs="Times New Roman"/>
              </w:rPr>
              <w:t>Айгурова</w:t>
            </w:r>
            <w:proofErr w:type="spellEnd"/>
            <w:r w:rsidRPr="001B1C8D">
              <w:rPr>
                <w:rFonts w:ascii="Times New Roman" w:hAnsi="Times New Roman" w:cs="Times New Roman"/>
              </w:rPr>
              <w:t xml:space="preserve"> Н.В.</w:t>
            </w:r>
          </w:p>
          <w:p w:rsidR="00804611" w:rsidRPr="001B1C8D" w:rsidRDefault="00804611" w:rsidP="008C5E6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  <w:p w:rsidR="00804611" w:rsidRPr="001B1C8D" w:rsidRDefault="00804611" w:rsidP="008C5E6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«____»____________2022</w:t>
            </w:r>
            <w:r w:rsidRPr="001B1C8D">
              <w:rPr>
                <w:rFonts w:ascii="Times New Roman" w:hAnsi="Times New Roman" w:cs="Times New Roman"/>
              </w:rPr>
              <w:t xml:space="preserve"> г.</w:t>
            </w:r>
          </w:p>
          <w:p w:rsidR="00804611" w:rsidRPr="001B1C8D" w:rsidRDefault="00804611" w:rsidP="008C5E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6" w:type="dxa"/>
          </w:tcPr>
          <w:p w:rsidR="00804611" w:rsidRPr="001B1C8D" w:rsidRDefault="00804611" w:rsidP="008C5E6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04611" w:rsidRPr="001B1C8D" w:rsidRDefault="00804611" w:rsidP="008C5E6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B1C8D">
              <w:rPr>
                <w:rFonts w:ascii="Times New Roman" w:hAnsi="Times New Roman" w:cs="Times New Roman"/>
                <w:b/>
              </w:rPr>
              <w:t>«Утверждено»</w:t>
            </w:r>
          </w:p>
          <w:p w:rsidR="00804611" w:rsidRPr="001B1C8D" w:rsidRDefault="00804611" w:rsidP="008C5E6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1B1C8D">
              <w:rPr>
                <w:rFonts w:ascii="Times New Roman" w:hAnsi="Times New Roman" w:cs="Times New Roman"/>
              </w:rPr>
              <w:t>Директор МКОУ       «Первомайский сел</w:t>
            </w:r>
            <w:r w:rsidRPr="001B1C8D">
              <w:rPr>
                <w:rFonts w:ascii="Times New Roman" w:hAnsi="Times New Roman" w:cs="Times New Roman"/>
              </w:rPr>
              <w:t>ь</w:t>
            </w:r>
            <w:r w:rsidRPr="001B1C8D">
              <w:rPr>
                <w:rFonts w:ascii="Times New Roman" w:hAnsi="Times New Roman" w:cs="Times New Roman"/>
              </w:rPr>
              <w:t>ский лицей»</w:t>
            </w:r>
          </w:p>
          <w:p w:rsidR="00804611" w:rsidRPr="001B1C8D" w:rsidRDefault="00804611" w:rsidP="008C5E6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 </w:t>
            </w:r>
            <w:r w:rsidRPr="001B1C8D">
              <w:rPr>
                <w:rFonts w:ascii="Times New Roman" w:hAnsi="Times New Roman" w:cs="Times New Roman"/>
              </w:rPr>
              <w:t>Михайлов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1C8D">
              <w:rPr>
                <w:rFonts w:ascii="Times New Roman" w:hAnsi="Times New Roman" w:cs="Times New Roman"/>
              </w:rPr>
              <w:t>А.В.</w:t>
            </w:r>
          </w:p>
          <w:p w:rsidR="00804611" w:rsidRPr="001B1C8D" w:rsidRDefault="00804611" w:rsidP="008C5E6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 w:rsidRPr="001B1C8D">
              <w:rPr>
                <w:rFonts w:ascii="Times New Roman" w:hAnsi="Times New Roman" w:cs="Times New Roman"/>
              </w:rPr>
              <w:t>Приказ  ______</w:t>
            </w:r>
          </w:p>
          <w:p w:rsidR="00804611" w:rsidRPr="001B1C8D" w:rsidRDefault="00804611" w:rsidP="008C5E6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  <w:p w:rsidR="00804611" w:rsidRPr="001B1C8D" w:rsidRDefault="00804611" w:rsidP="008C5E6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«____»__________2022</w:t>
            </w:r>
            <w:r w:rsidRPr="001B1C8D">
              <w:rPr>
                <w:rFonts w:ascii="Times New Roman" w:hAnsi="Times New Roman" w:cs="Times New Roman"/>
              </w:rPr>
              <w:t xml:space="preserve"> г.</w:t>
            </w:r>
          </w:p>
          <w:p w:rsidR="00804611" w:rsidRPr="001B1C8D" w:rsidRDefault="00804611" w:rsidP="008C5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4611" w:rsidRPr="001B1C8D" w:rsidRDefault="00804611" w:rsidP="00804611">
      <w:pPr>
        <w:rPr>
          <w:rFonts w:ascii="Times New Roman" w:hAnsi="Times New Roman" w:cs="Times New Roman"/>
        </w:rPr>
      </w:pPr>
    </w:p>
    <w:p w:rsidR="00804611" w:rsidRPr="001B1C8D" w:rsidRDefault="00804611" w:rsidP="00804611">
      <w:pPr>
        <w:ind w:left="3240"/>
        <w:rPr>
          <w:rFonts w:ascii="Times New Roman" w:hAnsi="Times New Roman" w:cs="Times New Roman"/>
        </w:rPr>
      </w:pPr>
      <w:r w:rsidRPr="001B1C8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804611" w:rsidRPr="001B1C8D" w:rsidRDefault="00804611" w:rsidP="00804611">
      <w:pPr>
        <w:rPr>
          <w:rFonts w:ascii="Times New Roman" w:hAnsi="Times New Roman" w:cs="Times New Roman"/>
        </w:rPr>
      </w:pPr>
    </w:p>
    <w:p w:rsidR="00804611" w:rsidRDefault="00804611" w:rsidP="0080461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1B1C8D">
        <w:rPr>
          <w:rFonts w:ascii="Times New Roman" w:hAnsi="Times New Roman" w:cs="Times New Roman"/>
          <w:b/>
          <w:i/>
          <w:sz w:val="44"/>
          <w:szCs w:val="44"/>
        </w:rPr>
        <w:t xml:space="preserve">Рабочая программа </w:t>
      </w:r>
    </w:p>
    <w:p w:rsidR="00804611" w:rsidRDefault="00804611" w:rsidP="0080461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1B1C8D">
        <w:rPr>
          <w:rFonts w:ascii="Times New Roman" w:hAnsi="Times New Roman" w:cs="Times New Roman"/>
          <w:b/>
          <w:i/>
          <w:sz w:val="44"/>
          <w:szCs w:val="44"/>
        </w:rPr>
        <w:t>учебного курса основного  общего образования</w:t>
      </w:r>
    </w:p>
    <w:p w:rsidR="00804611" w:rsidRDefault="00804611" w:rsidP="0080461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по технологии</w:t>
      </w:r>
    </w:p>
    <w:p w:rsidR="00804611" w:rsidRPr="001B1C8D" w:rsidRDefault="00804611" w:rsidP="0080461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8</w:t>
      </w:r>
      <w:r w:rsidRPr="001B1C8D">
        <w:rPr>
          <w:rFonts w:ascii="Times New Roman" w:hAnsi="Times New Roman" w:cs="Times New Roman"/>
          <w:b/>
          <w:i/>
          <w:sz w:val="44"/>
          <w:szCs w:val="44"/>
        </w:rPr>
        <w:t xml:space="preserve"> класс</w:t>
      </w:r>
    </w:p>
    <w:p w:rsidR="00804611" w:rsidRPr="001B1C8D" w:rsidRDefault="00804611" w:rsidP="0080461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2022-2023  учебный год</w:t>
      </w:r>
    </w:p>
    <w:p w:rsidR="00804611" w:rsidRPr="001B1C8D" w:rsidRDefault="00804611" w:rsidP="00804611">
      <w:pPr>
        <w:rPr>
          <w:rFonts w:ascii="Times New Roman" w:hAnsi="Times New Roman" w:cs="Times New Roman"/>
          <w:sz w:val="28"/>
          <w:szCs w:val="28"/>
        </w:rPr>
      </w:pPr>
      <w:r w:rsidRPr="001B1C8D">
        <w:rPr>
          <w:rFonts w:ascii="Times New Roman" w:hAnsi="Times New Roman" w:cs="Times New Roman"/>
          <w:sz w:val="28"/>
          <w:szCs w:val="28"/>
        </w:rPr>
        <w:t xml:space="preserve">УМК: </w:t>
      </w:r>
    </w:p>
    <w:p w:rsidR="00804611" w:rsidRPr="00EA3BFB" w:rsidRDefault="00804611" w:rsidP="00804611">
      <w:pPr>
        <w:numPr>
          <w:ilvl w:val="0"/>
          <w:numId w:val="4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A3BFB">
        <w:rPr>
          <w:rFonts w:ascii="Times New Roman" w:hAnsi="Times New Roman" w:cs="Times New Roman"/>
        </w:rPr>
        <w:t xml:space="preserve">Авторская программа по предмету «Технология» для учащихся  5-8 классы А.Т. Тищенко, Н.В. Синица. — М.: </w:t>
      </w:r>
      <w:proofErr w:type="spellStart"/>
      <w:r w:rsidRPr="00EA3BFB">
        <w:rPr>
          <w:rFonts w:ascii="Times New Roman" w:hAnsi="Times New Roman" w:cs="Times New Roman"/>
        </w:rPr>
        <w:t>Вентана-Граф</w:t>
      </w:r>
      <w:proofErr w:type="spellEnd"/>
      <w:r w:rsidRPr="00EA3BFB">
        <w:rPr>
          <w:rFonts w:ascii="Times New Roman" w:hAnsi="Times New Roman" w:cs="Times New Roman"/>
        </w:rPr>
        <w:t>, 2015.</w:t>
      </w:r>
    </w:p>
    <w:p w:rsidR="00804611" w:rsidRPr="00EA3BFB" w:rsidRDefault="00804611" w:rsidP="00804611">
      <w:pPr>
        <w:numPr>
          <w:ilvl w:val="0"/>
          <w:numId w:val="4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A3BFB">
        <w:rPr>
          <w:rFonts w:ascii="Times New Roman" w:hAnsi="Times New Roman" w:cs="Times New Roman"/>
        </w:rPr>
        <w:t>Примерная программа по учебным предметам. Технология 5-9классы.М.: Просвещение, 2015 год (стандарты второго поколения);</w:t>
      </w:r>
    </w:p>
    <w:p w:rsidR="00804611" w:rsidRPr="00EA3BFB" w:rsidRDefault="00804611" w:rsidP="00804611">
      <w:pPr>
        <w:numPr>
          <w:ilvl w:val="0"/>
          <w:numId w:val="4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A3BFB">
        <w:rPr>
          <w:rFonts w:ascii="Times New Roman" w:hAnsi="Times New Roman" w:cs="Times New Roman"/>
        </w:rPr>
        <w:t>Технолог</w:t>
      </w:r>
      <w:r>
        <w:rPr>
          <w:rFonts w:ascii="Times New Roman" w:hAnsi="Times New Roman" w:cs="Times New Roman"/>
        </w:rPr>
        <w:t>ия.  8</w:t>
      </w:r>
      <w:r w:rsidRPr="00EA3BFB">
        <w:rPr>
          <w:rFonts w:ascii="Times New Roman" w:hAnsi="Times New Roman" w:cs="Times New Roman"/>
        </w:rPr>
        <w:t xml:space="preserve"> класс</w:t>
      </w:r>
      <w:proofErr w:type="gramStart"/>
      <w:r w:rsidRPr="00EA3BFB">
        <w:rPr>
          <w:rFonts w:ascii="Times New Roman" w:hAnsi="Times New Roman" w:cs="Times New Roman"/>
        </w:rPr>
        <w:t xml:space="preserve"> :</w:t>
      </w:r>
      <w:proofErr w:type="gramEnd"/>
      <w:r w:rsidRPr="00EA3BFB">
        <w:rPr>
          <w:rFonts w:ascii="Times New Roman" w:hAnsi="Times New Roman" w:cs="Times New Roman"/>
        </w:rPr>
        <w:t xml:space="preserve"> учебник для учащихся общеобразовательных учреждений / </w:t>
      </w:r>
      <w:r>
        <w:rPr>
          <w:rFonts w:ascii="Times New Roman" w:hAnsi="Times New Roman" w:cs="Times New Roman"/>
        </w:rPr>
        <w:t>под ред.</w:t>
      </w:r>
      <w:r w:rsidRPr="00EA3BFB">
        <w:rPr>
          <w:rFonts w:ascii="Times New Roman" w:hAnsi="Times New Roman" w:cs="Times New Roman"/>
        </w:rPr>
        <w:t xml:space="preserve"> В. Д. Симоненко. – М.</w:t>
      </w:r>
      <w:proofErr w:type="gramStart"/>
      <w:r w:rsidRPr="00EA3BFB">
        <w:rPr>
          <w:rFonts w:ascii="Times New Roman" w:hAnsi="Times New Roman" w:cs="Times New Roman"/>
        </w:rPr>
        <w:t xml:space="preserve"> :</w:t>
      </w:r>
      <w:proofErr w:type="gramEnd"/>
      <w:r w:rsidRPr="00EA3BFB">
        <w:rPr>
          <w:rFonts w:ascii="Times New Roman" w:hAnsi="Times New Roman" w:cs="Times New Roman"/>
        </w:rPr>
        <w:t xml:space="preserve"> </w:t>
      </w:r>
      <w:proofErr w:type="spellStart"/>
      <w:r w:rsidRPr="00EA3BFB">
        <w:rPr>
          <w:rFonts w:ascii="Times New Roman" w:hAnsi="Times New Roman" w:cs="Times New Roman"/>
        </w:rPr>
        <w:t>Вентана-Граф</w:t>
      </w:r>
      <w:proofErr w:type="spellEnd"/>
      <w:r w:rsidRPr="00EA3BFB">
        <w:rPr>
          <w:rFonts w:ascii="Times New Roman" w:hAnsi="Times New Roman" w:cs="Times New Roman"/>
        </w:rPr>
        <w:t>, 2015.</w:t>
      </w:r>
    </w:p>
    <w:p w:rsidR="00804611" w:rsidRDefault="00804611" w:rsidP="008046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1B1C8D">
        <w:rPr>
          <w:rFonts w:ascii="Times New Roman" w:hAnsi="Times New Roman" w:cs="Times New Roman"/>
          <w:sz w:val="32"/>
          <w:szCs w:val="32"/>
        </w:rPr>
        <w:t xml:space="preserve">           </w:t>
      </w:r>
    </w:p>
    <w:p w:rsidR="00804611" w:rsidRPr="001B1C8D" w:rsidRDefault="00804611" w:rsidP="00804611">
      <w:pPr>
        <w:rPr>
          <w:rFonts w:ascii="Times New Roman" w:hAnsi="Times New Roman" w:cs="Times New Roman"/>
          <w:sz w:val="28"/>
          <w:szCs w:val="28"/>
        </w:rPr>
      </w:pPr>
    </w:p>
    <w:p w:rsidR="00804611" w:rsidRPr="001B1C8D" w:rsidRDefault="00804611" w:rsidP="008046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Михайлов А.В. (ВКК)</w:t>
      </w:r>
    </w:p>
    <w:p w:rsidR="00804611" w:rsidRDefault="00804611" w:rsidP="008046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611" w:rsidRDefault="00804611" w:rsidP="008046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611" w:rsidRPr="001B1C8D" w:rsidRDefault="00804611" w:rsidP="008046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611" w:rsidRPr="001B1C8D" w:rsidRDefault="00804611" w:rsidP="008046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2021-2023</w:t>
      </w:r>
      <w:r w:rsidRPr="001B1C8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804611" w:rsidRDefault="00804611" w:rsidP="00804611">
      <w:pPr>
        <w:jc w:val="center"/>
        <w:rPr>
          <w:rFonts w:ascii="Times New Roman" w:hAnsi="Times New Roman" w:cs="Times New Roman"/>
          <w:sz w:val="32"/>
          <w:szCs w:val="32"/>
        </w:rPr>
      </w:pPr>
      <w:r w:rsidRPr="001B1C8D">
        <w:rPr>
          <w:rFonts w:ascii="Times New Roman" w:hAnsi="Times New Roman" w:cs="Times New Roman"/>
          <w:sz w:val="28"/>
          <w:szCs w:val="28"/>
        </w:rPr>
        <w:t>п. Первомайский</w:t>
      </w:r>
      <w:r w:rsidRPr="001B1C8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E3B57" w:rsidRPr="00EA3BFB" w:rsidRDefault="000E3B57" w:rsidP="000E3B57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 w:rsidRPr="00EA3BFB">
        <w:rPr>
          <w:rFonts w:ascii="Times New Roman" w:hAnsi="Times New Roman" w:cs="Times New Roman"/>
          <w:b/>
          <w:bCs/>
        </w:rPr>
        <w:lastRenderedPageBreak/>
        <w:t>1. ПОЯСНИТЕЛЬНАЯ ЗАПИСКА</w:t>
      </w:r>
    </w:p>
    <w:p w:rsidR="000E3B57" w:rsidRPr="00EA3BFB" w:rsidRDefault="000E3B57" w:rsidP="000E3B57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 w:rsidRPr="00EA3BFB">
        <w:rPr>
          <w:rFonts w:ascii="Times New Roman" w:hAnsi="Times New Roman" w:cs="Times New Roman"/>
          <w:sz w:val="24"/>
          <w:szCs w:val="24"/>
        </w:rPr>
        <w:t xml:space="preserve">Рабочая программа основного общего образования по предмету «Технология» для </w:t>
      </w:r>
      <w:r w:rsidR="00F92224">
        <w:rPr>
          <w:rFonts w:ascii="Times New Roman" w:hAnsi="Times New Roman" w:cs="Times New Roman"/>
          <w:sz w:val="24"/>
          <w:szCs w:val="24"/>
        </w:rPr>
        <w:t>8</w:t>
      </w:r>
      <w:r w:rsidRPr="00EA3BFB">
        <w:rPr>
          <w:rFonts w:ascii="Times New Roman" w:hAnsi="Times New Roman" w:cs="Times New Roman"/>
          <w:sz w:val="24"/>
          <w:szCs w:val="24"/>
        </w:rPr>
        <w:t>-х классов составлена на основе Фундаментального ядра соде</w:t>
      </w:r>
      <w:r w:rsidRPr="00EA3BFB">
        <w:rPr>
          <w:rFonts w:ascii="Times New Roman" w:hAnsi="Times New Roman" w:cs="Times New Roman"/>
          <w:sz w:val="24"/>
          <w:szCs w:val="24"/>
        </w:rPr>
        <w:t>р</w:t>
      </w:r>
      <w:r w:rsidRPr="00EA3BFB">
        <w:rPr>
          <w:rFonts w:ascii="Times New Roman" w:hAnsi="Times New Roman" w:cs="Times New Roman"/>
          <w:sz w:val="24"/>
          <w:szCs w:val="24"/>
        </w:rPr>
        <w:t>жания общего образования и Требований к результатам освоения основной общеобразовательной программы основного общего образования, предста</w:t>
      </w:r>
      <w:r w:rsidRPr="00EA3BFB">
        <w:rPr>
          <w:rFonts w:ascii="Times New Roman" w:hAnsi="Times New Roman" w:cs="Times New Roman"/>
          <w:sz w:val="24"/>
          <w:szCs w:val="24"/>
        </w:rPr>
        <w:t>в</w:t>
      </w:r>
      <w:r w:rsidRPr="00EA3BFB">
        <w:rPr>
          <w:rFonts w:ascii="Times New Roman" w:hAnsi="Times New Roman" w:cs="Times New Roman"/>
          <w:sz w:val="24"/>
          <w:szCs w:val="24"/>
        </w:rPr>
        <w:t xml:space="preserve">ленных в Федеральном государственном образовательном стандарте общего образования второго поколения.    </w:t>
      </w:r>
    </w:p>
    <w:p w:rsidR="000E3B57" w:rsidRPr="00EA3BFB" w:rsidRDefault="000E3B57" w:rsidP="000E3B57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 w:rsidRPr="00EA3BFB">
        <w:rPr>
          <w:rFonts w:ascii="Times New Roman" w:hAnsi="Times New Roman" w:cs="Times New Roman"/>
          <w:sz w:val="24"/>
          <w:szCs w:val="24"/>
        </w:rPr>
        <w:t>Данная рабочая программа составлена на основе следующих нормативных документах:</w:t>
      </w:r>
    </w:p>
    <w:p w:rsidR="000E3B57" w:rsidRPr="00EA3BFB" w:rsidRDefault="000E3B57" w:rsidP="000E3B5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3BFB">
        <w:rPr>
          <w:rFonts w:ascii="Times New Roman" w:hAnsi="Times New Roman"/>
          <w:sz w:val="24"/>
          <w:szCs w:val="24"/>
        </w:rPr>
        <w:t>Федеральный закон Российской Федерации от 29 декабря 2012 г. N 273-ФЗ «Об образовании в Российской Федерации» (</w:t>
      </w:r>
      <w:hyperlink r:id="rId6" w:history="1">
        <w:r w:rsidRPr="00EA3BFB">
          <w:rPr>
            <w:rStyle w:val="a4"/>
            <w:rFonts w:ascii="Times New Roman" w:hAnsi="Times New Roman"/>
            <w:sz w:val="24"/>
            <w:szCs w:val="24"/>
          </w:rPr>
          <w:t>http://www.rg.ru/2012/12/30/obrazovanie-dok.html</w:t>
        </w:r>
      </w:hyperlink>
      <w:r w:rsidRPr="00EA3BFB">
        <w:rPr>
          <w:rFonts w:ascii="Times New Roman" w:hAnsi="Times New Roman"/>
          <w:sz w:val="24"/>
          <w:szCs w:val="24"/>
        </w:rPr>
        <w:t>)</w:t>
      </w:r>
    </w:p>
    <w:p w:rsidR="00EA3BFB" w:rsidRPr="00EA3BFB" w:rsidRDefault="00EA3BFB" w:rsidP="00EA3BFB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A3BFB">
        <w:rPr>
          <w:rFonts w:ascii="Times New Roman" w:hAnsi="Times New Roman"/>
          <w:sz w:val="24"/>
          <w:szCs w:val="24"/>
        </w:rPr>
        <w:t>Основная образовательная программа МКОУ «Первомайский с</w:t>
      </w:r>
      <w:r w:rsidR="00DE58E3">
        <w:rPr>
          <w:rFonts w:ascii="Times New Roman" w:hAnsi="Times New Roman"/>
          <w:sz w:val="24"/>
          <w:szCs w:val="24"/>
        </w:rPr>
        <w:t>ельский лицей» на 2022-2023</w:t>
      </w:r>
      <w:r w:rsidRPr="00EA3BFB">
        <w:rPr>
          <w:rFonts w:ascii="Times New Roman" w:hAnsi="Times New Roman"/>
          <w:sz w:val="24"/>
          <w:szCs w:val="24"/>
        </w:rPr>
        <w:t xml:space="preserve"> учебный год.</w:t>
      </w:r>
    </w:p>
    <w:p w:rsidR="000E3B57" w:rsidRPr="00EA3BFB" w:rsidRDefault="000E3B57" w:rsidP="000E3B5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3BFB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</w:t>
      </w:r>
      <w:r w:rsidR="00EA3BFB">
        <w:rPr>
          <w:rFonts w:ascii="Times New Roman" w:hAnsi="Times New Roman"/>
          <w:sz w:val="24"/>
          <w:szCs w:val="24"/>
        </w:rPr>
        <w:t xml:space="preserve"> </w:t>
      </w:r>
      <w:r w:rsidRPr="00EA3BFB">
        <w:rPr>
          <w:rFonts w:ascii="Times New Roman" w:hAnsi="Times New Roman"/>
          <w:sz w:val="24"/>
          <w:szCs w:val="24"/>
        </w:rPr>
        <w:t xml:space="preserve">(утвержден приказом </w:t>
      </w:r>
      <w:proofErr w:type="spellStart"/>
      <w:r w:rsidRPr="00EA3BF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A3BFB">
        <w:rPr>
          <w:rFonts w:ascii="Times New Roman" w:hAnsi="Times New Roman"/>
          <w:sz w:val="24"/>
          <w:szCs w:val="24"/>
        </w:rPr>
        <w:t xml:space="preserve"> России от 17 д</w:t>
      </w:r>
      <w:r w:rsidRPr="00EA3BFB">
        <w:rPr>
          <w:rFonts w:ascii="Times New Roman" w:hAnsi="Times New Roman"/>
          <w:sz w:val="24"/>
          <w:szCs w:val="24"/>
        </w:rPr>
        <w:t>е</w:t>
      </w:r>
      <w:r w:rsidRPr="00EA3BFB">
        <w:rPr>
          <w:rFonts w:ascii="Times New Roman" w:hAnsi="Times New Roman"/>
          <w:sz w:val="24"/>
          <w:szCs w:val="24"/>
        </w:rPr>
        <w:t>кабря 2010 г. № 1897) (</w:t>
      </w:r>
      <w:hyperlink r:id="rId7" w:history="1">
        <w:r w:rsidRPr="00EA3BFB">
          <w:rPr>
            <w:rStyle w:val="a4"/>
            <w:rFonts w:ascii="Times New Roman" w:hAnsi="Times New Roman"/>
            <w:sz w:val="24"/>
            <w:szCs w:val="24"/>
          </w:rPr>
          <w:t>http://минобрнауки.рф/документы/938</w:t>
        </w:r>
      </w:hyperlink>
      <w:r w:rsidRPr="00EA3BFB">
        <w:rPr>
          <w:rFonts w:ascii="Times New Roman" w:hAnsi="Times New Roman"/>
          <w:sz w:val="24"/>
          <w:szCs w:val="24"/>
        </w:rPr>
        <w:t>)</w:t>
      </w:r>
    </w:p>
    <w:p w:rsidR="000E3B57" w:rsidRPr="00EA3BFB" w:rsidRDefault="000E3B57" w:rsidP="000E3B5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A3BFB">
        <w:rPr>
          <w:rFonts w:ascii="Times New Roman" w:hAnsi="Times New Roman"/>
          <w:sz w:val="24"/>
          <w:szCs w:val="24"/>
        </w:rPr>
        <w:t>СанПиН</w:t>
      </w:r>
      <w:proofErr w:type="spellEnd"/>
      <w:r w:rsidRPr="00EA3BFB">
        <w:rPr>
          <w:rFonts w:ascii="Times New Roman" w:hAnsi="Times New Roman"/>
          <w:sz w:val="24"/>
          <w:szCs w:val="24"/>
        </w:rPr>
        <w:t xml:space="preserve"> 2.4.2.2821-10 Санитарно-эпидемиологические требования к условиям и организации обучения в общеобразовательных учреждениях (</w:t>
      </w:r>
      <w:hyperlink r:id="rId8" w:history="1">
        <w:r w:rsidRPr="00EA3BFB">
          <w:rPr>
            <w:rStyle w:val="a4"/>
            <w:rFonts w:ascii="Times New Roman" w:hAnsi="Times New Roman"/>
            <w:sz w:val="24"/>
            <w:szCs w:val="24"/>
          </w:rPr>
          <w:t>http://www.epidemiolog.ru/law/san</w:t>
        </w:r>
        <w:proofErr w:type="gramEnd"/>
        <w:r w:rsidRPr="00EA3BFB">
          <w:rPr>
            <w:rStyle w:val="a4"/>
            <w:rFonts w:ascii="Times New Roman" w:hAnsi="Times New Roman"/>
            <w:sz w:val="24"/>
            <w:szCs w:val="24"/>
          </w:rPr>
          <w:t>/</w:t>
        </w:r>
        <w:proofErr w:type="gramStart"/>
        <w:r w:rsidRPr="00EA3BFB">
          <w:rPr>
            <w:rStyle w:val="a4"/>
            <w:rFonts w:ascii="Times New Roman" w:hAnsi="Times New Roman"/>
            <w:sz w:val="24"/>
            <w:szCs w:val="24"/>
          </w:rPr>
          <w:t>?ELEMENT_ID=3240117&amp;sphrase_id=116586</w:t>
        </w:r>
      </w:hyperlink>
      <w:r w:rsidRPr="00EA3BFB">
        <w:rPr>
          <w:rFonts w:ascii="Times New Roman" w:hAnsi="Times New Roman"/>
          <w:sz w:val="24"/>
          <w:szCs w:val="24"/>
        </w:rPr>
        <w:t>)</w:t>
      </w:r>
      <w:proofErr w:type="gramEnd"/>
    </w:p>
    <w:p w:rsidR="000E3B57" w:rsidRPr="00EA3BFB" w:rsidRDefault="000E3B57" w:rsidP="000E3B5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A3BFB">
        <w:rPr>
          <w:rFonts w:ascii="Times New Roman" w:hAnsi="Times New Roman"/>
          <w:sz w:val="24"/>
          <w:szCs w:val="24"/>
        </w:rPr>
        <w:t>Письмо Министерства образования и науки РФ от 24 ноября 2011 г. № МД-1552/03 «Об оснащении общеобразовательных учреждений учебным и учебно-лабораторным оборудованием» (</w:t>
      </w:r>
      <w:hyperlink r:id="rId9" w:history="1">
        <w:r w:rsidRPr="00EA3BFB">
          <w:rPr>
            <w:rStyle w:val="a4"/>
            <w:rFonts w:ascii="Times New Roman" w:hAnsi="Times New Roman"/>
            <w:sz w:val="24"/>
            <w:szCs w:val="24"/>
          </w:rPr>
          <w:t>http://bazazakonov.ru/doc</w:t>
        </w:r>
        <w:proofErr w:type="gramEnd"/>
        <w:r w:rsidRPr="00EA3BFB">
          <w:rPr>
            <w:rStyle w:val="a4"/>
            <w:rFonts w:ascii="Times New Roman" w:hAnsi="Times New Roman"/>
            <w:sz w:val="24"/>
            <w:szCs w:val="24"/>
          </w:rPr>
          <w:t>/</w:t>
        </w:r>
        <w:proofErr w:type="gramStart"/>
        <w:r w:rsidRPr="00EA3BFB">
          <w:rPr>
            <w:rStyle w:val="a4"/>
            <w:rFonts w:ascii="Times New Roman" w:hAnsi="Times New Roman"/>
            <w:sz w:val="24"/>
            <w:szCs w:val="24"/>
          </w:rPr>
          <w:t>?ID=3687740</w:t>
        </w:r>
      </w:hyperlink>
      <w:r w:rsidRPr="00EA3BFB">
        <w:rPr>
          <w:rFonts w:ascii="Times New Roman" w:hAnsi="Times New Roman"/>
          <w:sz w:val="24"/>
          <w:szCs w:val="24"/>
        </w:rPr>
        <w:t>)</w:t>
      </w:r>
      <w:proofErr w:type="gramEnd"/>
    </w:p>
    <w:p w:rsidR="000E3B57" w:rsidRPr="00EA3BFB" w:rsidRDefault="000E3B57" w:rsidP="000E3B57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A3BFB">
        <w:rPr>
          <w:rFonts w:ascii="Times New Roman" w:hAnsi="Times New Roman" w:cs="Times New Roman"/>
          <w:sz w:val="24"/>
          <w:szCs w:val="24"/>
        </w:rPr>
        <w:t xml:space="preserve">Авторская программа по предмету «Технология» для учащихся  5-8 классы А.Т. Тищенко, Н.В. Синица. — М.: </w:t>
      </w:r>
      <w:proofErr w:type="spellStart"/>
      <w:r w:rsidRPr="00EA3BFB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EA3BFB">
        <w:rPr>
          <w:rFonts w:ascii="Times New Roman" w:hAnsi="Times New Roman" w:cs="Times New Roman"/>
          <w:sz w:val="24"/>
          <w:szCs w:val="24"/>
        </w:rPr>
        <w:t>, 201</w:t>
      </w:r>
      <w:r w:rsidR="005D02A0" w:rsidRPr="00EA3BFB">
        <w:rPr>
          <w:rFonts w:ascii="Times New Roman" w:hAnsi="Times New Roman" w:cs="Times New Roman"/>
          <w:sz w:val="24"/>
          <w:szCs w:val="24"/>
        </w:rPr>
        <w:t>5</w:t>
      </w:r>
      <w:r w:rsidRPr="00EA3BFB">
        <w:rPr>
          <w:rFonts w:ascii="Times New Roman" w:hAnsi="Times New Roman" w:cs="Times New Roman"/>
          <w:sz w:val="24"/>
          <w:szCs w:val="24"/>
        </w:rPr>
        <w:t>.</w:t>
      </w:r>
    </w:p>
    <w:p w:rsidR="000E3B57" w:rsidRPr="00EA3BFB" w:rsidRDefault="000E3B57" w:rsidP="000E3B57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A3BFB">
        <w:rPr>
          <w:rFonts w:ascii="Times New Roman" w:hAnsi="Times New Roman" w:cs="Times New Roman"/>
          <w:sz w:val="24"/>
          <w:szCs w:val="24"/>
        </w:rPr>
        <w:t>Примерная программа по учебным предметам. Технология 5-9</w:t>
      </w:r>
      <w:r w:rsidR="00DE5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FB">
        <w:rPr>
          <w:rFonts w:ascii="Times New Roman" w:hAnsi="Times New Roman" w:cs="Times New Roman"/>
          <w:sz w:val="24"/>
          <w:szCs w:val="24"/>
        </w:rPr>
        <w:t>классы</w:t>
      </w:r>
      <w:proofErr w:type="gramStart"/>
      <w:r w:rsidRPr="00EA3BF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A3BFB">
        <w:rPr>
          <w:rFonts w:ascii="Times New Roman" w:hAnsi="Times New Roman" w:cs="Times New Roman"/>
          <w:sz w:val="24"/>
          <w:szCs w:val="24"/>
        </w:rPr>
        <w:t>.: Просвещение, 201</w:t>
      </w:r>
      <w:r w:rsidR="005D02A0" w:rsidRPr="00EA3BFB">
        <w:rPr>
          <w:rFonts w:ascii="Times New Roman" w:hAnsi="Times New Roman" w:cs="Times New Roman"/>
          <w:sz w:val="24"/>
          <w:szCs w:val="24"/>
        </w:rPr>
        <w:t>5</w:t>
      </w:r>
      <w:r w:rsidRPr="00EA3BFB">
        <w:rPr>
          <w:rFonts w:ascii="Times New Roman" w:hAnsi="Times New Roman" w:cs="Times New Roman"/>
          <w:sz w:val="24"/>
          <w:szCs w:val="24"/>
        </w:rPr>
        <w:t xml:space="preserve"> год (стандарты второго поколения);</w:t>
      </w:r>
    </w:p>
    <w:p w:rsidR="000E3B57" w:rsidRPr="00EA3BFB" w:rsidRDefault="000E3B57" w:rsidP="000E3B57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A3BFB">
        <w:rPr>
          <w:rFonts w:ascii="Times New Roman" w:hAnsi="Times New Roman" w:cs="Times New Roman"/>
          <w:sz w:val="24"/>
          <w:szCs w:val="24"/>
        </w:rPr>
        <w:t>Технолог</w:t>
      </w:r>
      <w:r w:rsidR="00F92224">
        <w:rPr>
          <w:rFonts w:ascii="Times New Roman" w:hAnsi="Times New Roman" w:cs="Times New Roman"/>
          <w:sz w:val="24"/>
          <w:szCs w:val="24"/>
        </w:rPr>
        <w:t>ия.  8</w:t>
      </w:r>
      <w:r w:rsidRPr="00EA3BFB">
        <w:rPr>
          <w:rFonts w:ascii="Times New Roman" w:hAnsi="Times New Roman" w:cs="Times New Roman"/>
          <w:sz w:val="24"/>
          <w:szCs w:val="24"/>
        </w:rPr>
        <w:t xml:space="preserve"> класс</w:t>
      </w:r>
      <w:proofErr w:type="gramStart"/>
      <w:r w:rsidRPr="00EA3BF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A3BFB">
        <w:rPr>
          <w:rFonts w:ascii="Times New Roman" w:hAnsi="Times New Roman" w:cs="Times New Roman"/>
          <w:sz w:val="24"/>
          <w:szCs w:val="24"/>
        </w:rPr>
        <w:t xml:space="preserve"> учебник для учащихся общеобразовательных учреждений / </w:t>
      </w:r>
      <w:r w:rsidR="00F92224">
        <w:rPr>
          <w:rFonts w:ascii="Times New Roman" w:hAnsi="Times New Roman" w:cs="Times New Roman"/>
          <w:sz w:val="24"/>
          <w:szCs w:val="24"/>
        </w:rPr>
        <w:t>под ред.</w:t>
      </w:r>
      <w:r w:rsidRPr="00EA3BFB">
        <w:rPr>
          <w:rFonts w:ascii="Times New Roman" w:hAnsi="Times New Roman" w:cs="Times New Roman"/>
          <w:sz w:val="24"/>
          <w:szCs w:val="24"/>
        </w:rPr>
        <w:t xml:space="preserve"> В. Д. Симоненко. – М.</w:t>
      </w:r>
      <w:proofErr w:type="gramStart"/>
      <w:r w:rsidRPr="00EA3BF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A3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BFB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EA3BFB">
        <w:rPr>
          <w:rFonts w:ascii="Times New Roman" w:hAnsi="Times New Roman" w:cs="Times New Roman"/>
          <w:sz w:val="24"/>
          <w:szCs w:val="24"/>
        </w:rPr>
        <w:t>, 2015.</w:t>
      </w:r>
    </w:p>
    <w:p w:rsidR="000E3B57" w:rsidRPr="00EA3BFB" w:rsidRDefault="000E3B57" w:rsidP="000E3B5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A3BFB">
        <w:rPr>
          <w:rFonts w:ascii="Times New Roman" w:hAnsi="Times New Roman"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обра</w:t>
      </w:r>
      <w:r w:rsidR="00D316A9" w:rsidRPr="00EA3BFB">
        <w:rPr>
          <w:rFonts w:ascii="Times New Roman" w:hAnsi="Times New Roman"/>
          <w:sz w:val="24"/>
          <w:szCs w:val="24"/>
        </w:rPr>
        <w:t>зовательных учрежд</w:t>
      </w:r>
      <w:r w:rsidR="00D316A9" w:rsidRPr="00EA3BFB">
        <w:rPr>
          <w:rFonts w:ascii="Times New Roman" w:hAnsi="Times New Roman"/>
          <w:sz w:val="24"/>
          <w:szCs w:val="24"/>
        </w:rPr>
        <w:t>е</w:t>
      </w:r>
      <w:r w:rsidR="00D316A9" w:rsidRPr="00EA3BFB">
        <w:rPr>
          <w:rFonts w:ascii="Times New Roman" w:hAnsi="Times New Roman"/>
          <w:sz w:val="24"/>
          <w:szCs w:val="24"/>
        </w:rPr>
        <w:t>ниях</w:t>
      </w:r>
    </w:p>
    <w:p w:rsidR="000E3B57" w:rsidRPr="00EA3BFB" w:rsidRDefault="000E3B57" w:rsidP="000E3B57">
      <w:pPr>
        <w:autoSpaceDE w:val="0"/>
        <w:autoSpaceDN w:val="0"/>
        <w:adjustRightInd w:val="0"/>
        <w:ind w:left="758"/>
        <w:rPr>
          <w:rFonts w:ascii="Times New Roman" w:hAnsi="Times New Roman" w:cs="Times New Roman"/>
          <w:sz w:val="24"/>
          <w:szCs w:val="24"/>
        </w:rPr>
      </w:pPr>
      <w:r w:rsidRPr="00EA3BFB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Pr="00EA3BFB">
          <w:rPr>
            <w:rStyle w:val="a4"/>
            <w:rFonts w:ascii="Times New Roman" w:hAnsi="Times New Roman" w:cs="Times New Roman"/>
            <w:sz w:val="24"/>
            <w:szCs w:val="24"/>
          </w:rPr>
          <w:t>http://www.glavbukh.ru/edoc/?docId=902392158&amp;modId=99</w:t>
        </w:r>
      </w:hyperlink>
      <w:r w:rsidRPr="00EA3BFB">
        <w:rPr>
          <w:rFonts w:ascii="Times New Roman" w:hAnsi="Times New Roman" w:cs="Times New Roman"/>
          <w:sz w:val="24"/>
          <w:szCs w:val="24"/>
        </w:rPr>
        <w:t>)</w:t>
      </w:r>
    </w:p>
    <w:p w:rsidR="00F92224" w:rsidRPr="00C950CE" w:rsidRDefault="00F92224" w:rsidP="00F92224">
      <w:pPr>
        <w:tabs>
          <w:tab w:val="left" w:pos="426"/>
        </w:tabs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950CE">
        <w:rPr>
          <w:rFonts w:ascii="Times New Roman" w:hAnsi="Times New Roman"/>
          <w:b/>
          <w:i/>
          <w:sz w:val="24"/>
          <w:szCs w:val="24"/>
        </w:rPr>
        <w:t>1. Общая характеристика программы.</w:t>
      </w:r>
    </w:p>
    <w:p w:rsidR="00F92224" w:rsidRPr="00C950CE" w:rsidRDefault="00F92224" w:rsidP="00F92224">
      <w:pPr>
        <w:tabs>
          <w:tab w:val="left" w:pos="42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Рабочая программа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50CE">
        <w:rPr>
          <w:rFonts w:ascii="Times New Roman" w:hAnsi="Times New Roman"/>
          <w:sz w:val="24"/>
          <w:szCs w:val="24"/>
        </w:rPr>
        <w:t>по технологии разработана на основе</w:t>
      </w:r>
      <w:hyperlink r:id="rId11" w:anchor="YANDEX_11" w:history="1"/>
      <w:r w:rsidRPr="00C950CE">
        <w:rPr>
          <w:rFonts w:ascii="Times New Roman" w:hAnsi="Times New Roman"/>
          <w:sz w:val="24"/>
          <w:szCs w:val="24"/>
        </w:rPr>
        <w:t xml:space="preserve"> примерной программы по технологии, составленной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второго поколения (М.: Просвещение, 2010 год).</w:t>
      </w:r>
    </w:p>
    <w:p w:rsidR="00F92224" w:rsidRDefault="00F92224" w:rsidP="00F92224">
      <w:pPr>
        <w:tabs>
          <w:tab w:val="left" w:pos="426"/>
        </w:tabs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92224" w:rsidRPr="00C950CE" w:rsidRDefault="00F92224" w:rsidP="00F92224">
      <w:pPr>
        <w:tabs>
          <w:tab w:val="left" w:pos="426"/>
        </w:tabs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</w:t>
      </w:r>
      <w:r w:rsidRPr="00C950CE">
        <w:rPr>
          <w:rFonts w:ascii="Times New Roman" w:hAnsi="Times New Roman"/>
          <w:b/>
          <w:i/>
          <w:sz w:val="24"/>
          <w:szCs w:val="24"/>
        </w:rPr>
        <w:t>. Цели изучения предмета «Технология» в системе основного общего образования.</w:t>
      </w:r>
    </w:p>
    <w:p w:rsidR="00F92224" w:rsidRPr="00C950CE" w:rsidRDefault="00F92224" w:rsidP="00F92224">
      <w:pPr>
        <w:tabs>
          <w:tab w:val="left" w:pos="426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Основной целью изучения предмета «Технология» в системе основного общего образования является формирование представлений о составля</w:t>
      </w:r>
      <w:r w:rsidRPr="00C950CE">
        <w:rPr>
          <w:rFonts w:ascii="Times New Roman" w:hAnsi="Times New Roman"/>
          <w:sz w:val="24"/>
          <w:szCs w:val="24"/>
        </w:rPr>
        <w:t>ю</w:t>
      </w:r>
      <w:r w:rsidRPr="00C950CE">
        <w:rPr>
          <w:rFonts w:ascii="Times New Roman" w:hAnsi="Times New Roman"/>
          <w:sz w:val="24"/>
          <w:szCs w:val="24"/>
        </w:rPr>
        <w:t xml:space="preserve">щих </w:t>
      </w:r>
      <w:proofErr w:type="spellStart"/>
      <w:r w:rsidRPr="00C950CE">
        <w:rPr>
          <w:rFonts w:ascii="Times New Roman" w:hAnsi="Times New Roman"/>
          <w:sz w:val="24"/>
          <w:szCs w:val="24"/>
        </w:rPr>
        <w:t>техносферы</w:t>
      </w:r>
      <w:proofErr w:type="spellEnd"/>
      <w:r w:rsidRPr="00C950CE">
        <w:rPr>
          <w:rFonts w:ascii="Times New Roman" w:hAnsi="Times New Roman"/>
          <w:sz w:val="24"/>
          <w:szCs w:val="24"/>
        </w:rPr>
        <w:t>, о современном производстве и о распространенных в нем технологиях.</w:t>
      </w:r>
    </w:p>
    <w:p w:rsidR="00F92224" w:rsidRPr="00C950CE" w:rsidRDefault="00F92224" w:rsidP="00F92224">
      <w:pPr>
        <w:tabs>
          <w:tab w:val="left" w:pos="426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Освоение технологического подхода как универсального алгоритма преобразующей и созидательной деятельности определяет общие цели уче</w:t>
      </w:r>
      <w:r w:rsidRPr="00C950CE">
        <w:rPr>
          <w:rFonts w:ascii="Times New Roman" w:hAnsi="Times New Roman"/>
          <w:sz w:val="24"/>
          <w:szCs w:val="24"/>
        </w:rPr>
        <w:t>б</w:t>
      </w:r>
      <w:r w:rsidRPr="00C950CE">
        <w:rPr>
          <w:rFonts w:ascii="Times New Roman" w:hAnsi="Times New Roman"/>
          <w:sz w:val="24"/>
          <w:szCs w:val="24"/>
        </w:rPr>
        <w:t>ного предмета «Технология».</w:t>
      </w:r>
    </w:p>
    <w:p w:rsidR="00F92224" w:rsidRPr="00C950CE" w:rsidRDefault="00F92224" w:rsidP="00F92224">
      <w:pPr>
        <w:tabs>
          <w:tab w:val="left" w:pos="426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Предмет обеспечивает формирование представлений о технологической культуре производства. Развитие культуры труда подрастающих покол</w:t>
      </w:r>
      <w:r w:rsidRPr="00C950CE">
        <w:rPr>
          <w:rFonts w:ascii="Times New Roman" w:hAnsi="Times New Roman"/>
          <w:sz w:val="24"/>
          <w:szCs w:val="24"/>
        </w:rPr>
        <w:t>е</w:t>
      </w:r>
      <w:r w:rsidRPr="00C950CE">
        <w:rPr>
          <w:rFonts w:ascii="Times New Roman" w:hAnsi="Times New Roman"/>
          <w:sz w:val="24"/>
          <w:szCs w:val="24"/>
        </w:rPr>
        <w:t>ний, становление системы технических и технологических знаний и умений, воспитание трудовых, гражданских и патриотических качеств личности.</w:t>
      </w:r>
    </w:p>
    <w:p w:rsidR="00F92224" w:rsidRPr="00C950CE" w:rsidRDefault="00F92224" w:rsidP="00F92224">
      <w:pPr>
        <w:tabs>
          <w:tab w:val="left" w:pos="426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Технология как учебный предмет способствует профессиональному самоопределению школьников в условиях рынка труда, формированию гум</w:t>
      </w:r>
      <w:r w:rsidRPr="00C950CE">
        <w:rPr>
          <w:rFonts w:ascii="Times New Roman" w:hAnsi="Times New Roman"/>
          <w:sz w:val="24"/>
          <w:szCs w:val="24"/>
        </w:rPr>
        <w:t>а</w:t>
      </w:r>
      <w:r w:rsidRPr="00C950CE">
        <w:rPr>
          <w:rFonts w:ascii="Times New Roman" w:hAnsi="Times New Roman"/>
          <w:sz w:val="24"/>
          <w:szCs w:val="24"/>
        </w:rPr>
        <w:t>нистически и прагматически ориентированного мировоззрения, социально обоснованных ценностных ориентаций.</w:t>
      </w:r>
    </w:p>
    <w:p w:rsidR="00F92224" w:rsidRPr="00C950CE" w:rsidRDefault="00F92224" w:rsidP="00F92224">
      <w:pPr>
        <w:tabs>
          <w:tab w:val="left" w:pos="426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В основной школе учащийся должен овладеть необходимыми в повседневной жизни базовыми приемами ручного и механического труда с и</w:t>
      </w:r>
      <w:r w:rsidRPr="00C950CE">
        <w:rPr>
          <w:rFonts w:ascii="Times New Roman" w:hAnsi="Times New Roman"/>
          <w:sz w:val="24"/>
          <w:szCs w:val="24"/>
        </w:rPr>
        <w:t>с</w:t>
      </w:r>
      <w:r w:rsidRPr="00C950CE">
        <w:rPr>
          <w:rFonts w:ascii="Times New Roman" w:hAnsi="Times New Roman"/>
          <w:sz w:val="24"/>
          <w:szCs w:val="24"/>
        </w:rPr>
        <w:t xml:space="preserve">пользованием распространенных инструментов, механизмов и машин, способами управления отдельными видами распространенной в быту техники, </w:t>
      </w:r>
      <w:r w:rsidRPr="00C950CE">
        <w:rPr>
          <w:rFonts w:ascii="Times New Roman" w:hAnsi="Times New Roman"/>
          <w:sz w:val="24"/>
          <w:szCs w:val="24"/>
        </w:rPr>
        <w:lastRenderedPageBreak/>
        <w:t>необходимой в обычной жизни и будущей профессиональной деятельности; научиться применять в практической деятельности знания, полученные при изучении основ наук.</w:t>
      </w:r>
    </w:p>
    <w:p w:rsidR="00F92224" w:rsidRPr="00C950CE" w:rsidRDefault="00F92224" w:rsidP="00F92224">
      <w:pPr>
        <w:tabs>
          <w:tab w:val="left" w:pos="426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Примерная программа предмета «Технология» составлена с учетом полученных учащимися при обучении в начальной школе технологических знаний и опыта трудовой деятельности.</w:t>
      </w:r>
    </w:p>
    <w:p w:rsidR="00F92224" w:rsidRPr="00C950CE" w:rsidRDefault="00F92224" w:rsidP="00F92224">
      <w:pPr>
        <w:tabs>
          <w:tab w:val="left" w:pos="426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92224" w:rsidRPr="00C950CE" w:rsidRDefault="00F92224" w:rsidP="00F92224">
      <w:pPr>
        <w:tabs>
          <w:tab w:val="left" w:pos="426"/>
        </w:tabs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3. </w:t>
      </w:r>
      <w:r w:rsidRPr="00C950CE">
        <w:rPr>
          <w:rFonts w:ascii="Times New Roman" w:hAnsi="Times New Roman"/>
          <w:b/>
          <w:i/>
          <w:sz w:val="24"/>
          <w:szCs w:val="24"/>
        </w:rPr>
        <w:t>Общая характеристика учебного предмета «Технология»</w:t>
      </w:r>
    </w:p>
    <w:p w:rsidR="00F92224" w:rsidRPr="00C950CE" w:rsidRDefault="00F92224" w:rsidP="00F92224">
      <w:pPr>
        <w:tabs>
          <w:tab w:val="left" w:pos="426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</w:t>
      </w:r>
      <w:r w:rsidRPr="00C950CE">
        <w:rPr>
          <w:rFonts w:ascii="Times New Roman" w:hAnsi="Times New Roman"/>
          <w:sz w:val="24"/>
          <w:szCs w:val="24"/>
        </w:rPr>
        <w:t>н</w:t>
      </w:r>
      <w:r w:rsidRPr="00C950CE">
        <w:rPr>
          <w:rFonts w:ascii="Times New Roman" w:hAnsi="Times New Roman"/>
          <w:sz w:val="24"/>
          <w:szCs w:val="24"/>
        </w:rPr>
        <w:t>формации, объектов природной и социальной среды. С целью учетов интересов и склонностей учащихся, возможностей образовательных учреждений, местных социально- экономических условий обязательный минимум содержания основных образовательных программ по технологии изучается в ра</w:t>
      </w:r>
      <w:r w:rsidRPr="00C950CE">
        <w:rPr>
          <w:rFonts w:ascii="Times New Roman" w:hAnsi="Times New Roman"/>
          <w:sz w:val="24"/>
          <w:szCs w:val="24"/>
        </w:rPr>
        <w:t>м</w:t>
      </w:r>
      <w:r w:rsidRPr="00C950CE">
        <w:rPr>
          <w:rFonts w:ascii="Times New Roman" w:hAnsi="Times New Roman"/>
          <w:sz w:val="24"/>
          <w:szCs w:val="24"/>
        </w:rPr>
        <w:t>ках одного из трех направлений: «Индустриальные технологии», «Технология ведения дома» и «Сельскохозяйственные технологии» (</w:t>
      </w:r>
      <w:proofErr w:type="spellStart"/>
      <w:r w:rsidRPr="00C950CE">
        <w:rPr>
          <w:rFonts w:ascii="Times New Roman" w:hAnsi="Times New Roman"/>
          <w:sz w:val="24"/>
          <w:szCs w:val="24"/>
        </w:rPr>
        <w:t>агротехнологии</w:t>
      </w:r>
      <w:proofErr w:type="spellEnd"/>
      <w:r w:rsidRPr="00C950CE">
        <w:rPr>
          <w:rFonts w:ascii="Times New Roman" w:hAnsi="Times New Roman"/>
          <w:sz w:val="24"/>
          <w:szCs w:val="24"/>
        </w:rPr>
        <w:t xml:space="preserve">, технологии животноводства). </w:t>
      </w:r>
    </w:p>
    <w:p w:rsidR="00F92224" w:rsidRPr="00C950CE" w:rsidRDefault="00F92224" w:rsidP="00F92224">
      <w:pPr>
        <w:tabs>
          <w:tab w:val="left" w:pos="426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 xml:space="preserve">Выбор направления обучения учащихся не должен проводиться по половому признаку, а должен исходить из образовательных потребностей и интересов учащихся. </w:t>
      </w:r>
    </w:p>
    <w:p w:rsidR="00F92224" w:rsidRPr="00C950CE" w:rsidRDefault="00F92224" w:rsidP="00F92224">
      <w:pPr>
        <w:tabs>
          <w:tab w:val="left" w:pos="426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При разработке авторских программ возможно построение комбинированного содержания при различных сочетаниях разделов и тем трех назва</w:t>
      </w:r>
      <w:r w:rsidRPr="00C950CE">
        <w:rPr>
          <w:rFonts w:ascii="Times New Roman" w:hAnsi="Times New Roman"/>
          <w:sz w:val="24"/>
          <w:szCs w:val="24"/>
        </w:rPr>
        <w:t>н</w:t>
      </w:r>
      <w:r w:rsidRPr="00C950CE">
        <w:rPr>
          <w:rFonts w:ascii="Times New Roman" w:hAnsi="Times New Roman"/>
          <w:sz w:val="24"/>
          <w:szCs w:val="24"/>
        </w:rPr>
        <w:t xml:space="preserve">ных направлений. Содержание разделов и тем, объем времени, </w:t>
      </w:r>
      <w:proofErr w:type="gramStart"/>
      <w:r w:rsidRPr="00C950CE">
        <w:rPr>
          <w:rFonts w:ascii="Times New Roman" w:hAnsi="Times New Roman"/>
          <w:sz w:val="24"/>
          <w:szCs w:val="24"/>
        </w:rPr>
        <w:t>задаваемые</w:t>
      </w:r>
      <w:proofErr w:type="gramEnd"/>
      <w:r w:rsidRPr="00C950CE">
        <w:rPr>
          <w:rFonts w:ascii="Times New Roman" w:hAnsi="Times New Roman"/>
          <w:sz w:val="24"/>
          <w:szCs w:val="24"/>
        </w:rPr>
        <w:t xml:space="preserve"> комбинированной авторской программой. Должны соответствовать данной примерной программе.</w:t>
      </w:r>
    </w:p>
    <w:p w:rsidR="00F92224" w:rsidRPr="00C950CE" w:rsidRDefault="00F92224" w:rsidP="00F92224">
      <w:pPr>
        <w:tabs>
          <w:tab w:val="left" w:pos="426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Независимо от вида изучаемых технологий содержанием примерной программы предусматривается освоение материала по следующим сквозным образовательным линиям: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технологическая культура производства;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распространенные технологии современного производства;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культура, эргономика и эстетика труда;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получение, обработка, хранение и использование технической и технологической информации;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основы черчения, графики и дизайна;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элементы домашней и прикладной экономики, предпринимательства;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знакомство с миром профессий, выбор учащимися жизненных, профессиональн6ых планов;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влияние технологических процессов на окружающую среду и здоровье человека;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методы технической, творческой, проектной деятельности;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история, перспективы и социальные последствия развития технологии и техники.</w:t>
      </w:r>
    </w:p>
    <w:p w:rsidR="00F92224" w:rsidRPr="00C950CE" w:rsidRDefault="00F92224" w:rsidP="00F92224">
      <w:pPr>
        <w:tabs>
          <w:tab w:val="left" w:pos="426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В процессе обучения технологии учащиеся:</w:t>
      </w:r>
    </w:p>
    <w:p w:rsidR="00F92224" w:rsidRPr="00C950CE" w:rsidRDefault="00F92224" w:rsidP="00F92224">
      <w:pPr>
        <w:tabs>
          <w:tab w:val="left" w:pos="426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b/>
          <w:i/>
          <w:sz w:val="24"/>
          <w:szCs w:val="24"/>
          <w:u w:val="single"/>
        </w:rPr>
        <w:t>познакомятся: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с предметами потребления, потребительной стоимостью продукта труда, материальным изделием или нематериальной услугой, дизайном, проектом, конструкцией;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 xml:space="preserve">с механизацией труда и автоматизацией производства; 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 xml:space="preserve"> технологической культурой производства;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с информационными технологиями в производстве и сфере услуг; перспективными технологиями;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с функциональными и стоимостными характеристиками предметов труда и технологий; себестоимости продукции; экономией сырья, эне</w:t>
      </w:r>
      <w:r w:rsidRPr="00C950CE">
        <w:rPr>
          <w:rFonts w:ascii="Times New Roman" w:hAnsi="Times New Roman"/>
          <w:sz w:val="24"/>
          <w:szCs w:val="24"/>
        </w:rPr>
        <w:t>р</w:t>
      </w:r>
      <w:r w:rsidRPr="00C950CE">
        <w:rPr>
          <w:rFonts w:ascii="Times New Roman" w:hAnsi="Times New Roman"/>
          <w:sz w:val="24"/>
          <w:szCs w:val="24"/>
        </w:rPr>
        <w:t>гии, труда;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с производительностью труда; реализацией продукции;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lastRenderedPageBreak/>
        <w:t>с рекламой, ценой, налогом, доходом и прибылью; предпринимательской деятельностью; бюджетом семьи;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Pr="00C950CE">
        <w:rPr>
          <w:rFonts w:ascii="Times New Roman" w:hAnsi="Times New Roman"/>
          <w:sz w:val="24"/>
          <w:szCs w:val="24"/>
        </w:rPr>
        <w:t>экологичностью</w:t>
      </w:r>
      <w:proofErr w:type="spellEnd"/>
      <w:r w:rsidRPr="00C950CE">
        <w:rPr>
          <w:rFonts w:ascii="Times New Roman" w:hAnsi="Times New Roman"/>
          <w:sz w:val="24"/>
          <w:szCs w:val="24"/>
        </w:rPr>
        <w:t xml:space="preserve"> технологий производства;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с экологическими требованиями к технологиям производства (безотходные технологии, утилизация и рациональное использование отходов; социальные последствия применения технологий);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50CE">
        <w:rPr>
          <w:rFonts w:ascii="Times New Roman" w:hAnsi="Times New Roman"/>
          <w:sz w:val="24"/>
          <w:szCs w:val="24"/>
        </w:rPr>
        <w:t>с устройством, сборкой, управлением и обслуживанием доступных и посильных технико-технологических средств производства (приборов, аппаратов, станков, машин, механизмов, инструментов);</w:t>
      </w:r>
      <w:proofErr w:type="gramEnd"/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с понятием о научной организации труда, средствах и методах обеспечения безопасности труда; культурой труда; технологической дисци</w:t>
      </w:r>
      <w:r w:rsidRPr="00C950CE">
        <w:rPr>
          <w:rFonts w:ascii="Times New Roman" w:hAnsi="Times New Roman"/>
          <w:sz w:val="24"/>
          <w:szCs w:val="24"/>
        </w:rPr>
        <w:t>п</w:t>
      </w:r>
      <w:r w:rsidRPr="00C950CE">
        <w:rPr>
          <w:rFonts w:ascii="Times New Roman" w:hAnsi="Times New Roman"/>
          <w:sz w:val="24"/>
          <w:szCs w:val="24"/>
        </w:rPr>
        <w:t>линой; этикой общения на производстве;</w:t>
      </w:r>
    </w:p>
    <w:p w:rsidR="00F92224" w:rsidRPr="00C950CE" w:rsidRDefault="00F92224" w:rsidP="00F92224">
      <w:pPr>
        <w:tabs>
          <w:tab w:val="left" w:pos="426"/>
        </w:tabs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950CE">
        <w:rPr>
          <w:rFonts w:ascii="Times New Roman" w:hAnsi="Times New Roman"/>
          <w:b/>
          <w:i/>
          <w:sz w:val="24"/>
          <w:szCs w:val="24"/>
          <w:u w:val="single"/>
        </w:rPr>
        <w:t>овладеют: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навыками созидательной, преобразующей, творческой деятельности;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навыками чтения и составления технической документации, измерения параметров технологического процесса и продукта труда, выбора, моделирования, конструирования, проектирования объекта труда и технологии с использованием компьютера;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основными методами и средствами преобразования и использования материалов, энергии и информации, объектов социальной и природной среды;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умением распознавать и оценивать свойства конструкционных и природных поделочных материалов;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умением ориентироваться в назначении, применении ручных инструментов и приспособлений;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навыками подготовки, организации и планирования трудовой деятельности на рабочем месте, соблюдения культуры труда;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навыками организации рабочего места;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умением соотносить с личными потребностями особенностям и требования, предъявляемые различными массовыми профессиями к подг</w:t>
      </w:r>
      <w:r w:rsidRPr="00C950CE">
        <w:rPr>
          <w:rFonts w:ascii="Times New Roman" w:hAnsi="Times New Roman"/>
          <w:sz w:val="24"/>
          <w:szCs w:val="24"/>
        </w:rPr>
        <w:t>о</w:t>
      </w:r>
      <w:r w:rsidRPr="00C950CE">
        <w:rPr>
          <w:rFonts w:ascii="Times New Roman" w:hAnsi="Times New Roman"/>
          <w:sz w:val="24"/>
          <w:szCs w:val="24"/>
        </w:rPr>
        <w:t>товке и личным качествам человека.</w:t>
      </w:r>
    </w:p>
    <w:p w:rsidR="00F92224" w:rsidRPr="00C950CE" w:rsidRDefault="00F92224" w:rsidP="00F92224">
      <w:pPr>
        <w:tabs>
          <w:tab w:val="left" w:pos="426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Общими во всех направлениях программами являются разделы «Технология исследовательской и опытнической деятельности» и «Современное производство и профессиональное образование». Их содержание определяется соответствующими направлениями (индустриальные технологии, техн</w:t>
      </w:r>
      <w:r w:rsidRPr="00C950CE">
        <w:rPr>
          <w:rFonts w:ascii="Times New Roman" w:hAnsi="Times New Roman"/>
          <w:sz w:val="24"/>
          <w:szCs w:val="24"/>
        </w:rPr>
        <w:t>о</w:t>
      </w:r>
      <w:r w:rsidRPr="00C950CE">
        <w:rPr>
          <w:rFonts w:ascii="Times New Roman" w:hAnsi="Times New Roman"/>
          <w:sz w:val="24"/>
          <w:szCs w:val="24"/>
        </w:rPr>
        <w:t>логии ведения дома и сельскохозяйственные технологии).</w:t>
      </w:r>
    </w:p>
    <w:p w:rsidR="00F92224" w:rsidRPr="00C950CE" w:rsidRDefault="00F92224" w:rsidP="00F92224">
      <w:pPr>
        <w:tabs>
          <w:tab w:val="left" w:pos="426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При разработке авторских вариантов программ, исходя из необходимости учета потребностей личности школьника, его семьи и общества, дост</w:t>
      </w:r>
      <w:r w:rsidRPr="00C950CE">
        <w:rPr>
          <w:rFonts w:ascii="Times New Roman" w:hAnsi="Times New Roman"/>
          <w:sz w:val="24"/>
          <w:szCs w:val="24"/>
        </w:rPr>
        <w:t>и</w:t>
      </w:r>
      <w:r w:rsidRPr="00C950CE">
        <w:rPr>
          <w:rFonts w:ascii="Times New Roman" w:hAnsi="Times New Roman"/>
          <w:sz w:val="24"/>
          <w:szCs w:val="24"/>
        </w:rPr>
        <w:t>жений педагогических наук, дополнительный авторский учебный материал должен отбираться с учетом следующих положений: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распространенность изучаемых технологий и орудий труда в сфере промышленного и сельскохозяйственного производства, домашнего х</w:t>
      </w:r>
      <w:r w:rsidRPr="00C950CE">
        <w:rPr>
          <w:rFonts w:ascii="Times New Roman" w:hAnsi="Times New Roman"/>
          <w:sz w:val="24"/>
          <w:szCs w:val="24"/>
        </w:rPr>
        <w:t>о</w:t>
      </w:r>
      <w:r w:rsidRPr="00C950CE">
        <w:rPr>
          <w:rFonts w:ascii="Times New Roman" w:hAnsi="Times New Roman"/>
          <w:sz w:val="24"/>
          <w:szCs w:val="24"/>
        </w:rPr>
        <w:t>зяйства и отражения в них современных научно-технических достижений;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возможность освоения содержания на основе включения учащихся в разнообразные виды технологической деятельности, имеющие практ</w:t>
      </w:r>
      <w:r w:rsidRPr="00C950CE">
        <w:rPr>
          <w:rFonts w:ascii="Times New Roman" w:hAnsi="Times New Roman"/>
          <w:sz w:val="24"/>
          <w:szCs w:val="24"/>
        </w:rPr>
        <w:t>и</w:t>
      </w:r>
      <w:r w:rsidRPr="00C950CE">
        <w:rPr>
          <w:rFonts w:ascii="Times New Roman" w:hAnsi="Times New Roman"/>
          <w:sz w:val="24"/>
          <w:szCs w:val="24"/>
        </w:rPr>
        <w:t>ческую направленность;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выбор объектов созидательной и преобразовательной деятельности на основе изучения общественных, групповых или индивидуальных п</w:t>
      </w:r>
      <w:r w:rsidRPr="00C950CE">
        <w:rPr>
          <w:rFonts w:ascii="Times New Roman" w:hAnsi="Times New Roman"/>
          <w:sz w:val="24"/>
          <w:szCs w:val="24"/>
        </w:rPr>
        <w:t>о</w:t>
      </w:r>
      <w:r w:rsidRPr="00C950CE">
        <w:rPr>
          <w:rFonts w:ascii="Times New Roman" w:hAnsi="Times New Roman"/>
          <w:sz w:val="24"/>
          <w:szCs w:val="24"/>
        </w:rPr>
        <w:t>требностей;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 xml:space="preserve">возможность реализации </w:t>
      </w:r>
      <w:proofErr w:type="spellStart"/>
      <w:r w:rsidRPr="00C950CE">
        <w:rPr>
          <w:rFonts w:ascii="Times New Roman" w:hAnsi="Times New Roman"/>
          <w:sz w:val="24"/>
          <w:szCs w:val="24"/>
        </w:rPr>
        <w:t>общетрудовой</w:t>
      </w:r>
      <w:proofErr w:type="spellEnd"/>
      <w:r w:rsidRPr="00C950CE">
        <w:rPr>
          <w:rFonts w:ascii="Times New Roman" w:hAnsi="Times New Roman"/>
          <w:sz w:val="24"/>
          <w:szCs w:val="24"/>
        </w:rPr>
        <w:t xml:space="preserve"> и практической направленности обучения, наглядного представления методов и средств осущест</w:t>
      </w:r>
      <w:r w:rsidRPr="00C950CE">
        <w:rPr>
          <w:rFonts w:ascii="Times New Roman" w:hAnsi="Times New Roman"/>
          <w:sz w:val="24"/>
          <w:szCs w:val="24"/>
        </w:rPr>
        <w:t>в</w:t>
      </w:r>
      <w:r w:rsidRPr="00C950CE">
        <w:rPr>
          <w:rFonts w:ascii="Times New Roman" w:hAnsi="Times New Roman"/>
          <w:sz w:val="24"/>
          <w:szCs w:val="24"/>
        </w:rPr>
        <w:t>ления технологических процессов;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возможность познавательного, интеллектуального, творческого, духовно-нравственного, эстетического и физического развития учащихся.</w:t>
      </w:r>
    </w:p>
    <w:p w:rsidR="00F92224" w:rsidRPr="00C950CE" w:rsidRDefault="00F92224" w:rsidP="00F92224">
      <w:pPr>
        <w:tabs>
          <w:tab w:val="left" w:pos="426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Каждый компонент примерной программы включает с себя основные теоретические сведения и практические работы. При этом предполагается, что изучение материала, связанного с практическими работами, должно предваряться освоением учащимися необходимого минимума теоретических сведений с опорой на лабораторные исследования.</w:t>
      </w:r>
    </w:p>
    <w:p w:rsidR="00F92224" w:rsidRPr="00C950CE" w:rsidRDefault="00F92224" w:rsidP="00F92224">
      <w:pPr>
        <w:tabs>
          <w:tab w:val="left" w:pos="426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lastRenderedPageBreak/>
        <w:t>В программе предусмотрено выполнение школьниками творческих и проектных работ. Соответствующий раздел по учебному плану может д</w:t>
      </w:r>
      <w:r w:rsidRPr="00C950CE">
        <w:rPr>
          <w:rFonts w:ascii="Times New Roman" w:hAnsi="Times New Roman"/>
          <w:sz w:val="24"/>
          <w:szCs w:val="24"/>
        </w:rPr>
        <w:t>а</w:t>
      </w:r>
      <w:r w:rsidRPr="00C950CE">
        <w:rPr>
          <w:rFonts w:ascii="Times New Roman" w:hAnsi="Times New Roman"/>
          <w:sz w:val="24"/>
          <w:szCs w:val="24"/>
        </w:rPr>
        <w:t>ваться в конце каждого года обучения. Вместе с тем методически возможно построение годового учебного плана занятий с введением творческой, пр</w:t>
      </w:r>
      <w:r w:rsidRPr="00C950CE">
        <w:rPr>
          <w:rFonts w:ascii="Times New Roman" w:hAnsi="Times New Roman"/>
          <w:sz w:val="24"/>
          <w:szCs w:val="24"/>
        </w:rPr>
        <w:t>о</w:t>
      </w:r>
      <w:r w:rsidRPr="00C950CE">
        <w:rPr>
          <w:rFonts w:ascii="Times New Roman" w:hAnsi="Times New Roman"/>
          <w:sz w:val="24"/>
          <w:szCs w:val="24"/>
        </w:rPr>
        <w:t>ектной деятельности в учебный процесс с начала или с середины учебного года. При организации творческой или проектной деятельности учащихся очень важно акцентировать их внимание на потребительском назначении продукта труда или того изделия, которое они выдвигают в качестве творч</w:t>
      </w:r>
      <w:r w:rsidRPr="00C950CE">
        <w:rPr>
          <w:rFonts w:ascii="Times New Roman" w:hAnsi="Times New Roman"/>
          <w:sz w:val="24"/>
          <w:szCs w:val="24"/>
        </w:rPr>
        <w:t>е</w:t>
      </w:r>
      <w:r w:rsidRPr="00C950CE">
        <w:rPr>
          <w:rFonts w:ascii="Times New Roman" w:hAnsi="Times New Roman"/>
          <w:sz w:val="24"/>
          <w:szCs w:val="24"/>
        </w:rPr>
        <w:t>ской идеи (его потребительной стоимости).</w:t>
      </w:r>
    </w:p>
    <w:p w:rsidR="00F92224" w:rsidRPr="00C950CE" w:rsidRDefault="00F92224" w:rsidP="00F92224">
      <w:pPr>
        <w:tabs>
          <w:tab w:val="left" w:pos="426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Основным дидактическим средством обучения технологии в основной школе является учебно-практическая деятельность учащихся.</w:t>
      </w:r>
    </w:p>
    <w:p w:rsidR="00F92224" w:rsidRPr="00C950CE" w:rsidRDefault="00F92224" w:rsidP="00F92224">
      <w:pPr>
        <w:tabs>
          <w:tab w:val="left" w:pos="426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Приоритетными методами являются упражнения, лабораторно-практические работы, выполнение проектов. Все виды практических работ в пр</w:t>
      </w:r>
      <w:r w:rsidRPr="00C950CE">
        <w:rPr>
          <w:rFonts w:ascii="Times New Roman" w:hAnsi="Times New Roman"/>
          <w:sz w:val="24"/>
          <w:szCs w:val="24"/>
        </w:rPr>
        <w:t>и</w:t>
      </w:r>
      <w:r w:rsidRPr="00C950CE">
        <w:rPr>
          <w:rFonts w:ascii="Times New Roman" w:hAnsi="Times New Roman"/>
          <w:sz w:val="24"/>
          <w:szCs w:val="24"/>
        </w:rPr>
        <w:t>мерной программе направлены на освоение различных технологий.</w:t>
      </w:r>
    </w:p>
    <w:p w:rsidR="00F92224" w:rsidRPr="00C950CE" w:rsidRDefault="00F92224" w:rsidP="00F92224">
      <w:pPr>
        <w:tabs>
          <w:tab w:val="left" w:pos="426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Для практических работ учитель в соответствии с имеющимися возможностями выбирает такой объект, процесс или тему проекта для учащихся, чтобы обеспечить обхват всей совокупности рекомендуемых в программе технологических операций. При этом педагог должен учитывать посильность объектов труда для школьника соответствующего возраста, а также его общественную или личную ценность.</w:t>
      </w:r>
    </w:p>
    <w:p w:rsidR="00F92224" w:rsidRPr="00C950CE" w:rsidRDefault="00F92224" w:rsidP="00F92224">
      <w:pPr>
        <w:tabs>
          <w:tab w:val="left" w:pos="426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 xml:space="preserve">Интегративный характер содержания обучения технологии предполагает построение образовательного процесса на основе использования </w:t>
      </w:r>
      <w:proofErr w:type="spellStart"/>
      <w:r w:rsidRPr="00C950CE">
        <w:rPr>
          <w:rFonts w:ascii="Times New Roman" w:hAnsi="Times New Roman"/>
          <w:sz w:val="24"/>
          <w:szCs w:val="24"/>
        </w:rPr>
        <w:t>ме</w:t>
      </w:r>
      <w:r w:rsidRPr="00C950CE">
        <w:rPr>
          <w:rFonts w:ascii="Times New Roman" w:hAnsi="Times New Roman"/>
          <w:sz w:val="24"/>
          <w:szCs w:val="24"/>
        </w:rPr>
        <w:t>ж</w:t>
      </w:r>
      <w:r w:rsidRPr="00C950CE">
        <w:rPr>
          <w:rFonts w:ascii="Times New Roman" w:hAnsi="Times New Roman"/>
          <w:sz w:val="24"/>
          <w:szCs w:val="24"/>
        </w:rPr>
        <w:t>предметных</w:t>
      </w:r>
      <w:proofErr w:type="spellEnd"/>
      <w:r w:rsidRPr="00C950CE">
        <w:rPr>
          <w:rFonts w:ascii="Times New Roman" w:hAnsi="Times New Roman"/>
          <w:sz w:val="24"/>
          <w:szCs w:val="24"/>
        </w:rPr>
        <w:t xml:space="preserve"> связей. Это связи с алгеброй и геометрией при проведении расчетных и графических операций; с химией при характеристике свойств ко</w:t>
      </w:r>
      <w:r w:rsidRPr="00C950CE">
        <w:rPr>
          <w:rFonts w:ascii="Times New Roman" w:hAnsi="Times New Roman"/>
          <w:sz w:val="24"/>
          <w:szCs w:val="24"/>
        </w:rPr>
        <w:t>н</w:t>
      </w:r>
      <w:r w:rsidRPr="00C950CE">
        <w:rPr>
          <w:rFonts w:ascii="Times New Roman" w:hAnsi="Times New Roman"/>
          <w:sz w:val="24"/>
          <w:szCs w:val="24"/>
        </w:rPr>
        <w:t>струкционных материалов; с физикой при изучении механических свойств конструкционных материалов, устройства и принципа работы машин, мех</w:t>
      </w:r>
      <w:r w:rsidRPr="00C950CE">
        <w:rPr>
          <w:rFonts w:ascii="Times New Roman" w:hAnsi="Times New Roman"/>
          <w:sz w:val="24"/>
          <w:szCs w:val="24"/>
        </w:rPr>
        <w:t>а</w:t>
      </w:r>
      <w:r w:rsidRPr="00C950CE">
        <w:rPr>
          <w:rFonts w:ascii="Times New Roman" w:hAnsi="Times New Roman"/>
          <w:sz w:val="24"/>
          <w:szCs w:val="24"/>
        </w:rPr>
        <w:t>низмов и приборов, видов современных технологий; с историей и искусством при освоении технологий традиционных промыслов. При этом возможно проведение интегрированных занятий, создание интегрированных курсов или отдельных комплексных разделов.</w:t>
      </w:r>
    </w:p>
    <w:p w:rsidR="00F92224" w:rsidRPr="00C950CE" w:rsidRDefault="00F92224" w:rsidP="00F92224">
      <w:pPr>
        <w:tabs>
          <w:tab w:val="left" w:pos="426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92224" w:rsidRPr="00C950CE" w:rsidRDefault="00F92224" w:rsidP="00F92224">
      <w:pPr>
        <w:tabs>
          <w:tab w:val="left" w:pos="426"/>
        </w:tabs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4. </w:t>
      </w:r>
      <w:r w:rsidRPr="00C950CE">
        <w:rPr>
          <w:rFonts w:ascii="Times New Roman" w:hAnsi="Times New Roman"/>
          <w:b/>
          <w:i/>
          <w:sz w:val="24"/>
          <w:szCs w:val="24"/>
        </w:rPr>
        <w:t>Место предмета «Технология» в базисном учебном (образовательном плане)</w:t>
      </w:r>
    </w:p>
    <w:p w:rsidR="00F92224" w:rsidRPr="00C950CE" w:rsidRDefault="00F92224" w:rsidP="00F92224">
      <w:pPr>
        <w:tabs>
          <w:tab w:val="left" w:pos="42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 xml:space="preserve">Федеральный базисный учебный план основного общего образования предусматривает обязательное изучение предмета «Технология. Технологии ведения дома» </w:t>
      </w:r>
      <w:r w:rsidRPr="00C950CE">
        <w:rPr>
          <w:rFonts w:ascii="Times New Roman" w:hAnsi="Times New Roman"/>
          <w:color w:val="191919"/>
          <w:sz w:val="24"/>
          <w:szCs w:val="24"/>
          <w:shd w:val="clear" w:color="auto" w:fill="FFFFFF"/>
        </w:rPr>
        <w:t>в 8 классах — 34 ч из расчёта 1 ч в неделю.</w:t>
      </w:r>
    </w:p>
    <w:p w:rsidR="00F92224" w:rsidRPr="00C950CE" w:rsidRDefault="00F92224" w:rsidP="00F92224">
      <w:pPr>
        <w:tabs>
          <w:tab w:val="left" w:pos="426"/>
        </w:tabs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950CE">
        <w:rPr>
          <w:rFonts w:ascii="Times New Roman" w:hAnsi="Times New Roman"/>
          <w:b/>
          <w:i/>
          <w:sz w:val="24"/>
          <w:szCs w:val="24"/>
        </w:rPr>
        <w:t>5 Целостные ориентиры содержания предмета «Технология».</w:t>
      </w:r>
    </w:p>
    <w:p w:rsidR="00F92224" w:rsidRPr="00C950CE" w:rsidRDefault="00F92224" w:rsidP="00F92224">
      <w:pPr>
        <w:tabs>
          <w:tab w:val="left" w:pos="42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В результате обучения учащиеся овладевают: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Трудовыми и технологическими знаниями и умениями по преобразованию и использованию материалов, энергии, информации, необход</w:t>
      </w:r>
      <w:r w:rsidRPr="00C950CE">
        <w:rPr>
          <w:rFonts w:ascii="Times New Roman" w:hAnsi="Times New Roman"/>
          <w:sz w:val="24"/>
          <w:szCs w:val="24"/>
        </w:rPr>
        <w:t>и</w:t>
      </w:r>
      <w:r w:rsidRPr="00C950CE">
        <w:rPr>
          <w:rFonts w:ascii="Times New Roman" w:hAnsi="Times New Roman"/>
          <w:sz w:val="24"/>
          <w:szCs w:val="24"/>
        </w:rPr>
        <w:t xml:space="preserve">мыми для создания продуктов труда в соответствии с их предполагаемыми и эстетическими свойствами; 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Умениями ориентироваться в мире профессий, оценивать свои профессиональные интересы и склонности к изучаемым видам трудовой де</w:t>
      </w:r>
      <w:r w:rsidRPr="00C950CE">
        <w:rPr>
          <w:rFonts w:ascii="Times New Roman" w:hAnsi="Times New Roman"/>
          <w:sz w:val="24"/>
          <w:szCs w:val="24"/>
        </w:rPr>
        <w:t>я</w:t>
      </w:r>
      <w:r w:rsidRPr="00C950CE">
        <w:rPr>
          <w:rFonts w:ascii="Times New Roman" w:hAnsi="Times New Roman"/>
          <w:sz w:val="24"/>
          <w:szCs w:val="24"/>
        </w:rPr>
        <w:t>тельности, составлять жизненные и профессиональные планы;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Навыками использования распространенных ручных инструментов и приборов, планирования бюджета домашнего хозяйства; культуры тр</w:t>
      </w:r>
      <w:r w:rsidRPr="00C950CE">
        <w:rPr>
          <w:rFonts w:ascii="Times New Roman" w:hAnsi="Times New Roman"/>
          <w:sz w:val="24"/>
          <w:szCs w:val="24"/>
        </w:rPr>
        <w:t>у</w:t>
      </w:r>
      <w:r w:rsidRPr="00C950CE">
        <w:rPr>
          <w:rFonts w:ascii="Times New Roman" w:hAnsi="Times New Roman"/>
          <w:sz w:val="24"/>
          <w:szCs w:val="24"/>
        </w:rPr>
        <w:t>да, уважительного отношения к труду и результатам труда.</w:t>
      </w:r>
    </w:p>
    <w:p w:rsidR="00F92224" w:rsidRPr="00C950CE" w:rsidRDefault="00F92224" w:rsidP="00F92224">
      <w:pPr>
        <w:tabs>
          <w:tab w:val="left" w:pos="426"/>
        </w:tabs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 xml:space="preserve">В результате изучения технологии </w:t>
      </w:r>
      <w:r w:rsidRPr="00C950CE">
        <w:rPr>
          <w:rFonts w:ascii="Times New Roman" w:hAnsi="Times New Roman"/>
          <w:b/>
          <w:i/>
          <w:sz w:val="24"/>
          <w:szCs w:val="24"/>
        </w:rPr>
        <w:t>ученик независимо от изучаемого блока или раздела получает возможность:</w:t>
      </w:r>
    </w:p>
    <w:p w:rsidR="00F92224" w:rsidRPr="00C950CE" w:rsidRDefault="00F92224" w:rsidP="00F92224">
      <w:pPr>
        <w:tabs>
          <w:tab w:val="left" w:pos="426"/>
        </w:tabs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950CE">
        <w:rPr>
          <w:rFonts w:ascii="Times New Roman" w:hAnsi="Times New Roman"/>
          <w:b/>
          <w:i/>
          <w:sz w:val="24"/>
          <w:szCs w:val="24"/>
          <w:u w:val="single"/>
        </w:rPr>
        <w:t>Познакомиться: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С основными технологическими понятиями и характеристиками;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С назначением и технологическими свойствами материалов;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С назначением и устройством применяемых ручных инструментов, приспособлений, машин и оборудования;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С видами, приемами и последовательностью выполнения технологических операций, влиянием различных технологий обработки матери</w:t>
      </w:r>
      <w:r w:rsidRPr="00C950CE">
        <w:rPr>
          <w:rFonts w:ascii="Times New Roman" w:hAnsi="Times New Roman"/>
          <w:sz w:val="24"/>
          <w:szCs w:val="24"/>
        </w:rPr>
        <w:t>а</w:t>
      </w:r>
      <w:r w:rsidRPr="00C950CE">
        <w:rPr>
          <w:rFonts w:ascii="Times New Roman" w:hAnsi="Times New Roman"/>
          <w:sz w:val="24"/>
          <w:szCs w:val="24"/>
        </w:rPr>
        <w:t>лов и получения продукции на окружающую среду и здоровье человека;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С профессиями и специальностями, связанными с обработкой материалов, созданием изделий из них, получением продукции;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Со значением здорового питания для сохранения своего здоровья;</w:t>
      </w:r>
    </w:p>
    <w:p w:rsidR="00F92224" w:rsidRPr="00C950CE" w:rsidRDefault="00F92224" w:rsidP="00F92224">
      <w:pPr>
        <w:tabs>
          <w:tab w:val="left" w:pos="426"/>
        </w:tabs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950CE">
        <w:rPr>
          <w:rFonts w:ascii="Times New Roman" w:hAnsi="Times New Roman"/>
          <w:b/>
          <w:i/>
          <w:sz w:val="24"/>
          <w:szCs w:val="24"/>
        </w:rPr>
        <w:t>Выполнять по установленным нормативам следующие трудовые операции и работы: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lastRenderedPageBreak/>
        <w:t>Рационально организовывать рабочее место;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Находить необходимую информацию в различных источниках;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Применять конструкторскую и технологическую документацию;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Составлять последовательность выполнения технологических операций для изготовления изделия или выполнения работ;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Выбирать сырье, материалы или пищевые продукты, инструменты и оборудование для выполнения работ;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Выполнять по заданным критериям технологические операции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Находить и устранять допущенные дефекты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Планировать работы с учетом имеющихся ресурсов и условий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Распределять работу при коллективной деятельности</w:t>
      </w:r>
    </w:p>
    <w:p w:rsidR="00F92224" w:rsidRPr="00C950CE" w:rsidRDefault="00F92224" w:rsidP="00F92224">
      <w:pPr>
        <w:tabs>
          <w:tab w:val="left" w:pos="426"/>
        </w:tabs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950CE">
        <w:rPr>
          <w:rFonts w:ascii="Times New Roman" w:hAnsi="Times New Roman"/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950CE">
        <w:rPr>
          <w:rFonts w:ascii="Times New Roman" w:hAnsi="Times New Roman"/>
          <w:b/>
          <w:i/>
          <w:sz w:val="24"/>
          <w:szCs w:val="24"/>
        </w:rPr>
        <w:t>для</w:t>
      </w:r>
      <w:proofErr w:type="gramEnd"/>
      <w:r w:rsidRPr="00C950CE">
        <w:rPr>
          <w:rFonts w:ascii="Times New Roman" w:hAnsi="Times New Roman"/>
          <w:b/>
          <w:i/>
          <w:sz w:val="24"/>
          <w:szCs w:val="24"/>
        </w:rPr>
        <w:t>: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Понимания ценности материальной культуры для жизни и развития человека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Формирования эстетической среды бытия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Получение технико-технологических сведений из разнообразных источников информации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Организация индивидуальной и коллективной трудовой деятельности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Изготовлений изделий декоративно-прикладного творчества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Контроля качества выполняемых работ с применением материальных, контрольных и разметочных инструментов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 xml:space="preserve">Выполнение базовых приемов труда и правил </w:t>
      </w:r>
      <w:proofErr w:type="spellStart"/>
      <w:r w:rsidRPr="00C950CE">
        <w:rPr>
          <w:rFonts w:ascii="Times New Roman" w:hAnsi="Times New Roman"/>
          <w:sz w:val="24"/>
          <w:szCs w:val="24"/>
        </w:rPr>
        <w:t>электробезопасности</w:t>
      </w:r>
      <w:proofErr w:type="spellEnd"/>
      <w:r w:rsidRPr="00C950CE">
        <w:rPr>
          <w:rFonts w:ascii="Times New Roman" w:hAnsi="Times New Roman"/>
          <w:sz w:val="24"/>
          <w:szCs w:val="24"/>
        </w:rPr>
        <w:t>, санитарии и гигиены.</w:t>
      </w:r>
    </w:p>
    <w:p w:rsidR="00F92224" w:rsidRPr="00C950CE" w:rsidRDefault="00F92224" w:rsidP="00F92224">
      <w:pPr>
        <w:tabs>
          <w:tab w:val="left" w:pos="426"/>
        </w:tabs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950CE">
        <w:rPr>
          <w:rFonts w:ascii="Times New Roman" w:hAnsi="Times New Roman"/>
          <w:b/>
          <w:i/>
          <w:sz w:val="24"/>
          <w:szCs w:val="24"/>
        </w:rPr>
        <w:t>Требования к результатам обучения</w:t>
      </w:r>
    </w:p>
    <w:p w:rsidR="00F92224" w:rsidRPr="00C950CE" w:rsidRDefault="00F92224" w:rsidP="00F9222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b/>
          <w:i/>
          <w:sz w:val="24"/>
          <w:szCs w:val="24"/>
        </w:rPr>
        <w:t>Личностными результатами</w:t>
      </w:r>
      <w:r w:rsidRPr="00C950CE">
        <w:rPr>
          <w:rFonts w:ascii="Times New Roman" w:hAnsi="Times New Roman"/>
          <w:sz w:val="24"/>
          <w:szCs w:val="24"/>
        </w:rPr>
        <w:t xml:space="preserve"> освоения учащимися основной школы курса «Технология» являются: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развитие трудолюбия и ответственности за качество своей деятельности;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овладение установками, нормами и правилами научной организации умственного и физического труда;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становление самоопределения в выбранной сфере будущей профессиональной деятельности;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планирование образовательной и профессиональной карьеры;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осознание необходимости общественно полезного труда как условия безопасной и эффективной социализации;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бережное отношение к природным и хозяйственным ресурсам;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готовность к рациональному ведению домашнего хозяйства;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 xml:space="preserve">проявление </w:t>
      </w:r>
      <w:proofErr w:type="spellStart"/>
      <w:r w:rsidRPr="00C950CE">
        <w:rPr>
          <w:rFonts w:ascii="Times New Roman" w:hAnsi="Times New Roman"/>
          <w:sz w:val="24"/>
          <w:szCs w:val="24"/>
        </w:rPr>
        <w:t>технико</w:t>
      </w:r>
      <w:r w:rsidRPr="00C950CE">
        <w:rPr>
          <w:rFonts w:ascii="Times New Roman" w:hAnsi="Times New Roman"/>
          <w:sz w:val="24"/>
          <w:szCs w:val="24"/>
        </w:rPr>
        <w:noBreakHyphen/>
        <w:t>технологического</w:t>
      </w:r>
      <w:proofErr w:type="spellEnd"/>
      <w:r w:rsidRPr="00C950CE">
        <w:rPr>
          <w:rFonts w:ascii="Times New Roman" w:hAnsi="Times New Roman"/>
          <w:sz w:val="24"/>
          <w:szCs w:val="24"/>
        </w:rPr>
        <w:t xml:space="preserve"> и экономического мышления при организации своей деятельности;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самооценка готовности к предпринимательской деятельности в сфере технического труда.</w:t>
      </w:r>
    </w:p>
    <w:p w:rsidR="00F92224" w:rsidRPr="00C950CE" w:rsidRDefault="00F92224" w:rsidP="00F92224">
      <w:pPr>
        <w:tabs>
          <w:tab w:val="left" w:pos="426"/>
        </w:tabs>
        <w:ind w:left="360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50CE">
        <w:rPr>
          <w:rFonts w:ascii="Times New Roman" w:hAnsi="Times New Roman"/>
          <w:b/>
          <w:i/>
          <w:sz w:val="24"/>
          <w:szCs w:val="24"/>
        </w:rPr>
        <w:t>Метапредметными</w:t>
      </w:r>
      <w:proofErr w:type="spellEnd"/>
      <w:r w:rsidRPr="00C950CE">
        <w:rPr>
          <w:rFonts w:ascii="Times New Roman" w:hAnsi="Times New Roman"/>
          <w:b/>
          <w:i/>
          <w:sz w:val="24"/>
          <w:szCs w:val="24"/>
        </w:rPr>
        <w:t xml:space="preserve"> результатами</w:t>
      </w:r>
      <w:r w:rsidRPr="00C950CE">
        <w:rPr>
          <w:rFonts w:ascii="Times New Roman" w:hAnsi="Times New Roman"/>
          <w:sz w:val="24"/>
          <w:szCs w:val="24"/>
        </w:rPr>
        <w:t xml:space="preserve"> освоения выпускниками основной школы курса «Технология» являются: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 xml:space="preserve">алгоритмизированное планирование процесса </w:t>
      </w:r>
      <w:proofErr w:type="spellStart"/>
      <w:r w:rsidRPr="00C950CE">
        <w:rPr>
          <w:rFonts w:ascii="Times New Roman" w:hAnsi="Times New Roman"/>
          <w:sz w:val="24"/>
          <w:szCs w:val="24"/>
        </w:rPr>
        <w:t>познавательно</w:t>
      </w:r>
      <w:r w:rsidRPr="00C950CE">
        <w:rPr>
          <w:rFonts w:ascii="Times New Roman" w:hAnsi="Times New Roman"/>
          <w:sz w:val="24"/>
          <w:szCs w:val="24"/>
        </w:rPr>
        <w:noBreakHyphen/>
        <w:t>трудовой</w:t>
      </w:r>
      <w:proofErr w:type="spellEnd"/>
      <w:r w:rsidRPr="00C950CE">
        <w:rPr>
          <w:rFonts w:ascii="Times New Roman" w:hAnsi="Times New Roman"/>
          <w:sz w:val="24"/>
          <w:szCs w:val="24"/>
        </w:rPr>
        <w:t xml:space="preserve"> деятельности;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 xml:space="preserve">определение адекватных имеющимся организационным и </w:t>
      </w:r>
      <w:proofErr w:type="spellStart"/>
      <w:r w:rsidRPr="00C950CE">
        <w:rPr>
          <w:rFonts w:ascii="Times New Roman" w:hAnsi="Times New Roman"/>
          <w:sz w:val="24"/>
          <w:szCs w:val="24"/>
        </w:rPr>
        <w:t>материально</w:t>
      </w:r>
      <w:r w:rsidRPr="00C950CE">
        <w:rPr>
          <w:rFonts w:ascii="Times New Roman" w:hAnsi="Times New Roman"/>
          <w:sz w:val="24"/>
          <w:szCs w:val="24"/>
        </w:rPr>
        <w:noBreakHyphen/>
        <w:t>техническим</w:t>
      </w:r>
      <w:proofErr w:type="spellEnd"/>
      <w:r w:rsidRPr="00C950CE">
        <w:rPr>
          <w:rFonts w:ascii="Times New Roman" w:hAnsi="Times New Roman"/>
          <w:sz w:val="24"/>
          <w:szCs w:val="24"/>
        </w:rPr>
        <w:t xml:space="preserve"> условиям способов решения учебной или трудовой з</w:t>
      </w:r>
      <w:r w:rsidRPr="00C950CE">
        <w:rPr>
          <w:rFonts w:ascii="Times New Roman" w:hAnsi="Times New Roman"/>
          <w:sz w:val="24"/>
          <w:szCs w:val="24"/>
        </w:rPr>
        <w:t>а</w:t>
      </w:r>
      <w:r w:rsidRPr="00C950CE">
        <w:rPr>
          <w:rFonts w:ascii="Times New Roman" w:hAnsi="Times New Roman"/>
          <w:sz w:val="24"/>
          <w:szCs w:val="24"/>
        </w:rPr>
        <w:t>дачи на основе заданных алгоритмов;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комбинирование известных алгоритмов технического и технологического творчества в ситуациях, не предполагающих стандартного прим</w:t>
      </w:r>
      <w:r w:rsidRPr="00C950CE">
        <w:rPr>
          <w:rFonts w:ascii="Times New Roman" w:hAnsi="Times New Roman"/>
          <w:sz w:val="24"/>
          <w:szCs w:val="24"/>
        </w:rPr>
        <w:t>е</w:t>
      </w:r>
      <w:r w:rsidRPr="00C950CE">
        <w:rPr>
          <w:rFonts w:ascii="Times New Roman" w:hAnsi="Times New Roman"/>
          <w:sz w:val="24"/>
          <w:szCs w:val="24"/>
        </w:rPr>
        <w:t>нения одного из них;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lastRenderedPageBreak/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поиск новых решений возникшей технической или организационной проблемы;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самостоятельная организация и выполнение различных творческих работ по созданию технических изделий;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виртуальное и натурное моделирование технических объектов и технологических процессов;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 xml:space="preserve">приведение примеров, подбор аргументов, формулирование выводов по обоснованию </w:t>
      </w:r>
      <w:proofErr w:type="spellStart"/>
      <w:r w:rsidRPr="00C950CE">
        <w:rPr>
          <w:rFonts w:ascii="Times New Roman" w:hAnsi="Times New Roman"/>
          <w:sz w:val="24"/>
          <w:szCs w:val="24"/>
        </w:rPr>
        <w:t>технико</w:t>
      </w:r>
      <w:r w:rsidRPr="00C950CE">
        <w:rPr>
          <w:rFonts w:ascii="Times New Roman" w:hAnsi="Times New Roman"/>
          <w:sz w:val="24"/>
          <w:szCs w:val="24"/>
        </w:rPr>
        <w:noBreakHyphen/>
        <w:t>технологического</w:t>
      </w:r>
      <w:proofErr w:type="spellEnd"/>
      <w:r w:rsidRPr="00C950CE">
        <w:rPr>
          <w:rFonts w:ascii="Times New Roman" w:hAnsi="Times New Roman"/>
          <w:sz w:val="24"/>
          <w:szCs w:val="24"/>
        </w:rPr>
        <w:t xml:space="preserve"> и организационного реш</w:t>
      </w:r>
      <w:r w:rsidRPr="00C950CE">
        <w:rPr>
          <w:rFonts w:ascii="Times New Roman" w:hAnsi="Times New Roman"/>
          <w:sz w:val="24"/>
          <w:szCs w:val="24"/>
        </w:rPr>
        <w:t>е</w:t>
      </w:r>
      <w:r w:rsidRPr="00C950CE">
        <w:rPr>
          <w:rFonts w:ascii="Times New Roman" w:hAnsi="Times New Roman"/>
          <w:sz w:val="24"/>
          <w:szCs w:val="24"/>
        </w:rPr>
        <w:t>ния; отражение в устной или письменной форме результатов своей деятельности;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выявление потребностей, проектирование и создание объектов, имеющих потребительную стоимость;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 xml:space="preserve">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Pr="00C950CE">
        <w:rPr>
          <w:rFonts w:ascii="Times New Roman" w:hAnsi="Times New Roman"/>
          <w:sz w:val="24"/>
          <w:szCs w:val="24"/>
        </w:rPr>
        <w:t>инте</w:t>
      </w:r>
      <w:r w:rsidRPr="00C950CE">
        <w:rPr>
          <w:rFonts w:ascii="Times New Roman" w:hAnsi="Times New Roman"/>
          <w:sz w:val="24"/>
          <w:szCs w:val="24"/>
        </w:rPr>
        <w:t>р</w:t>
      </w:r>
      <w:r w:rsidRPr="00C950CE">
        <w:rPr>
          <w:rFonts w:ascii="Times New Roman" w:hAnsi="Times New Roman"/>
          <w:sz w:val="24"/>
          <w:szCs w:val="24"/>
        </w:rPr>
        <w:t>нет</w:t>
      </w:r>
      <w:r w:rsidRPr="00C950CE">
        <w:rPr>
          <w:rFonts w:ascii="Times New Roman" w:hAnsi="Times New Roman"/>
          <w:sz w:val="24"/>
          <w:szCs w:val="24"/>
        </w:rPr>
        <w:noBreakHyphen/>
        <w:t>ресурсы</w:t>
      </w:r>
      <w:proofErr w:type="spellEnd"/>
      <w:r w:rsidRPr="00C950CE">
        <w:rPr>
          <w:rFonts w:ascii="Times New Roman" w:hAnsi="Times New Roman"/>
          <w:sz w:val="24"/>
          <w:szCs w:val="24"/>
        </w:rPr>
        <w:t xml:space="preserve"> и другие базы данных;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 xml:space="preserve">согласование и координация совместной </w:t>
      </w:r>
      <w:proofErr w:type="spellStart"/>
      <w:r w:rsidRPr="00C950CE">
        <w:rPr>
          <w:rFonts w:ascii="Times New Roman" w:hAnsi="Times New Roman"/>
          <w:sz w:val="24"/>
          <w:szCs w:val="24"/>
        </w:rPr>
        <w:t>познавательно</w:t>
      </w:r>
      <w:r w:rsidRPr="00C950CE">
        <w:rPr>
          <w:rFonts w:ascii="Times New Roman" w:hAnsi="Times New Roman"/>
          <w:sz w:val="24"/>
          <w:szCs w:val="24"/>
        </w:rPr>
        <w:noBreakHyphen/>
        <w:t>трудовой</w:t>
      </w:r>
      <w:proofErr w:type="spellEnd"/>
      <w:r w:rsidRPr="00C950CE">
        <w:rPr>
          <w:rFonts w:ascii="Times New Roman" w:hAnsi="Times New Roman"/>
          <w:sz w:val="24"/>
          <w:szCs w:val="24"/>
        </w:rPr>
        <w:t xml:space="preserve"> деятельности с другими ее участниками;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 xml:space="preserve">объективное оценивание вклада своей </w:t>
      </w:r>
      <w:proofErr w:type="spellStart"/>
      <w:r w:rsidRPr="00C950CE">
        <w:rPr>
          <w:rFonts w:ascii="Times New Roman" w:hAnsi="Times New Roman"/>
          <w:sz w:val="24"/>
          <w:szCs w:val="24"/>
        </w:rPr>
        <w:t>познавательно</w:t>
      </w:r>
      <w:r w:rsidRPr="00C950CE">
        <w:rPr>
          <w:rFonts w:ascii="Times New Roman" w:hAnsi="Times New Roman"/>
          <w:sz w:val="24"/>
          <w:szCs w:val="24"/>
        </w:rPr>
        <w:noBreakHyphen/>
        <w:t>трудовой</w:t>
      </w:r>
      <w:proofErr w:type="spellEnd"/>
      <w:r w:rsidRPr="00C950CE">
        <w:rPr>
          <w:rFonts w:ascii="Times New Roman" w:hAnsi="Times New Roman"/>
          <w:sz w:val="24"/>
          <w:szCs w:val="24"/>
        </w:rPr>
        <w:t xml:space="preserve"> деятельности в решение общих задач коллектива;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 xml:space="preserve">оценивание своей </w:t>
      </w:r>
      <w:proofErr w:type="spellStart"/>
      <w:r w:rsidRPr="00C950CE">
        <w:rPr>
          <w:rFonts w:ascii="Times New Roman" w:hAnsi="Times New Roman"/>
          <w:sz w:val="24"/>
          <w:szCs w:val="24"/>
        </w:rPr>
        <w:t>познавательно</w:t>
      </w:r>
      <w:r w:rsidRPr="00C950CE">
        <w:rPr>
          <w:rFonts w:ascii="Times New Roman" w:hAnsi="Times New Roman"/>
          <w:sz w:val="24"/>
          <w:szCs w:val="24"/>
        </w:rPr>
        <w:noBreakHyphen/>
        <w:t>трудовой</w:t>
      </w:r>
      <w:proofErr w:type="spellEnd"/>
      <w:r w:rsidRPr="00C950CE">
        <w:rPr>
          <w:rFonts w:ascii="Times New Roman" w:hAnsi="Times New Roman"/>
          <w:sz w:val="24"/>
          <w:szCs w:val="24"/>
        </w:rPr>
        <w:t xml:space="preserve"> деятельности с точки зрения нравственных, правовых норм, эстетических ценностей по прин</w:t>
      </w:r>
      <w:r w:rsidRPr="00C950CE">
        <w:rPr>
          <w:rFonts w:ascii="Times New Roman" w:hAnsi="Times New Roman"/>
          <w:sz w:val="24"/>
          <w:szCs w:val="24"/>
        </w:rPr>
        <w:t>я</w:t>
      </w:r>
      <w:r w:rsidRPr="00C950CE">
        <w:rPr>
          <w:rFonts w:ascii="Times New Roman" w:hAnsi="Times New Roman"/>
          <w:sz w:val="24"/>
          <w:szCs w:val="24"/>
        </w:rPr>
        <w:t>тым в обществе и коллективе требованиям и принципам;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 xml:space="preserve">диагностика результатов </w:t>
      </w:r>
      <w:proofErr w:type="spellStart"/>
      <w:r w:rsidRPr="00C950CE">
        <w:rPr>
          <w:rFonts w:ascii="Times New Roman" w:hAnsi="Times New Roman"/>
          <w:sz w:val="24"/>
          <w:szCs w:val="24"/>
        </w:rPr>
        <w:t>познавательно</w:t>
      </w:r>
      <w:r w:rsidRPr="00C950CE">
        <w:rPr>
          <w:rFonts w:ascii="Times New Roman" w:hAnsi="Times New Roman"/>
          <w:sz w:val="24"/>
          <w:szCs w:val="24"/>
        </w:rPr>
        <w:noBreakHyphen/>
        <w:t>трудовой</w:t>
      </w:r>
      <w:proofErr w:type="spellEnd"/>
      <w:r w:rsidRPr="00C950CE">
        <w:rPr>
          <w:rFonts w:ascii="Times New Roman" w:hAnsi="Times New Roman"/>
          <w:sz w:val="24"/>
          <w:szCs w:val="24"/>
        </w:rPr>
        <w:t xml:space="preserve"> деятельности по принятым критериям и показателям;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обоснование путей и средств устранения ошибок или разрешения противоречий в выполняемых технологических процессах;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соблюдение норм и правил культуры труда в соответствии с технологической культурой производства;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 xml:space="preserve">соблюдение норм и правил безопасности </w:t>
      </w:r>
      <w:proofErr w:type="spellStart"/>
      <w:r w:rsidRPr="00C950CE">
        <w:rPr>
          <w:rFonts w:ascii="Times New Roman" w:hAnsi="Times New Roman"/>
          <w:sz w:val="24"/>
          <w:szCs w:val="24"/>
        </w:rPr>
        <w:t>познавательно</w:t>
      </w:r>
      <w:r w:rsidRPr="00C950CE">
        <w:rPr>
          <w:rFonts w:ascii="Times New Roman" w:hAnsi="Times New Roman"/>
          <w:sz w:val="24"/>
          <w:szCs w:val="24"/>
        </w:rPr>
        <w:noBreakHyphen/>
        <w:t>трудовой</w:t>
      </w:r>
      <w:proofErr w:type="spellEnd"/>
      <w:r w:rsidRPr="00C950CE">
        <w:rPr>
          <w:rFonts w:ascii="Times New Roman" w:hAnsi="Times New Roman"/>
          <w:sz w:val="24"/>
          <w:szCs w:val="24"/>
        </w:rPr>
        <w:t xml:space="preserve"> деятельности и созидательного труда.</w:t>
      </w:r>
    </w:p>
    <w:p w:rsidR="00F92224" w:rsidRPr="00C950CE" w:rsidRDefault="00F92224" w:rsidP="00F92224">
      <w:pPr>
        <w:tabs>
          <w:tab w:val="left" w:pos="426"/>
        </w:tabs>
        <w:ind w:left="36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b/>
          <w:i/>
          <w:sz w:val="24"/>
          <w:szCs w:val="24"/>
        </w:rPr>
        <w:t>Предметными результатами</w:t>
      </w:r>
      <w:r w:rsidRPr="00C950CE">
        <w:rPr>
          <w:rFonts w:ascii="Times New Roman" w:hAnsi="Times New Roman"/>
          <w:sz w:val="24"/>
          <w:szCs w:val="24"/>
        </w:rPr>
        <w:t xml:space="preserve"> освоения учащимися основной школы программы «Технология» являются:</w:t>
      </w:r>
    </w:p>
    <w:p w:rsidR="00F92224" w:rsidRPr="00C950CE" w:rsidRDefault="00F92224" w:rsidP="00F92224">
      <w:pPr>
        <w:tabs>
          <w:tab w:val="left" w:pos="426"/>
        </w:tabs>
        <w:ind w:left="360"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C950CE">
        <w:rPr>
          <w:rFonts w:ascii="Times New Roman" w:hAnsi="Times New Roman"/>
          <w:sz w:val="24"/>
          <w:szCs w:val="24"/>
          <w:u w:val="single"/>
        </w:rPr>
        <w:t>В познавательной сфере: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рациональное использование учебной и дополнительной технической и технологической информации для проектирования и создания об</w:t>
      </w:r>
      <w:r w:rsidRPr="00C950CE">
        <w:rPr>
          <w:rFonts w:ascii="Times New Roman" w:hAnsi="Times New Roman"/>
          <w:sz w:val="24"/>
          <w:szCs w:val="24"/>
        </w:rPr>
        <w:t>ъ</w:t>
      </w:r>
      <w:r w:rsidRPr="00C950CE">
        <w:rPr>
          <w:rFonts w:ascii="Times New Roman" w:hAnsi="Times New Roman"/>
          <w:sz w:val="24"/>
          <w:szCs w:val="24"/>
        </w:rPr>
        <w:t>ектов труда;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оценка технологических свойств сырья, материалов и областей их применения;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ориентация в имеющихся и возможных средствах и технологиях создания объектов труда;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 xml:space="preserve">владение алгоритмами и методами решения организационных и </w:t>
      </w:r>
      <w:proofErr w:type="spellStart"/>
      <w:r w:rsidRPr="00C950CE">
        <w:rPr>
          <w:rFonts w:ascii="Times New Roman" w:hAnsi="Times New Roman"/>
          <w:sz w:val="24"/>
          <w:szCs w:val="24"/>
        </w:rPr>
        <w:t>технико</w:t>
      </w:r>
      <w:r w:rsidRPr="00C950CE">
        <w:rPr>
          <w:rFonts w:ascii="Times New Roman" w:hAnsi="Times New Roman"/>
          <w:sz w:val="24"/>
          <w:szCs w:val="24"/>
        </w:rPr>
        <w:noBreakHyphen/>
        <w:t>технологических</w:t>
      </w:r>
      <w:proofErr w:type="spellEnd"/>
      <w:r w:rsidRPr="00C950CE">
        <w:rPr>
          <w:rFonts w:ascii="Times New Roman" w:hAnsi="Times New Roman"/>
          <w:sz w:val="24"/>
          <w:szCs w:val="24"/>
        </w:rPr>
        <w:t xml:space="preserve"> задач;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классификация видов и назначения методов получения и преобразования материалов, энергии, информации, объектов живой природы и с</w:t>
      </w:r>
      <w:r w:rsidRPr="00C950CE">
        <w:rPr>
          <w:rFonts w:ascii="Times New Roman" w:hAnsi="Times New Roman"/>
          <w:sz w:val="24"/>
          <w:szCs w:val="24"/>
        </w:rPr>
        <w:t>о</w:t>
      </w:r>
      <w:r w:rsidRPr="00C950CE">
        <w:rPr>
          <w:rFonts w:ascii="Times New Roman" w:hAnsi="Times New Roman"/>
          <w:sz w:val="24"/>
          <w:szCs w:val="24"/>
        </w:rPr>
        <w:t>циальной среды, а также соответствующих технологий промышленного производства;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распознавание видов, назначения материалов, инструментов и оборудования, применяемого в технологических процессах;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владение кодами и методами чтения и способами графического представления технической, технологической и инструктивной информации;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 xml:space="preserve">применение общенаучных знаний по предметам </w:t>
      </w:r>
      <w:proofErr w:type="spellStart"/>
      <w:r w:rsidRPr="00C950CE">
        <w:rPr>
          <w:rFonts w:ascii="Times New Roman" w:hAnsi="Times New Roman"/>
          <w:sz w:val="24"/>
          <w:szCs w:val="24"/>
        </w:rPr>
        <w:t>естественно</w:t>
      </w:r>
      <w:r w:rsidRPr="00C950CE">
        <w:rPr>
          <w:rFonts w:ascii="Times New Roman" w:hAnsi="Times New Roman"/>
          <w:sz w:val="24"/>
          <w:szCs w:val="24"/>
        </w:rPr>
        <w:noBreakHyphen/>
        <w:t>математического</w:t>
      </w:r>
      <w:proofErr w:type="spellEnd"/>
      <w:r w:rsidRPr="00C950CE">
        <w:rPr>
          <w:rFonts w:ascii="Times New Roman" w:hAnsi="Times New Roman"/>
          <w:sz w:val="24"/>
          <w:szCs w:val="24"/>
        </w:rPr>
        <w:t xml:space="preserve"> цикла в процессе подготовки и осуществления технологич</w:t>
      </w:r>
      <w:r w:rsidRPr="00C950CE">
        <w:rPr>
          <w:rFonts w:ascii="Times New Roman" w:hAnsi="Times New Roman"/>
          <w:sz w:val="24"/>
          <w:szCs w:val="24"/>
        </w:rPr>
        <w:t>е</w:t>
      </w:r>
      <w:r w:rsidRPr="00C950CE">
        <w:rPr>
          <w:rFonts w:ascii="Times New Roman" w:hAnsi="Times New Roman"/>
          <w:sz w:val="24"/>
          <w:szCs w:val="24"/>
        </w:rPr>
        <w:t>ских процессов для обоснования и аргументации рациональности деятельности;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применение элементов прикладной экономики при обосновании технологий и проектов.</w:t>
      </w:r>
    </w:p>
    <w:p w:rsidR="00F92224" w:rsidRPr="00C950CE" w:rsidRDefault="00F92224" w:rsidP="00F92224">
      <w:pPr>
        <w:tabs>
          <w:tab w:val="left" w:pos="426"/>
        </w:tabs>
        <w:ind w:left="360"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C950CE">
        <w:rPr>
          <w:rFonts w:ascii="Times New Roman" w:hAnsi="Times New Roman"/>
          <w:sz w:val="24"/>
          <w:szCs w:val="24"/>
          <w:u w:val="single"/>
        </w:rPr>
        <w:t>В трудовой сфере: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lastRenderedPageBreak/>
        <w:t>планирование технологического процесса и процесса труда;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подбор материалов с учетом характера объекта труда и технологии;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проведение необходимых опытов и исследований при подборе сырья, материалов и проектировании объекта труда;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 xml:space="preserve">подбор инструментов и оборудования с учетом требований технологии и </w:t>
      </w:r>
      <w:proofErr w:type="spellStart"/>
      <w:r w:rsidRPr="00C950CE">
        <w:rPr>
          <w:rFonts w:ascii="Times New Roman" w:hAnsi="Times New Roman"/>
          <w:sz w:val="24"/>
          <w:szCs w:val="24"/>
        </w:rPr>
        <w:t>материально</w:t>
      </w:r>
      <w:r w:rsidRPr="00C950CE">
        <w:rPr>
          <w:rFonts w:ascii="Times New Roman" w:hAnsi="Times New Roman"/>
          <w:sz w:val="24"/>
          <w:szCs w:val="24"/>
        </w:rPr>
        <w:noBreakHyphen/>
        <w:t>энергетических</w:t>
      </w:r>
      <w:proofErr w:type="spellEnd"/>
      <w:r w:rsidRPr="00C950CE">
        <w:rPr>
          <w:rFonts w:ascii="Times New Roman" w:hAnsi="Times New Roman"/>
          <w:sz w:val="24"/>
          <w:szCs w:val="24"/>
        </w:rPr>
        <w:t xml:space="preserve"> ресурсов;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проектирование последовательности операций и составление операционной карты работ;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выполнение технологических операций с соблюдением установленных норм, стандартов и ограничений;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соблюдение норм и правил безопасности труда, пожарной безопасности, правил санитарии и гигиены;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соблюдение трудовой и технологической дисциплины;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обоснование критериев и показателей качества промежуточных и конечных результатов труда;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выбор и использование кодов, средств и видов представления технической и технологической информации и знаковых систем в соответс</w:t>
      </w:r>
      <w:r w:rsidRPr="00C950CE">
        <w:rPr>
          <w:rFonts w:ascii="Times New Roman" w:hAnsi="Times New Roman"/>
          <w:sz w:val="24"/>
          <w:szCs w:val="24"/>
        </w:rPr>
        <w:t>т</w:t>
      </w:r>
      <w:r w:rsidRPr="00C950CE">
        <w:rPr>
          <w:rFonts w:ascii="Times New Roman" w:hAnsi="Times New Roman"/>
          <w:sz w:val="24"/>
          <w:szCs w:val="24"/>
        </w:rPr>
        <w:t>вии с коммуникативной задачей, сферой и ситуацией общения;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подбор и применение инструментов, приборов и оборудования в технологических процессах с учетом областей их применения;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контроль промежуточных и конечных результатов труда по установленным критериям и показателям с использованием контрольных и и</w:t>
      </w:r>
      <w:r w:rsidRPr="00C950CE">
        <w:rPr>
          <w:rFonts w:ascii="Times New Roman" w:hAnsi="Times New Roman"/>
          <w:sz w:val="24"/>
          <w:szCs w:val="24"/>
        </w:rPr>
        <w:t>з</w:t>
      </w:r>
      <w:r w:rsidRPr="00C950CE">
        <w:rPr>
          <w:rFonts w:ascii="Times New Roman" w:hAnsi="Times New Roman"/>
          <w:sz w:val="24"/>
          <w:szCs w:val="24"/>
        </w:rPr>
        <w:t>мерительных инструментов;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выявление допущенных ошибок в процессе труда и обоснование способов их исправления;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документирование результатов труда и проектной деятельности;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расчет себестоимости продукта труда;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примерная экономическая оценка возможной прибыли с учетом сложившейся ситуации на рынке товаров и услуг.</w:t>
      </w:r>
    </w:p>
    <w:p w:rsidR="00F92224" w:rsidRPr="00C950CE" w:rsidRDefault="00F92224" w:rsidP="00F92224">
      <w:pPr>
        <w:tabs>
          <w:tab w:val="left" w:pos="426"/>
        </w:tabs>
        <w:ind w:left="360"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C950CE">
        <w:rPr>
          <w:rFonts w:ascii="Times New Roman" w:hAnsi="Times New Roman"/>
          <w:sz w:val="24"/>
          <w:szCs w:val="24"/>
          <w:u w:val="single"/>
        </w:rPr>
        <w:t>В мотивационной сфере: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оценивание своей способности и готовности к труду в конкретной предметной деятельности;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оценивание своей способности и готовности к предпринимательской деятельности;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выбор профиля технологической подготовки в старших классах полной средней школы или профессии в учреждениях начального профе</w:t>
      </w:r>
      <w:r w:rsidRPr="00C950CE">
        <w:rPr>
          <w:rFonts w:ascii="Times New Roman" w:hAnsi="Times New Roman"/>
          <w:sz w:val="24"/>
          <w:szCs w:val="24"/>
        </w:rPr>
        <w:t>с</w:t>
      </w:r>
      <w:r w:rsidRPr="00C950CE">
        <w:rPr>
          <w:rFonts w:ascii="Times New Roman" w:hAnsi="Times New Roman"/>
          <w:sz w:val="24"/>
          <w:szCs w:val="24"/>
        </w:rPr>
        <w:t>сионального или среднего специального обучения;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выраженная готовность к труду в сфере материального производства или сфере услуг;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 xml:space="preserve">согласование своих потребностей и требований с потребностями и требованиями других участников </w:t>
      </w:r>
      <w:proofErr w:type="spellStart"/>
      <w:r w:rsidRPr="00C950CE">
        <w:rPr>
          <w:rFonts w:ascii="Times New Roman" w:hAnsi="Times New Roman"/>
          <w:sz w:val="24"/>
          <w:szCs w:val="24"/>
        </w:rPr>
        <w:t>познавательно</w:t>
      </w:r>
      <w:r w:rsidRPr="00C950CE">
        <w:rPr>
          <w:rFonts w:ascii="Times New Roman" w:hAnsi="Times New Roman"/>
          <w:sz w:val="24"/>
          <w:szCs w:val="24"/>
        </w:rPr>
        <w:noBreakHyphen/>
        <w:t>трудовой</w:t>
      </w:r>
      <w:proofErr w:type="spellEnd"/>
      <w:r w:rsidRPr="00C950CE">
        <w:rPr>
          <w:rFonts w:ascii="Times New Roman" w:hAnsi="Times New Roman"/>
          <w:sz w:val="24"/>
          <w:szCs w:val="24"/>
        </w:rPr>
        <w:t xml:space="preserve"> деятельности;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осознание ответственности за качество результатов труда;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наличие экологической культуры при обосновании объекта труда и выполнении работ;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стремление к экономии и бережливости в расходовании времени, материалов, денежных средств и труда.</w:t>
      </w:r>
    </w:p>
    <w:p w:rsidR="00F92224" w:rsidRPr="00C950CE" w:rsidRDefault="00F92224" w:rsidP="00F92224">
      <w:pPr>
        <w:tabs>
          <w:tab w:val="left" w:pos="426"/>
        </w:tabs>
        <w:ind w:left="360"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C950CE">
        <w:rPr>
          <w:rFonts w:ascii="Times New Roman" w:hAnsi="Times New Roman"/>
          <w:sz w:val="24"/>
          <w:szCs w:val="24"/>
          <w:u w:val="single"/>
        </w:rPr>
        <w:t>В эстетической сфере: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дизайнерское проектирование изделия или рациональная эстетическая организация работ;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моделирование художественного оформления объекта труда и оптимальное планирование работ;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разработка варианта рекламы выполненного объекта или результатов труда;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рациональный выбор рабочего костюма и опрятное содержание рабочей одежды.</w:t>
      </w:r>
    </w:p>
    <w:p w:rsidR="00F92224" w:rsidRPr="00C950CE" w:rsidRDefault="00F92224" w:rsidP="00F92224">
      <w:pPr>
        <w:tabs>
          <w:tab w:val="left" w:pos="426"/>
        </w:tabs>
        <w:ind w:left="360"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C950CE">
        <w:rPr>
          <w:rFonts w:ascii="Times New Roman" w:hAnsi="Times New Roman"/>
          <w:sz w:val="24"/>
          <w:szCs w:val="24"/>
          <w:u w:val="single"/>
        </w:rPr>
        <w:t>В коммуникативной сфере: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формирование рабочей группы для выполнения проекта с учетом общности интересов и возможностей будущих членов трудового коллект</w:t>
      </w:r>
      <w:r w:rsidRPr="00C950CE">
        <w:rPr>
          <w:rFonts w:ascii="Times New Roman" w:hAnsi="Times New Roman"/>
          <w:sz w:val="24"/>
          <w:szCs w:val="24"/>
        </w:rPr>
        <w:t>и</w:t>
      </w:r>
      <w:r w:rsidRPr="00C950CE">
        <w:rPr>
          <w:rFonts w:ascii="Times New Roman" w:hAnsi="Times New Roman"/>
          <w:sz w:val="24"/>
          <w:szCs w:val="24"/>
        </w:rPr>
        <w:t>ва;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lastRenderedPageBreak/>
        <w:t>выбор знаковых систем и сре</w:t>
      </w:r>
      <w:proofErr w:type="gramStart"/>
      <w:r w:rsidRPr="00C950CE">
        <w:rPr>
          <w:rFonts w:ascii="Times New Roman" w:hAnsi="Times New Roman"/>
          <w:sz w:val="24"/>
          <w:szCs w:val="24"/>
        </w:rPr>
        <w:t>дств дл</w:t>
      </w:r>
      <w:proofErr w:type="gramEnd"/>
      <w:r w:rsidRPr="00C950CE">
        <w:rPr>
          <w:rFonts w:ascii="Times New Roman" w:hAnsi="Times New Roman"/>
          <w:sz w:val="24"/>
          <w:szCs w:val="24"/>
        </w:rPr>
        <w:t>я кодирования и оформления информации в процессе коммуникации;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оформление коммуникационной и технологической документации с учетом требований действующих нормативов и стандартов;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публичная презентация и защита проекта изделия, продукта труда или услуги;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 xml:space="preserve">разработка вариантов рекламных образов, </w:t>
      </w:r>
      <w:proofErr w:type="spellStart"/>
      <w:r w:rsidRPr="00C950CE">
        <w:rPr>
          <w:rFonts w:ascii="Times New Roman" w:hAnsi="Times New Roman"/>
          <w:sz w:val="24"/>
          <w:szCs w:val="24"/>
        </w:rPr>
        <w:t>слоганов</w:t>
      </w:r>
      <w:proofErr w:type="spellEnd"/>
      <w:r w:rsidRPr="00C950CE">
        <w:rPr>
          <w:rFonts w:ascii="Times New Roman" w:hAnsi="Times New Roman"/>
          <w:sz w:val="24"/>
          <w:szCs w:val="24"/>
        </w:rPr>
        <w:t xml:space="preserve"> и лейблов;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потребительская оценка зрительного ряда действующей рекламы.</w:t>
      </w:r>
    </w:p>
    <w:p w:rsidR="00F92224" w:rsidRPr="00C950CE" w:rsidRDefault="00F92224" w:rsidP="00F92224">
      <w:pPr>
        <w:tabs>
          <w:tab w:val="left" w:pos="426"/>
        </w:tabs>
        <w:ind w:left="360"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C950CE">
        <w:rPr>
          <w:rFonts w:ascii="Times New Roman" w:hAnsi="Times New Roman"/>
          <w:sz w:val="24"/>
          <w:szCs w:val="24"/>
          <w:u w:val="single"/>
        </w:rPr>
        <w:t xml:space="preserve">В </w:t>
      </w:r>
      <w:proofErr w:type="spellStart"/>
      <w:r w:rsidRPr="00C950CE">
        <w:rPr>
          <w:rFonts w:ascii="Times New Roman" w:hAnsi="Times New Roman"/>
          <w:sz w:val="24"/>
          <w:szCs w:val="24"/>
          <w:u w:val="single"/>
        </w:rPr>
        <w:t>физиолого</w:t>
      </w:r>
      <w:r w:rsidRPr="00C950CE">
        <w:rPr>
          <w:rFonts w:ascii="Times New Roman" w:hAnsi="Times New Roman"/>
          <w:sz w:val="24"/>
          <w:szCs w:val="24"/>
          <w:u w:val="single"/>
        </w:rPr>
        <w:noBreakHyphen/>
        <w:t>психологической</w:t>
      </w:r>
      <w:proofErr w:type="spellEnd"/>
      <w:r w:rsidRPr="00C950CE">
        <w:rPr>
          <w:rFonts w:ascii="Times New Roman" w:hAnsi="Times New Roman"/>
          <w:sz w:val="24"/>
          <w:szCs w:val="24"/>
          <w:u w:val="single"/>
        </w:rPr>
        <w:t xml:space="preserve"> сфере: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развитие моторики и координации движений рук при работе с ручными инструментами и выполнении операций с помощью машин и мех</w:t>
      </w:r>
      <w:r w:rsidRPr="00C950CE">
        <w:rPr>
          <w:rFonts w:ascii="Times New Roman" w:hAnsi="Times New Roman"/>
          <w:sz w:val="24"/>
          <w:szCs w:val="24"/>
        </w:rPr>
        <w:t>а</w:t>
      </w:r>
      <w:r w:rsidRPr="00C950CE">
        <w:rPr>
          <w:rFonts w:ascii="Times New Roman" w:hAnsi="Times New Roman"/>
          <w:sz w:val="24"/>
          <w:szCs w:val="24"/>
        </w:rPr>
        <w:t>низмов;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достижение необходимой точности движений при выполнении различных технологических операций;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соблюдение требуемой величины усилия, прикладываемого к инструменту, с учетом технологических требований;</w:t>
      </w:r>
    </w:p>
    <w:p w:rsidR="00F92224" w:rsidRPr="00C950CE" w:rsidRDefault="00F92224" w:rsidP="00F92224">
      <w:pPr>
        <w:numPr>
          <w:ilvl w:val="0"/>
          <w:numId w:val="46"/>
        </w:numPr>
        <w:tabs>
          <w:tab w:val="clear" w:pos="12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сочетание образного и логического мышления в процессе проектной деятельности.</w:t>
      </w:r>
    </w:p>
    <w:p w:rsidR="00F92224" w:rsidRPr="00C950CE" w:rsidRDefault="00F92224" w:rsidP="00F92224">
      <w:pPr>
        <w:tabs>
          <w:tab w:val="left" w:pos="426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92224" w:rsidRPr="00C950CE" w:rsidRDefault="00F92224" w:rsidP="00F92224">
      <w:pPr>
        <w:tabs>
          <w:tab w:val="left" w:pos="426"/>
          <w:tab w:val="left" w:pos="3810"/>
        </w:tabs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950CE">
        <w:rPr>
          <w:rFonts w:ascii="Times New Roman" w:hAnsi="Times New Roman"/>
          <w:b/>
          <w:i/>
          <w:sz w:val="24"/>
          <w:szCs w:val="24"/>
        </w:rPr>
        <w:t>Универсальные учебные действия при изучении предмета «Технология»</w:t>
      </w:r>
    </w:p>
    <w:p w:rsidR="00F92224" w:rsidRPr="00C950CE" w:rsidRDefault="00F92224" w:rsidP="00F92224">
      <w:pPr>
        <w:tabs>
          <w:tab w:val="left" w:pos="426"/>
        </w:tabs>
        <w:ind w:right="-5" w:firstLine="567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 xml:space="preserve">УУД являются обязательным компонентом содержания любого учебного предмета В соответствии с ФГОС в программе представлено 4 вида УУД: личностные, регулятивные, </w:t>
      </w:r>
      <w:proofErr w:type="spellStart"/>
      <w:r w:rsidRPr="00C950CE">
        <w:rPr>
          <w:rFonts w:ascii="Times New Roman" w:hAnsi="Times New Roman"/>
          <w:sz w:val="24"/>
          <w:szCs w:val="24"/>
        </w:rPr>
        <w:t>познавательные</w:t>
      </w:r>
      <w:proofErr w:type="gramStart"/>
      <w:r w:rsidRPr="00C950CE">
        <w:rPr>
          <w:rFonts w:ascii="Times New Roman" w:hAnsi="Times New Roman"/>
          <w:sz w:val="24"/>
          <w:szCs w:val="24"/>
        </w:rPr>
        <w:t>,к</w:t>
      </w:r>
      <w:proofErr w:type="gramEnd"/>
      <w:r w:rsidRPr="00C950CE">
        <w:rPr>
          <w:rFonts w:ascii="Times New Roman" w:hAnsi="Times New Roman"/>
          <w:sz w:val="24"/>
          <w:szCs w:val="24"/>
        </w:rPr>
        <w:t>оммуникативные</w:t>
      </w:r>
      <w:proofErr w:type="spellEnd"/>
      <w:r w:rsidRPr="00C950CE">
        <w:rPr>
          <w:rFonts w:ascii="Times New Roman" w:hAnsi="Times New Roman"/>
          <w:sz w:val="24"/>
          <w:szCs w:val="24"/>
        </w:rPr>
        <w:t>.</w:t>
      </w:r>
    </w:p>
    <w:p w:rsidR="00F92224" w:rsidRPr="00C950CE" w:rsidRDefault="00F92224" w:rsidP="00F92224">
      <w:pPr>
        <w:tabs>
          <w:tab w:val="left" w:pos="426"/>
        </w:tabs>
        <w:ind w:right="-5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950CE">
        <w:rPr>
          <w:rFonts w:ascii="Times New Roman" w:hAnsi="Times New Roman"/>
          <w:b/>
          <w:i/>
          <w:sz w:val="24"/>
          <w:szCs w:val="24"/>
        </w:rPr>
        <w:t>Личностные УУД:</w:t>
      </w:r>
    </w:p>
    <w:p w:rsidR="00F92224" w:rsidRPr="00C950CE" w:rsidRDefault="00F92224" w:rsidP="00F92224">
      <w:pPr>
        <w:numPr>
          <w:ilvl w:val="0"/>
          <w:numId w:val="47"/>
        </w:numPr>
        <w:tabs>
          <w:tab w:val="left" w:pos="567"/>
          <w:tab w:val="left" w:pos="851"/>
        </w:tabs>
        <w:ind w:left="0" w:right="-5" w:firstLine="556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 xml:space="preserve">действие </w:t>
      </w:r>
      <w:proofErr w:type="spellStart"/>
      <w:r w:rsidRPr="00C950CE">
        <w:rPr>
          <w:rFonts w:ascii="Times New Roman" w:hAnsi="Times New Roman"/>
          <w:sz w:val="24"/>
          <w:szCs w:val="24"/>
        </w:rPr>
        <w:t>смыслообразования</w:t>
      </w:r>
      <w:proofErr w:type="spellEnd"/>
      <w:r w:rsidRPr="00C950CE">
        <w:rPr>
          <w:rFonts w:ascii="Times New Roman" w:hAnsi="Times New Roman"/>
          <w:sz w:val="24"/>
          <w:szCs w:val="24"/>
        </w:rPr>
        <w:t xml:space="preserve"> (интерес, мотивация); - действие нравственно-этического оценивания («что такое хорошо, плохо»);</w:t>
      </w:r>
    </w:p>
    <w:p w:rsidR="00F92224" w:rsidRPr="00C950CE" w:rsidRDefault="00F92224" w:rsidP="00F92224">
      <w:pPr>
        <w:numPr>
          <w:ilvl w:val="0"/>
          <w:numId w:val="47"/>
        </w:numPr>
        <w:tabs>
          <w:tab w:val="left" w:pos="567"/>
          <w:tab w:val="left" w:pos="851"/>
        </w:tabs>
        <w:ind w:left="0" w:right="-5" w:firstLine="556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формирование личного, эмоционального отношения к себе и окружающему миру;</w:t>
      </w:r>
    </w:p>
    <w:p w:rsidR="00F92224" w:rsidRPr="00C950CE" w:rsidRDefault="00F92224" w:rsidP="00F92224">
      <w:pPr>
        <w:numPr>
          <w:ilvl w:val="0"/>
          <w:numId w:val="47"/>
        </w:numPr>
        <w:tabs>
          <w:tab w:val="left" w:pos="567"/>
          <w:tab w:val="left" w:pos="851"/>
        </w:tabs>
        <w:ind w:left="0" w:right="-5" w:firstLine="556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 xml:space="preserve">формирование интереса к себе и окружающему миру </w:t>
      </w:r>
      <w:proofErr w:type="gramStart"/>
      <w:r w:rsidRPr="00C950C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950CE">
        <w:rPr>
          <w:rFonts w:ascii="Times New Roman" w:hAnsi="Times New Roman"/>
          <w:sz w:val="24"/>
          <w:szCs w:val="24"/>
        </w:rPr>
        <w:t>ребёнок задаёт вопросы);</w:t>
      </w:r>
    </w:p>
    <w:p w:rsidR="00F92224" w:rsidRPr="00C950CE" w:rsidRDefault="00F92224" w:rsidP="00F92224">
      <w:pPr>
        <w:numPr>
          <w:ilvl w:val="0"/>
          <w:numId w:val="47"/>
        </w:numPr>
        <w:tabs>
          <w:tab w:val="left" w:pos="567"/>
          <w:tab w:val="left" w:pos="851"/>
        </w:tabs>
        <w:ind w:left="0" w:right="-5" w:firstLine="556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эмоциональное осознание себя и окружающего мира;</w:t>
      </w:r>
    </w:p>
    <w:p w:rsidR="00F92224" w:rsidRPr="00C950CE" w:rsidRDefault="00F92224" w:rsidP="00F92224">
      <w:pPr>
        <w:numPr>
          <w:ilvl w:val="0"/>
          <w:numId w:val="47"/>
        </w:numPr>
        <w:tabs>
          <w:tab w:val="left" w:pos="567"/>
          <w:tab w:val="left" w:pos="851"/>
        </w:tabs>
        <w:ind w:left="0" w:right="-5" w:firstLine="556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формирование позитивного отношения к себе и окружающему миру;</w:t>
      </w:r>
    </w:p>
    <w:p w:rsidR="00F92224" w:rsidRPr="00C950CE" w:rsidRDefault="00F92224" w:rsidP="00F92224">
      <w:pPr>
        <w:numPr>
          <w:ilvl w:val="0"/>
          <w:numId w:val="47"/>
        </w:numPr>
        <w:tabs>
          <w:tab w:val="left" w:pos="567"/>
          <w:tab w:val="left" w:pos="851"/>
        </w:tabs>
        <w:ind w:left="0" w:right="-5" w:firstLine="556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формирования желания выполнять учебные действия;</w:t>
      </w:r>
    </w:p>
    <w:p w:rsidR="00F92224" w:rsidRPr="00C950CE" w:rsidRDefault="00F92224" w:rsidP="00F92224">
      <w:pPr>
        <w:numPr>
          <w:ilvl w:val="0"/>
          <w:numId w:val="47"/>
        </w:numPr>
        <w:tabs>
          <w:tab w:val="left" w:pos="567"/>
          <w:tab w:val="left" w:pos="851"/>
        </w:tabs>
        <w:ind w:left="0" w:right="-5" w:firstLine="556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использование фантазии, воображения при выполнении учебных действий.</w:t>
      </w:r>
    </w:p>
    <w:p w:rsidR="00F92224" w:rsidRPr="00C950CE" w:rsidRDefault="00F92224" w:rsidP="00F92224">
      <w:pPr>
        <w:tabs>
          <w:tab w:val="left" w:pos="426"/>
          <w:tab w:val="left" w:pos="567"/>
        </w:tabs>
        <w:ind w:right="-5" w:firstLine="567"/>
        <w:jc w:val="both"/>
        <w:rPr>
          <w:rFonts w:ascii="Times New Roman" w:hAnsi="Times New Roman"/>
          <w:sz w:val="24"/>
          <w:szCs w:val="24"/>
        </w:rPr>
      </w:pPr>
    </w:p>
    <w:p w:rsidR="00F92224" w:rsidRPr="00C950CE" w:rsidRDefault="00F92224" w:rsidP="00F92224">
      <w:pPr>
        <w:tabs>
          <w:tab w:val="left" w:pos="426"/>
          <w:tab w:val="left" w:pos="567"/>
        </w:tabs>
        <w:ind w:right="-5" w:firstLine="567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 xml:space="preserve">В сфере </w:t>
      </w:r>
      <w:proofErr w:type="gramStart"/>
      <w:r w:rsidRPr="00C950CE">
        <w:rPr>
          <w:rFonts w:ascii="Times New Roman" w:hAnsi="Times New Roman"/>
          <w:sz w:val="24"/>
          <w:szCs w:val="24"/>
        </w:rPr>
        <w:t>личностных</w:t>
      </w:r>
      <w:proofErr w:type="gramEnd"/>
      <w:r w:rsidRPr="00C950CE">
        <w:rPr>
          <w:rFonts w:ascii="Times New Roman" w:hAnsi="Times New Roman"/>
          <w:sz w:val="24"/>
          <w:szCs w:val="24"/>
        </w:rPr>
        <w:t xml:space="preserve"> УУД будут сформированы:</w:t>
      </w:r>
    </w:p>
    <w:p w:rsidR="00F92224" w:rsidRPr="00C950CE" w:rsidRDefault="00F92224" w:rsidP="00F92224">
      <w:pPr>
        <w:numPr>
          <w:ilvl w:val="0"/>
          <w:numId w:val="47"/>
        </w:numPr>
        <w:tabs>
          <w:tab w:val="left" w:pos="567"/>
          <w:tab w:val="left" w:pos="851"/>
        </w:tabs>
        <w:ind w:left="0" w:right="-5" w:firstLine="556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внутренняя позиция школьника;</w:t>
      </w:r>
    </w:p>
    <w:p w:rsidR="00F92224" w:rsidRPr="00C950CE" w:rsidRDefault="00F92224" w:rsidP="00F92224">
      <w:pPr>
        <w:numPr>
          <w:ilvl w:val="0"/>
          <w:numId w:val="47"/>
        </w:numPr>
        <w:tabs>
          <w:tab w:val="left" w:pos="567"/>
          <w:tab w:val="left" w:pos="851"/>
        </w:tabs>
        <w:ind w:left="0" w:right="-5" w:firstLine="556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личностная мотивация учебной деятельности;</w:t>
      </w:r>
    </w:p>
    <w:p w:rsidR="00F92224" w:rsidRPr="00C950CE" w:rsidRDefault="00F92224" w:rsidP="00F92224">
      <w:pPr>
        <w:numPr>
          <w:ilvl w:val="0"/>
          <w:numId w:val="47"/>
        </w:numPr>
        <w:tabs>
          <w:tab w:val="left" w:pos="567"/>
          <w:tab w:val="left" w:pos="851"/>
        </w:tabs>
        <w:ind w:left="0" w:right="-5" w:firstLine="556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ориентация на моральные нормы и их выполнение.</w:t>
      </w:r>
    </w:p>
    <w:p w:rsidR="00F92224" w:rsidRPr="00C950CE" w:rsidRDefault="00F92224" w:rsidP="00F92224">
      <w:pPr>
        <w:tabs>
          <w:tab w:val="left" w:pos="426"/>
        </w:tabs>
        <w:ind w:right="-5" w:firstLine="567"/>
        <w:jc w:val="both"/>
        <w:rPr>
          <w:rFonts w:ascii="Times New Roman" w:hAnsi="Times New Roman"/>
          <w:sz w:val="24"/>
          <w:szCs w:val="24"/>
        </w:rPr>
      </w:pPr>
    </w:p>
    <w:p w:rsidR="00F92224" w:rsidRPr="00C950CE" w:rsidRDefault="00F92224" w:rsidP="00F92224">
      <w:pPr>
        <w:tabs>
          <w:tab w:val="left" w:pos="426"/>
        </w:tabs>
        <w:ind w:right="-5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950CE">
        <w:rPr>
          <w:rFonts w:ascii="Times New Roman" w:hAnsi="Times New Roman"/>
          <w:b/>
          <w:i/>
          <w:sz w:val="24"/>
          <w:szCs w:val="24"/>
        </w:rPr>
        <w:t>Познавательные УУД:</w:t>
      </w:r>
    </w:p>
    <w:p w:rsidR="00F92224" w:rsidRPr="00C950CE" w:rsidRDefault="00F92224" w:rsidP="00F92224">
      <w:pPr>
        <w:tabs>
          <w:tab w:val="left" w:pos="426"/>
        </w:tabs>
        <w:ind w:right="-5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50CE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C950CE">
        <w:rPr>
          <w:rFonts w:ascii="Times New Roman" w:hAnsi="Times New Roman"/>
          <w:sz w:val="24"/>
          <w:szCs w:val="24"/>
        </w:rPr>
        <w:t xml:space="preserve"> универсальные действия:</w:t>
      </w:r>
    </w:p>
    <w:p w:rsidR="00F92224" w:rsidRPr="00C950CE" w:rsidRDefault="00F92224" w:rsidP="00F92224">
      <w:pPr>
        <w:numPr>
          <w:ilvl w:val="0"/>
          <w:numId w:val="47"/>
        </w:numPr>
        <w:tabs>
          <w:tab w:val="left" w:pos="567"/>
          <w:tab w:val="left" w:pos="851"/>
        </w:tabs>
        <w:ind w:left="0" w:right="-5" w:firstLine="556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самостоятельное выделение и формулирование познавательной цели;</w:t>
      </w:r>
    </w:p>
    <w:p w:rsidR="00F92224" w:rsidRPr="00C950CE" w:rsidRDefault="00F92224" w:rsidP="00F92224">
      <w:pPr>
        <w:numPr>
          <w:ilvl w:val="0"/>
          <w:numId w:val="47"/>
        </w:numPr>
        <w:tabs>
          <w:tab w:val="left" w:pos="567"/>
          <w:tab w:val="left" w:pos="851"/>
        </w:tabs>
        <w:ind w:left="0" w:right="-5" w:firstLine="556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F92224" w:rsidRPr="00C950CE" w:rsidRDefault="00F92224" w:rsidP="00F92224">
      <w:pPr>
        <w:numPr>
          <w:ilvl w:val="0"/>
          <w:numId w:val="47"/>
        </w:numPr>
        <w:tabs>
          <w:tab w:val="left" w:pos="567"/>
          <w:tab w:val="left" w:pos="851"/>
        </w:tabs>
        <w:ind w:left="0" w:right="-5" w:firstLine="556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структурирование знаний;</w:t>
      </w:r>
    </w:p>
    <w:p w:rsidR="00F92224" w:rsidRPr="00C950CE" w:rsidRDefault="00F92224" w:rsidP="00F92224">
      <w:pPr>
        <w:numPr>
          <w:ilvl w:val="0"/>
          <w:numId w:val="47"/>
        </w:numPr>
        <w:tabs>
          <w:tab w:val="left" w:pos="567"/>
          <w:tab w:val="left" w:pos="851"/>
        </w:tabs>
        <w:ind w:left="0" w:right="-5" w:firstLine="556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выбор наиболее эффективных способов решения задач в зависимости от конкретных условий.</w:t>
      </w:r>
    </w:p>
    <w:p w:rsidR="00F92224" w:rsidRPr="00C950CE" w:rsidRDefault="00F92224" w:rsidP="00F92224">
      <w:pPr>
        <w:tabs>
          <w:tab w:val="left" w:pos="426"/>
        </w:tabs>
        <w:ind w:right="-5" w:firstLine="567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Универсальные логические действия:</w:t>
      </w:r>
    </w:p>
    <w:p w:rsidR="00F92224" w:rsidRPr="00C950CE" w:rsidRDefault="00F92224" w:rsidP="00F92224">
      <w:pPr>
        <w:numPr>
          <w:ilvl w:val="0"/>
          <w:numId w:val="47"/>
        </w:numPr>
        <w:tabs>
          <w:tab w:val="left" w:pos="567"/>
          <w:tab w:val="left" w:pos="851"/>
        </w:tabs>
        <w:ind w:left="0" w:right="-5" w:firstLine="556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имеют наиболее общий (всеобщий) характер и направлены на установление связей и отношений в любой области знания;</w:t>
      </w:r>
    </w:p>
    <w:p w:rsidR="00F92224" w:rsidRPr="00C950CE" w:rsidRDefault="00F92224" w:rsidP="00F92224">
      <w:pPr>
        <w:numPr>
          <w:ilvl w:val="0"/>
          <w:numId w:val="47"/>
        </w:numPr>
        <w:tabs>
          <w:tab w:val="left" w:pos="567"/>
          <w:tab w:val="left" w:pos="851"/>
        </w:tabs>
        <w:ind w:left="0" w:right="-5" w:firstLine="556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 xml:space="preserve"> способность и умение учащихся производить простые логические действия (анализ, синтез, сравнение, обобщение и др.);</w:t>
      </w:r>
    </w:p>
    <w:p w:rsidR="00F92224" w:rsidRPr="00C950CE" w:rsidRDefault="00F92224" w:rsidP="00F92224">
      <w:pPr>
        <w:numPr>
          <w:ilvl w:val="0"/>
          <w:numId w:val="47"/>
        </w:numPr>
        <w:tabs>
          <w:tab w:val="left" w:pos="567"/>
          <w:tab w:val="left" w:pos="851"/>
        </w:tabs>
        <w:ind w:left="0" w:right="-5" w:firstLine="556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lastRenderedPageBreak/>
        <w:t>составные логические операции (построение отрицания, утверждение и опровержение как построение рассуждения с использованием разли</w:t>
      </w:r>
      <w:r w:rsidRPr="00C950CE">
        <w:rPr>
          <w:rFonts w:ascii="Times New Roman" w:hAnsi="Times New Roman"/>
          <w:sz w:val="24"/>
          <w:szCs w:val="24"/>
        </w:rPr>
        <w:t>ч</w:t>
      </w:r>
      <w:r w:rsidRPr="00C950CE">
        <w:rPr>
          <w:rFonts w:ascii="Times New Roman" w:hAnsi="Times New Roman"/>
          <w:sz w:val="24"/>
          <w:szCs w:val="24"/>
        </w:rPr>
        <w:t>ных логических схем).</w:t>
      </w:r>
    </w:p>
    <w:p w:rsidR="00F92224" w:rsidRPr="00C950CE" w:rsidRDefault="00F92224" w:rsidP="00F92224">
      <w:pPr>
        <w:tabs>
          <w:tab w:val="left" w:pos="426"/>
        </w:tabs>
        <w:ind w:right="-5" w:firstLine="567"/>
        <w:jc w:val="both"/>
        <w:rPr>
          <w:rFonts w:ascii="Times New Roman" w:hAnsi="Times New Roman"/>
          <w:sz w:val="24"/>
          <w:szCs w:val="24"/>
        </w:rPr>
      </w:pPr>
    </w:p>
    <w:p w:rsidR="00F92224" w:rsidRPr="00C950CE" w:rsidRDefault="00F92224" w:rsidP="00F92224">
      <w:pPr>
        <w:tabs>
          <w:tab w:val="left" w:pos="426"/>
        </w:tabs>
        <w:ind w:right="-5" w:firstLine="567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 xml:space="preserve">В сфере развития </w:t>
      </w:r>
      <w:proofErr w:type="gramStart"/>
      <w:r w:rsidRPr="00C950CE">
        <w:rPr>
          <w:rFonts w:ascii="Times New Roman" w:hAnsi="Times New Roman"/>
          <w:sz w:val="24"/>
          <w:szCs w:val="24"/>
        </w:rPr>
        <w:t>познавательных</w:t>
      </w:r>
      <w:proofErr w:type="gramEnd"/>
      <w:r w:rsidRPr="00C950CE">
        <w:rPr>
          <w:rFonts w:ascii="Times New Roman" w:hAnsi="Times New Roman"/>
          <w:sz w:val="24"/>
          <w:szCs w:val="24"/>
        </w:rPr>
        <w:t xml:space="preserve"> УУД ученики научатся:</w:t>
      </w:r>
    </w:p>
    <w:p w:rsidR="00F92224" w:rsidRPr="00C950CE" w:rsidRDefault="00F92224" w:rsidP="00F92224">
      <w:pPr>
        <w:numPr>
          <w:ilvl w:val="0"/>
          <w:numId w:val="47"/>
        </w:numPr>
        <w:tabs>
          <w:tab w:val="left" w:pos="567"/>
          <w:tab w:val="left" w:pos="851"/>
        </w:tabs>
        <w:ind w:left="0" w:right="-5" w:firstLine="556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 xml:space="preserve">использовать </w:t>
      </w:r>
      <w:proofErr w:type="spellStart"/>
      <w:r w:rsidRPr="00C950CE">
        <w:rPr>
          <w:rFonts w:ascii="Times New Roman" w:hAnsi="Times New Roman"/>
          <w:sz w:val="24"/>
          <w:szCs w:val="24"/>
        </w:rPr>
        <w:t>знако-символические</w:t>
      </w:r>
      <w:proofErr w:type="spellEnd"/>
      <w:r w:rsidRPr="00C950CE">
        <w:rPr>
          <w:rFonts w:ascii="Times New Roman" w:hAnsi="Times New Roman"/>
          <w:sz w:val="24"/>
          <w:szCs w:val="24"/>
        </w:rPr>
        <w:t xml:space="preserve"> средства, в том числе овладеют действием моделирования;</w:t>
      </w:r>
    </w:p>
    <w:p w:rsidR="00F92224" w:rsidRPr="00C950CE" w:rsidRDefault="00F92224" w:rsidP="00F92224">
      <w:pPr>
        <w:numPr>
          <w:ilvl w:val="0"/>
          <w:numId w:val="47"/>
        </w:numPr>
        <w:tabs>
          <w:tab w:val="left" w:pos="567"/>
          <w:tab w:val="left" w:pos="851"/>
        </w:tabs>
        <w:ind w:left="0" w:right="-5" w:firstLine="556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 xml:space="preserve">овладеют широким спектром логических действий и операций, включая общий прием решения задач. </w:t>
      </w:r>
    </w:p>
    <w:p w:rsidR="00F92224" w:rsidRPr="00C950CE" w:rsidRDefault="00F92224" w:rsidP="00F92224">
      <w:pPr>
        <w:tabs>
          <w:tab w:val="left" w:pos="426"/>
        </w:tabs>
        <w:ind w:right="-5" w:firstLine="567"/>
        <w:jc w:val="both"/>
        <w:rPr>
          <w:rFonts w:ascii="Times New Roman" w:hAnsi="Times New Roman"/>
          <w:sz w:val="24"/>
          <w:szCs w:val="24"/>
        </w:rPr>
      </w:pPr>
    </w:p>
    <w:p w:rsidR="00F92224" w:rsidRPr="00C950CE" w:rsidRDefault="00F92224" w:rsidP="00F92224">
      <w:pPr>
        <w:tabs>
          <w:tab w:val="left" w:pos="426"/>
        </w:tabs>
        <w:ind w:right="-5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950CE">
        <w:rPr>
          <w:rFonts w:ascii="Times New Roman" w:hAnsi="Times New Roman"/>
          <w:b/>
          <w:i/>
          <w:sz w:val="24"/>
          <w:szCs w:val="24"/>
        </w:rPr>
        <w:t>Коммуникативные УУД:</w:t>
      </w:r>
    </w:p>
    <w:p w:rsidR="00F92224" w:rsidRPr="00C950CE" w:rsidRDefault="00F92224" w:rsidP="00F92224">
      <w:pPr>
        <w:numPr>
          <w:ilvl w:val="0"/>
          <w:numId w:val="47"/>
        </w:numPr>
        <w:tabs>
          <w:tab w:val="left" w:pos="567"/>
          <w:tab w:val="left" w:pos="851"/>
        </w:tabs>
        <w:ind w:left="0" w:right="-5" w:firstLine="556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планирование учебного сотрудничества с учителем и сверстниками – определение цели, функций участников, способов взаимодействия;</w:t>
      </w:r>
    </w:p>
    <w:p w:rsidR="00F92224" w:rsidRPr="00C950CE" w:rsidRDefault="00F92224" w:rsidP="00F92224">
      <w:pPr>
        <w:numPr>
          <w:ilvl w:val="0"/>
          <w:numId w:val="47"/>
        </w:numPr>
        <w:tabs>
          <w:tab w:val="left" w:pos="567"/>
          <w:tab w:val="left" w:pos="851"/>
        </w:tabs>
        <w:ind w:left="0" w:right="-5" w:firstLine="556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постановка вопросов – инициативное сотрудничество в поиске и сборе информации;</w:t>
      </w:r>
    </w:p>
    <w:p w:rsidR="00F92224" w:rsidRPr="00C950CE" w:rsidRDefault="00F92224" w:rsidP="00F92224">
      <w:pPr>
        <w:numPr>
          <w:ilvl w:val="0"/>
          <w:numId w:val="47"/>
        </w:numPr>
        <w:tabs>
          <w:tab w:val="left" w:pos="567"/>
          <w:tab w:val="left" w:pos="851"/>
        </w:tabs>
        <w:ind w:left="0" w:right="-5" w:firstLine="556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F92224" w:rsidRPr="00C950CE" w:rsidRDefault="00F92224" w:rsidP="00F92224">
      <w:pPr>
        <w:numPr>
          <w:ilvl w:val="0"/>
          <w:numId w:val="47"/>
        </w:numPr>
        <w:tabs>
          <w:tab w:val="left" w:pos="567"/>
          <w:tab w:val="left" w:pos="851"/>
        </w:tabs>
        <w:ind w:left="0" w:right="-5" w:firstLine="556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умения с достаточной полнотой и точностью выражать свои мысли в соответствии с задачами и условиями коммуникации; владение монолог</w:t>
      </w:r>
      <w:r w:rsidRPr="00C950CE">
        <w:rPr>
          <w:rFonts w:ascii="Times New Roman" w:hAnsi="Times New Roman"/>
          <w:sz w:val="24"/>
          <w:szCs w:val="24"/>
        </w:rPr>
        <w:t>и</w:t>
      </w:r>
      <w:r w:rsidRPr="00C950CE">
        <w:rPr>
          <w:rFonts w:ascii="Times New Roman" w:hAnsi="Times New Roman"/>
          <w:sz w:val="24"/>
          <w:szCs w:val="24"/>
        </w:rPr>
        <w:t>ческой и диалогической формами речи в соответствии с грамматическими и синтаксическими нормами родного языка;</w:t>
      </w:r>
    </w:p>
    <w:p w:rsidR="00F92224" w:rsidRPr="00C950CE" w:rsidRDefault="00F92224" w:rsidP="00F92224">
      <w:pPr>
        <w:numPr>
          <w:ilvl w:val="0"/>
          <w:numId w:val="47"/>
        </w:numPr>
        <w:tabs>
          <w:tab w:val="left" w:pos="567"/>
          <w:tab w:val="left" w:pos="851"/>
        </w:tabs>
        <w:ind w:left="0" w:right="-5" w:firstLine="556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формирование умения объяснять свой выбор, строить фразы, отвечать на поставленный вопрос, аргументировать;</w:t>
      </w:r>
    </w:p>
    <w:p w:rsidR="00F92224" w:rsidRPr="00C950CE" w:rsidRDefault="00F92224" w:rsidP="00F92224">
      <w:pPr>
        <w:numPr>
          <w:ilvl w:val="0"/>
          <w:numId w:val="47"/>
        </w:numPr>
        <w:tabs>
          <w:tab w:val="left" w:pos="567"/>
          <w:tab w:val="left" w:pos="851"/>
        </w:tabs>
        <w:ind w:left="0" w:right="-5" w:firstLine="556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формирование вербальных способов коммуникации (вижу, слышу, слушаю, отвечаю, спрашиваю);</w:t>
      </w:r>
    </w:p>
    <w:p w:rsidR="00F92224" w:rsidRPr="00C950CE" w:rsidRDefault="00F92224" w:rsidP="00F92224">
      <w:pPr>
        <w:numPr>
          <w:ilvl w:val="0"/>
          <w:numId w:val="47"/>
        </w:numPr>
        <w:tabs>
          <w:tab w:val="left" w:pos="567"/>
          <w:tab w:val="left" w:pos="851"/>
        </w:tabs>
        <w:ind w:left="0" w:right="-5" w:firstLine="556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формирование невербальных способов коммуникации – посредством контакта глаз, мимики, жестов, позы, интонации и т.п.);</w:t>
      </w:r>
    </w:p>
    <w:p w:rsidR="00F92224" w:rsidRPr="00C950CE" w:rsidRDefault="00F92224" w:rsidP="00F92224">
      <w:pPr>
        <w:numPr>
          <w:ilvl w:val="0"/>
          <w:numId w:val="47"/>
        </w:numPr>
        <w:tabs>
          <w:tab w:val="left" w:pos="567"/>
          <w:tab w:val="left" w:pos="851"/>
        </w:tabs>
        <w:ind w:left="0" w:right="-5" w:firstLine="556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формирование умения работать в парах и малых группах;</w:t>
      </w:r>
    </w:p>
    <w:p w:rsidR="00F92224" w:rsidRPr="00C950CE" w:rsidRDefault="00F92224" w:rsidP="00F92224">
      <w:pPr>
        <w:numPr>
          <w:ilvl w:val="0"/>
          <w:numId w:val="47"/>
        </w:numPr>
        <w:tabs>
          <w:tab w:val="left" w:pos="567"/>
          <w:tab w:val="left" w:pos="851"/>
        </w:tabs>
        <w:ind w:left="0" w:right="-5" w:firstLine="556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формирование опосредованной коммуникации (использование знаков и символов).</w:t>
      </w:r>
    </w:p>
    <w:p w:rsidR="00F92224" w:rsidRPr="00C950CE" w:rsidRDefault="00F92224" w:rsidP="00F92224">
      <w:pPr>
        <w:tabs>
          <w:tab w:val="left" w:pos="426"/>
        </w:tabs>
        <w:ind w:right="-5" w:firstLine="567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 xml:space="preserve">В сфере </w:t>
      </w:r>
      <w:proofErr w:type="gramStart"/>
      <w:r w:rsidRPr="00C950CE">
        <w:rPr>
          <w:rFonts w:ascii="Times New Roman" w:hAnsi="Times New Roman"/>
          <w:sz w:val="24"/>
          <w:szCs w:val="24"/>
        </w:rPr>
        <w:t>коммуникативных</w:t>
      </w:r>
      <w:proofErr w:type="gramEnd"/>
      <w:r w:rsidRPr="00C950CE">
        <w:rPr>
          <w:rFonts w:ascii="Times New Roman" w:hAnsi="Times New Roman"/>
          <w:sz w:val="24"/>
          <w:szCs w:val="24"/>
        </w:rPr>
        <w:t xml:space="preserve"> УУД ученики смогут:</w:t>
      </w:r>
    </w:p>
    <w:p w:rsidR="00F92224" w:rsidRPr="00C950CE" w:rsidRDefault="00F92224" w:rsidP="00F92224">
      <w:pPr>
        <w:numPr>
          <w:ilvl w:val="0"/>
          <w:numId w:val="47"/>
        </w:numPr>
        <w:tabs>
          <w:tab w:val="left" w:pos="567"/>
          <w:tab w:val="left" w:pos="851"/>
        </w:tabs>
        <w:ind w:left="0" w:right="-5" w:firstLine="556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учитывать позицию собеседника (партнера);</w:t>
      </w:r>
    </w:p>
    <w:p w:rsidR="00F92224" w:rsidRPr="00C950CE" w:rsidRDefault="00F92224" w:rsidP="00F92224">
      <w:pPr>
        <w:numPr>
          <w:ilvl w:val="0"/>
          <w:numId w:val="47"/>
        </w:numPr>
        <w:tabs>
          <w:tab w:val="left" w:pos="567"/>
          <w:tab w:val="left" w:pos="851"/>
        </w:tabs>
        <w:ind w:left="0" w:right="-5" w:firstLine="556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организовать и осуществить сотрудничество и кооперацию с учителем и сверстниками;</w:t>
      </w:r>
    </w:p>
    <w:p w:rsidR="00F92224" w:rsidRPr="00C950CE" w:rsidRDefault="00F92224" w:rsidP="00F92224">
      <w:pPr>
        <w:numPr>
          <w:ilvl w:val="0"/>
          <w:numId w:val="47"/>
        </w:numPr>
        <w:tabs>
          <w:tab w:val="left" w:pos="567"/>
          <w:tab w:val="left" w:pos="851"/>
        </w:tabs>
        <w:ind w:left="0" w:right="-5" w:firstLine="556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адекватно передавать информацию;</w:t>
      </w:r>
    </w:p>
    <w:p w:rsidR="00F92224" w:rsidRPr="00C950CE" w:rsidRDefault="00F92224" w:rsidP="00F92224">
      <w:pPr>
        <w:numPr>
          <w:ilvl w:val="0"/>
          <w:numId w:val="47"/>
        </w:numPr>
        <w:tabs>
          <w:tab w:val="left" w:pos="567"/>
          <w:tab w:val="left" w:pos="851"/>
        </w:tabs>
        <w:ind w:left="0" w:right="-5" w:firstLine="556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отображать предметное содержание и условия деятельности в речи.</w:t>
      </w:r>
    </w:p>
    <w:p w:rsidR="00F92224" w:rsidRPr="00C950CE" w:rsidRDefault="00F92224" w:rsidP="00F92224">
      <w:pPr>
        <w:tabs>
          <w:tab w:val="left" w:pos="567"/>
          <w:tab w:val="left" w:pos="851"/>
        </w:tabs>
        <w:ind w:left="556" w:right="-5"/>
        <w:jc w:val="both"/>
        <w:rPr>
          <w:rFonts w:ascii="Times New Roman" w:hAnsi="Times New Roman"/>
          <w:sz w:val="24"/>
          <w:szCs w:val="24"/>
        </w:rPr>
      </w:pPr>
    </w:p>
    <w:p w:rsidR="00F92224" w:rsidRPr="00C950CE" w:rsidRDefault="00F92224" w:rsidP="00F92224">
      <w:pPr>
        <w:tabs>
          <w:tab w:val="left" w:pos="426"/>
        </w:tabs>
        <w:ind w:right="-5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950CE">
        <w:rPr>
          <w:rFonts w:ascii="Times New Roman" w:hAnsi="Times New Roman"/>
          <w:b/>
          <w:i/>
          <w:sz w:val="24"/>
          <w:szCs w:val="24"/>
        </w:rPr>
        <w:t>Регулятивные УУД:</w:t>
      </w:r>
    </w:p>
    <w:p w:rsidR="00F92224" w:rsidRPr="00C950CE" w:rsidRDefault="00F92224" w:rsidP="00F92224">
      <w:pPr>
        <w:numPr>
          <w:ilvl w:val="0"/>
          <w:numId w:val="47"/>
        </w:numPr>
        <w:tabs>
          <w:tab w:val="left" w:pos="567"/>
          <w:tab w:val="left" w:pos="851"/>
        </w:tabs>
        <w:ind w:left="0" w:right="-5" w:firstLine="55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50CE">
        <w:rPr>
          <w:rFonts w:ascii="Times New Roman" w:hAnsi="Times New Roman"/>
          <w:sz w:val="24"/>
          <w:szCs w:val="24"/>
        </w:rPr>
        <w:t>целеполагание</w:t>
      </w:r>
      <w:proofErr w:type="spellEnd"/>
      <w:r w:rsidRPr="00C950CE">
        <w:rPr>
          <w:rFonts w:ascii="Times New Roman" w:hAnsi="Times New Roman"/>
          <w:sz w:val="24"/>
          <w:szCs w:val="24"/>
        </w:rPr>
        <w:t>;</w:t>
      </w:r>
    </w:p>
    <w:p w:rsidR="00F92224" w:rsidRPr="00C950CE" w:rsidRDefault="00F92224" w:rsidP="00F92224">
      <w:pPr>
        <w:numPr>
          <w:ilvl w:val="0"/>
          <w:numId w:val="47"/>
        </w:numPr>
        <w:tabs>
          <w:tab w:val="left" w:pos="567"/>
          <w:tab w:val="left" w:pos="851"/>
        </w:tabs>
        <w:ind w:left="0" w:right="-5" w:firstLine="556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планирование;</w:t>
      </w:r>
    </w:p>
    <w:p w:rsidR="00F92224" w:rsidRPr="00C950CE" w:rsidRDefault="00F92224" w:rsidP="00F92224">
      <w:pPr>
        <w:numPr>
          <w:ilvl w:val="0"/>
          <w:numId w:val="47"/>
        </w:numPr>
        <w:tabs>
          <w:tab w:val="left" w:pos="567"/>
          <w:tab w:val="left" w:pos="851"/>
        </w:tabs>
        <w:ind w:left="0" w:right="-5" w:firstLine="556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прогнозирование;</w:t>
      </w:r>
    </w:p>
    <w:p w:rsidR="00F92224" w:rsidRPr="00C950CE" w:rsidRDefault="00F92224" w:rsidP="00F92224">
      <w:pPr>
        <w:numPr>
          <w:ilvl w:val="0"/>
          <w:numId w:val="47"/>
        </w:numPr>
        <w:tabs>
          <w:tab w:val="left" w:pos="567"/>
          <w:tab w:val="left" w:pos="851"/>
        </w:tabs>
        <w:ind w:left="0" w:right="-5" w:firstLine="556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контроль в форме сличения способа действия и его результата с заданным эталоном;</w:t>
      </w:r>
    </w:p>
    <w:p w:rsidR="00F92224" w:rsidRPr="00C950CE" w:rsidRDefault="00F92224" w:rsidP="00F92224">
      <w:pPr>
        <w:numPr>
          <w:ilvl w:val="0"/>
          <w:numId w:val="47"/>
        </w:numPr>
        <w:tabs>
          <w:tab w:val="left" w:pos="567"/>
          <w:tab w:val="left" w:pos="851"/>
        </w:tabs>
        <w:ind w:left="0" w:right="-5" w:firstLine="556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коррекция;</w:t>
      </w:r>
    </w:p>
    <w:p w:rsidR="00F92224" w:rsidRPr="00C950CE" w:rsidRDefault="00F92224" w:rsidP="00F92224">
      <w:pPr>
        <w:numPr>
          <w:ilvl w:val="0"/>
          <w:numId w:val="47"/>
        </w:numPr>
        <w:tabs>
          <w:tab w:val="left" w:pos="567"/>
          <w:tab w:val="left" w:pos="851"/>
        </w:tabs>
        <w:ind w:left="0" w:right="-5" w:firstLine="556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оценка;</w:t>
      </w:r>
    </w:p>
    <w:p w:rsidR="00F92224" w:rsidRPr="00C950CE" w:rsidRDefault="00F92224" w:rsidP="00F92224">
      <w:pPr>
        <w:numPr>
          <w:ilvl w:val="0"/>
          <w:numId w:val="47"/>
        </w:numPr>
        <w:tabs>
          <w:tab w:val="left" w:pos="567"/>
          <w:tab w:val="left" w:pos="851"/>
        </w:tabs>
        <w:ind w:left="0" w:right="-5" w:firstLine="556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 xml:space="preserve">волевая </w:t>
      </w:r>
      <w:proofErr w:type="spellStart"/>
      <w:r w:rsidRPr="00C950CE">
        <w:rPr>
          <w:rFonts w:ascii="Times New Roman" w:hAnsi="Times New Roman"/>
          <w:sz w:val="24"/>
          <w:szCs w:val="24"/>
        </w:rPr>
        <w:t>саморегуляция</w:t>
      </w:r>
      <w:proofErr w:type="spellEnd"/>
      <w:r w:rsidRPr="00C950CE">
        <w:rPr>
          <w:rFonts w:ascii="Times New Roman" w:hAnsi="Times New Roman"/>
          <w:sz w:val="24"/>
          <w:szCs w:val="24"/>
        </w:rPr>
        <w:t xml:space="preserve"> как способность к мобилизации сил и энергии; способность к волевому усилию – к выбору в ситуации мотивационного конфликта и преодолению препятствий.</w:t>
      </w:r>
    </w:p>
    <w:p w:rsidR="00F92224" w:rsidRPr="00C950CE" w:rsidRDefault="00F92224" w:rsidP="00F92224">
      <w:pPr>
        <w:tabs>
          <w:tab w:val="left" w:pos="426"/>
        </w:tabs>
        <w:ind w:right="-5" w:firstLine="567"/>
        <w:jc w:val="both"/>
        <w:rPr>
          <w:rFonts w:ascii="Times New Roman" w:hAnsi="Times New Roman"/>
          <w:sz w:val="24"/>
          <w:szCs w:val="24"/>
        </w:rPr>
      </w:pPr>
      <w:r w:rsidRPr="00C950CE">
        <w:rPr>
          <w:rFonts w:ascii="Times New Roman" w:hAnsi="Times New Roman"/>
          <w:sz w:val="24"/>
          <w:szCs w:val="24"/>
        </w:rPr>
        <w:t>В сфере регулятивных УУД ученики смогут овладеть всеми типами учебных действий, включая способность принимать и сохранять учебную цель и задачу, планировать её реализацию, в том числе во внутреннем плане, контролировать и оценивать свои действия, вносить соответствующие коррективы в их выполнение.</w:t>
      </w:r>
    </w:p>
    <w:p w:rsidR="00F92224" w:rsidRPr="00C950CE" w:rsidRDefault="00F92224" w:rsidP="00F92224">
      <w:pPr>
        <w:tabs>
          <w:tab w:val="left" w:pos="426"/>
        </w:tabs>
        <w:ind w:right="-5" w:firstLine="567"/>
        <w:jc w:val="both"/>
        <w:rPr>
          <w:rFonts w:ascii="Times New Roman" w:hAnsi="Times New Roman"/>
          <w:sz w:val="24"/>
          <w:szCs w:val="24"/>
        </w:rPr>
      </w:pPr>
    </w:p>
    <w:p w:rsidR="00F92224" w:rsidRDefault="00F92224" w:rsidP="00F92224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02E86" w:rsidRPr="00EA3BFB" w:rsidRDefault="00702E86" w:rsidP="00702E86">
      <w:pPr>
        <w:ind w:right="-5" w:firstLine="42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3BFB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При составлении рабочей программы были внесены  изменения.</w:t>
      </w:r>
    </w:p>
    <w:p w:rsidR="00702E86" w:rsidRPr="00EA3BFB" w:rsidRDefault="00702E86" w:rsidP="00702E86">
      <w:pPr>
        <w:pStyle w:val="21"/>
        <w:shd w:val="clear" w:color="auto" w:fill="auto"/>
        <w:spacing w:after="0" w:line="240" w:lineRule="auto"/>
        <w:ind w:firstLine="426"/>
        <w:jc w:val="left"/>
        <w:rPr>
          <w:sz w:val="24"/>
          <w:szCs w:val="24"/>
        </w:rPr>
      </w:pPr>
      <w:proofErr w:type="gramStart"/>
      <w:r w:rsidRPr="00EA3BFB">
        <w:rPr>
          <w:sz w:val="24"/>
          <w:szCs w:val="24"/>
        </w:rPr>
        <w:t>Учитывая специфику сельского уклада жизни и наличие пришкольного участка в  программу включен</w:t>
      </w:r>
      <w:proofErr w:type="gramEnd"/>
      <w:r w:rsidRPr="00EA3BFB">
        <w:rPr>
          <w:sz w:val="24"/>
          <w:szCs w:val="24"/>
        </w:rPr>
        <w:t xml:space="preserve"> раздел «</w:t>
      </w:r>
      <w:proofErr w:type="spellStart"/>
      <w:r w:rsidRPr="00EA3BFB">
        <w:rPr>
          <w:sz w:val="24"/>
          <w:szCs w:val="24"/>
        </w:rPr>
        <w:t>Агротехнологии</w:t>
      </w:r>
      <w:proofErr w:type="spellEnd"/>
      <w:r w:rsidRPr="00EA3BFB">
        <w:rPr>
          <w:sz w:val="24"/>
          <w:szCs w:val="24"/>
        </w:rPr>
        <w:t>. Растениеводство» за счет сокращения количества часов из раздела «</w:t>
      </w:r>
      <w:r w:rsidR="00F92224">
        <w:rPr>
          <w:sz w:val="24"/>
          <w:szCs w:val="24"/>
        </w:rPr>
        <w:t>Художественная обработка материалов</w:t>
      </w:r>
      <w:r w:rsidRPr="00EA3BFB">
        <w:rPr>
          <w:sz w:val="24"/>
          <w:szCs w:val="24"/>
        </w:rPr>
        <w:t xml:space="preserve">», 2 </w:t>
      </w:r>
      <w:r w:rsidRPr="00EA3BFB">
        <w:rPr>
          <w:sz w:val="24"/>
          <w:szCs w:val="24"/>
          <w:lang w:eastAsia="ru-RU"/>
        </w:rPr>
        <w:t>ч. из раздела переброшены на Вводное занятие, т.к. да</w:t>
      </w:r>
      <w:r w:rsidRPr="00EA3BFB">
        <w:rPr>
          <w:sz w:val="24"/>
          <w:szCs w:val="24"/>
          <w:lang w:eastAsia="ru-RU"/>
        </w:rPr>
        <w:t>н</w:t>
      </w:r>
      <w:r w:rsidRPr="00EA3BFB">
        <w:rPr>
          <w:sz w:val="24"/>
          <w:szCs w:val="24"/>
          <w:lang w:eastAsia="ru-RU"/>
        </w:rPr>
        <w:t xml:space="preserve">ный урок имеет </w:t>
      </w:r>
      <w:proofErr w:type="gramStart"/>
      <w:r w:rsidRPr="00EA3BFB">
        <w:rPr>
          <w:sz w:val="24"/>
          <w:szCs w:val="24"/>
          <w:lang w:eastAsia="ru-RU"/>
        </w:rPr>
        <w:t>важное значение</w:t>
      </w:r>
      <w:proofErr w:type="gramEnd"/>
      <w:r w:rsidRPr="00EA3BFB">
        <w:rPr>
          <w:sz w:val="24"/>
          <w:szCs w:val="24"/>
          <w:lang w:eastAsia="ru-RU"/>
        </w:rPr>
        <w:t xml:space="preserve"> и нацеливает учащихся на учебную работу по технологии в течение года.</w:t>
      </w:r>
      <w:r w:rsidRPr="00EA3BFB">
        <w:rPr>
          <w:color w:val="FF0000"/>
          <w:sz w:val="24"/>
          <w:szCs w:val="24"/>
        </w:rPr>
        <w:t xml:space="preserve"> </w:t>
      </w:r>
      <w:r w:rsidRPr="00EA3BFB">
        <w:rPr>
          <w:sz w:val="24"/>
          <w:szCs w:val="24"/>
        </w:rPr>
        <w:t>В связи с перераспределением времени ме</w:t>
      </w:r>
      <w:r w:rsidRPr="00EA3BFB">
        <w:rPr>
          <w:sz w:val="24"/>
          <w:szCs w:val="24"/>
        </w:rPr>
        <w:t>ж</w:t>
      </w:r>
      <w:r w:rsidRPr="00EA3BFB">
        <w:rPr>
          <w:sz w:val="24"/>
          <w:szCs w:val="24"/>
        </w:rPr>
        <w:t>ду указанны</w:t>
      </w:r>
      <w:r w:rsidRPr="00EA3BFB">
        <w:rPr>
          <w:sz w:val="24"/>
          <w:szCs w:val="24"/>
        </w:rPr>
        <w:softHyphen/>
        <w:t>ми разделами в программе уменьшается объем и сложность практических работ с сохранением всех информационных составляющих м</w:t>
      </w:r>
      <w:r w:rsidRPr="00EA3BFB">
        <w:rPr>
          <w:sz w:val="24"/>
          <w:szCs w:val="24"/>
        </w:rPr>
        <w:t>и</w:t>
      </w:r>
      <w:r w:rsidRPr="00EA3BFB">
        <w:rPr>
          <w:sz w:val="24"/>
          <w:szCs w:val="24"/>
        </w:rPr>
        <w:t>нимума содержания обу</w:t>
      </w:r>
      <w:r w:rsidRPr="00EA3BFB">
        <w:rPr>
          <w:sz w:val="24"/>
          <w:szCs w:val="24"/>
        </w:rPr>
        <w:softHyphen/>
        <w:t>чения технологии.</w:t>
      </w:r>
    </w:p>
    <w:p w:rsidR="00702E86" w:rsidRPr="00EA3BFB" w:rsidRDefault="00702E86" w:rsidP="00702E86">
      <w:pPr>
        <w:pStyle w:val="21"/>
        <w:shd w:val="clear" w:color="auto" w:fill="auto"/>
        <w:spacing w:after="0" w:line="240" w:lineRule="auto"/>
        <w:ind w:firstLine="426"/>
        <w:jc w:val="left"/>
        <w:rPr>
          <w:sz w:val="24"/>
          <w:szCs w:val="24"/>
        </w:rPr>
      </w:pPr>
      <w:r w:rsidRPr="00EA3BFB">
        <w:rPr>
          <w:sz w:val="24"/>
          <w:szCs w:val="24"/>
        </w:rPr>
        <w:t>При освоении сельскохозяйственных технологий важное место в программах отведено разделу «Растениеводству», которые позволяют расширить учебно-материальную базу обучения сельскохозяйственным технологиям и одновременно решать задачи социального вос</w:t>
      </w:r>
      <w:r w:rsidRPr="00EA3BFB">
        <w:rPr>
          <w:sz w:val="24"/>
          <w:szCs w:val="24"/>
        </w:rPr>
        <w:softHyphen/>
        <w:t>питания школьников.</w:t>
      </w:r>
    </w:p>
    <w:p w:rsidR="00702E86" w:rsidRPr="00EA3BFB" w:rsidRDefault="00702E86" w:rsidP="00702E86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EA3BFB">
        <w:rPr>
          <w:rFonts w:ascii="Times New Roman" w:hAnsi="Times New Roman" w:cs="Times New Roman"/>
          <w:sz w:val="24"/>
          <w:szCs w:val="24"/>
        </w:rPr>
        <w:t>Рабочая программа составлена с учетом сезонности сельскохозяйственных работ.</w:t>
      </w:r>
      <w:r w:rsidRPr="00EA3BFB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  </w:t>
      </w:r>
    </w:p>
    <w:p w:rsidR="00702E86" w:rsidRPr="00EA3BFB" w:rsidRDefault="00702E86" w:rsidP="00702E86">
      <w:pPr>
        <w:ind w:right="-5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A3BFB">
        <w:rPr>
          <w:rFonts w:ascii="Times New Roman" w:eastAsia="Times New Roman" w:hAnsi="Times New Roman" w:cs="Times New Roman"/>
          <w:sz w:val="24"/>
          <w:szCs w:val="24"/>
        </w:rPr>
        <w:t>Общее количество часов рабочей программы  совпадает с примерной программой.</w:t>
      </w:r>
    </w:p>
    <w:p w:rsidR="00702E86" w:rsidRPr="00EA3BFB" w:rsidRDefault="00702E86" w:rsidP="00702E86">
      <w:pPr>
        <w:pStyle w:val="ParagraphStyle"/>
        <w:ind w:firstLine="426"/>
        <w:rPr>
          <w:rFonts w:ascii="Times New Roman" w:hAnsi="Times New Roman" w:cs="Times New Roman"/>
        </w:rPr>
      </w:pPr>
      <w:r w:rsidRPr="00EA3BFB">
        <w:rPr>
          <w:rFonts w:ascii="Times New Roman" w:hAnsi="Times New Roman" w:cs="Times New Roman"/>
        </w:rPr>
        <w:t>Распределение учебных часов по темам в рабочей программе имеет незначительное отличие от планирования в авторской программе.</w:t>
      </w:r>
    </w:p>
    <w:p w:rsidR="00702E86" w:rsidRPr="00EA3BFB" w:rsidRDefault="00702E86" w:rsidP="00702E86">
      <w:pPr>
        <w:ind w:right="-5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A3BFB">
        <w:rPr>
          <w:rFonts w:ascii="Times New Roman" w:eastAsia="Times New Roman" w:hAnsi="Times New Roman" w:cs="Times New Roman"/>
          <w:sz w:val="24"/>
          <w:szCs w:val="24"/>
        </w:rPr>
        <w:t>Содержание программы строится с учетом возрастных, психофизических особенностей учащихся и целей общетехнической подготовки.</w:t>
      </w:r>
    </w:p>
    <w:p w:rsidR="00702E86" w:rsidRPr="00EA3BFB" w:rsidRDefault="00702E86" w:rsidP="00702E86">
      <w:pPr>
        <w:shd w:val="clear" w:color="auto" w:fill="FFFFFF"/>
        <w:ind w:firstLine="426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EA3BFB">
        <w:rPr>
          <w:rFonts w:ascii="Times New Roman" w:eastAsia="Times New Roman" w:hAnsi="Times New Roman" w:cs="Times New Roman"/>
          <w:color w:val="191919"/>
          <w:sz w:val="24"/>
          <w:szCs w:val="24"/>
        </w:rPr>
        <w:t>По каждому разделу учащиеся изучают основной теоретиче</w:t>
      </w:r>
      <w:r w:rsidRPr="00EA3BFB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ский материал, осваивают необходимый минимум технологиче</w:t>
      </w:r>
      <w:r w:rsidRPr="00EA3BFB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ских операций, которые в дальнейшем позволяют выполнить творческие проекты.</w:t>
      </w:r>
    </w:p>
    <w:p w:rsidR="00702E86" w:rsidRPr="00EA3BFB" w:rsidRDefault="00702E86" w:rsidP="00702E86">
      <w:pPr>
        <w:shd w:val="clear" w:color="auto" w:fill="FFFFFF"/>
        <w:ind w:firstLine="426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EA3BFB">
        <w:rPr>
          <w:rFonts w:ascii="Times New Roman" w:eastAsia="Times New Roman" w:hAnsi="Times New Roman" w:cs="Times New Roman"/>
          <w:color w:val="191919"/>
          <w:sz w:val="24"/>
          <w:szCs w:val="24"/>
        </w:rPr>
        <w:t>Основным дидактическим средством обучения является учебно-практическая деятельность учащихся.</w:t>
      </w:r>
    </w:p>
    <w:p w:rsidR="00702E86" w:rsidRPr="00EA3BFB" w:rsidRDefault="00702E86" w:rsidP="00702E86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EA3BFB">
        <w:rPr>
          <w:rFonts w:ascii="Times New Roman" w:eastAsia="Times New Roman" w:hAnsi="Times New Roman" w:cs="Times New Roman"/>
          <w:color w:val="191919"/>
          <w:sz w:val="24"/>
          <w:szCs w:val="24"/>
        </w:rPr>
        <w:t>Приоритетными методами являются упражнения, лабораторно-практические, практические работы, выполнение проектов.</w:t>
      </w:r>
    </w:p>
    <w:p w:rsidR="00702E86" w:rsidRPr="00EA3BFB" w:rsidRDefault="00702E86" w:rsidP="00702E86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EA3BFB">
        <w:rPr>
          <w:rFonts w:ascii="Times New Roman" w:eastAsia="Times New Roman" w:hAnsi="Times New Roman" w:cs="Times New Roman"/>
          <w:color w:val="191919"/>
          <w:sz w:val="24"/>
          <w:szCs w:val="24"/>
        </w:rPr>
        <w:t>Новизной данной программы является использование в обу</w:t>
      </w:r>
      <w:r w:rsidRPr="00EA3BFB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чении школьников информационных и коммуникационных тех</w:t>
      </w:r>
      <w:r w:rsidRPr="00EA3BFB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нологий, позволяющих расширить кругозор обучающихся за счёт обращения к различным источникам информации, в том числе сети Интернет; применение при выполнении творческих про</w:t>
      </w:r>
      <w:r w:rsidRPr="00EA3BFB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ектов текстовых и графических редакторов, компьютерных про</w:t>
      </w:r>
      <w:r w:rsidRPr="00EA3BFB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грамм, дающих возможность проектировать интерьеры, выпол</w:t>
      </w:r>
      <w:r w:rsidRPr="00EA3BFB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нять сх</w:t>
      </w:r>
      <w:r w:rsidRPr="00EA3BFB">
        <w:rPr>
          <w:rFonts w:ascii="Times New Roman" w:eastAsia="Times New Roman" w:hAnsi="Times New Roman" w:cs="Times New Roman"/>
          <w:color w:val="191919"/>
          <w:sz w:val="24"/>
          <w:szCs w:val="24"/>
        </w:rPr>
        <w:t>е</w:t>
      </w:r>
      <w:r w:rsidRPr="00EA3BFB">
        <w:rPr>
          <w:rFonts w:ascii="Times New Roman" w:eastAsia="Times New Roman" w:hAnsi="Times New Roman" w:cs="Times New Roman"/>
          <w:color w:val="191919"/>
          <w:sz w:val="24"/>
          <w:szCs w:val="24"/>
        </w:rPr>
        <w:t>мы для рукоделия, создавать электронные презента</w:t>
      </w:r>
      <w:r w:rsidRPr="00EA3BFB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ции.</w:t>
      </w:r>
    </w:p>
    <w:p w:rsidR="00702E86" w:rsidRPr="00EA3BFB" w:rsidRDefault="00702E86" w:rsidP="00702E86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EA3BFB">
        <w:rPr>
          <w:rFonts w:ascii="Times New Roman" w:hAnsi="Times New Roman" w:cs="Times New Roman"/>
          <w:sz w:val="24"/>
          <w:szCs w:val="24"/>
        </w:rPr>
        <w:t xml:space="preserve">Так же  в  программе по направлению «Индустриальные технологии» новым является  методологический подход, направленный на </w:t>
      </w:r>
      <w:proofErr w:type="spellStart"/>
      <w:r w:rsidRPr="00EA3BFB">
        <w:rPr>
          <w:rFonts w:ascii="Times New Roman" w:hAnsi="Times New Roman" w:cs="Times New Roman"/>
          <w:sz w:val="24"/>
          <w:szCs w:val="24"/>
        </w:rPr>
        <w:t>здоровьесбер</w:t>
      </w:r>
      <w:r w:rsidRPr="00EA3BFB">
        <w:rPr>
          <w:rFonts w:ascii="Times New Roman" w:hAnsi="Times New Roman" w:cs="Times New Roman"/>
          <w:sz w:val="24"/>
          <w:szCs w:val="24"/>
        </w:rPr>
        <w:t>е</w:t>
      </w:r>
      <w:r w:rsidRPr="00EA3BFB">
        <w:rPr>
          <w:rFonts w:ascii="Times New Roman" w:hAnsi="Times New Roman" w:cs="Times New Roman"/>
          <w:sz w:val="24"/>
          <w:szCs w:val="24"/>
        </w:rPr>
        <w:t>жение</w:t>
      </w:r>
      <w:proofErr w:type="spellEnd"/>
      <w:r w:rsidRPr="00EA3BFB">
        <w:rPr>
          <w:rFonts w:ascii="Times New Roman" w:hAnsi="Times New Roman" w:cs="Times New Roman"/>
          <w:sz w:val="24"/>
          <w:szCs w:val="24"/>
        </w:rPr>
        <w:t xml:space="preserve"> школьников. </w:t>
      </w:r>
    </w:p>
    <w:p w:rsidR="00702E86" w:rsidRPr="00EA3BFB" w:rsidRDefault="00702E86" w:rsidP="00702E86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EA3BFB">
        <w:rPr>
          <w:rFonts w:ascii="Times New Roman" w:hAnsi="Times New Roman" w:cs="Times New Roman"/>
          <w:bCs/>
          <w:iCs/>
          <w:sz w:val="24"/>
          <w:szCs w:val="24"/>
        </w:rPr>
        <w:t>В содержании программы сквозной линией проходит</w:t>
      </w:r>
      <w:r w:rsidRPr="00EA3BFB">
        <w:rPr>
          <w:rFonts w:ascii="Times New Roman" w:hAnsi="Times New Roman" w:cs="Times New Roman"/>
          <w:sz w:val="24"/>
          <w:szCs w:val="24"/>
        </w:rPr>
        <w:t xml:space="preserve"> совершенствование навыков экологической культуры и экологической морали, становления и формирования социально трудовой и эстетической компетентности учащихся.</w:t>
      </w:r>
    </w:p>
    <w:p w:rsidR="00702E86" w:rsidRPr="00EA3BFB" w:rsidRDefault="00702E86" w:rsidP="00702E86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EA3BFB">
        <w:rPr>
          <w:rFonts w:ascii="Times New Roman" w:hAnsi="Times New Roman" w:cs="Times New Roman"/>
          <w:sz w:val="24"/>
          <w:szCs w:val="24"/>
        </w:rPr>
        <w:t>При изучении всего курса у учащихся формируются устойчивые безопасные приемы труда.</w:t>
      </w:r>
    </w:p>
    <w:p w:rsidR="00702E86" w:rsidRPr="00EA3BFB" w:rsidRDefault="00702E86" w:rsidP="00702E86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EA3BFB">
        <w:rPr>
          <w:rFonts w:ascii="Times New Roman" w:hAnsi="Times New Roman" w:cs="Times New Roman"/>
          <w:sz w:val="24"/>
          <w:szCs w:val="24"/>
        </w:rPr>
        <w:t>При изучении тем, учащиеся  знакомятся  с  различными профессиями, что  позволяет формировать  ценностно-ориентационную  компетенцию. Всё это позволяет реализовать современные взгляды на предназначение, структуру и содержание технологического образования.</w:t>
      </w:r>
    </w:p>
    <w:p w:rsidR="00702E86" w:rsidRPr="00EA3BFB" w:rsidRDefault="00702E86" w:rsidP="00702E86">
      <w:pPr>
        <w:shd w:val="clear" w:color="auto" w:fill="FFFFFF"/>
        <w:ind w:left="29" w:right="19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A3B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Все это позволяет реализовать современные взгляды на </w:t>
      </w:r>
      <w:r w:rsidRPr="00EA3BFB">
        <w:rPr>
          <w:rFonts w:ascii="Times New Roman" w:eastAsia="Times New Roman" w:hAnsi="Times New Roman" w:cs="Times New Roman"/>
          <w:sz w:val="24"/>
          <w:szCs w:val="24"/>
        </w:rPr>
        <w:t>предназначение, структуру и содержание технологического образования.</w:t>
      </w:r>
    </w:p>
    <w:p w:rsidR="00702E86" w:rsidRPr="00EA3BFB" w:rsidRDefault="00702E86" w:rsidP="00702E86">
      <w:pPr>
        <w:shd w:val="clear" w:color="auto" w:fill="FFFFFF"/>
        <w:ind w:left="20" w:right="2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A3BFB">
        <w:rPr>
          <w:rFonts w:ascii="Times New Roman" w:eastAsia="Times New Roman" w:hAnsi="Times New Roman" w:cs="Times New Roman"/>
          <w:sz w:val="24"/>
          <w:szCs w:val="24"/>
        </w:rPr>
        <w:t>В области индустриальных технологий главными целями образования являются:</w:t>
      </w:r>
    </w:p>
    <w:p w:rsidR="00702E86" w:rsidRPr="00EA3BFB" w:rsidRDefault="00702E86" w:rsidP="00702E86">
      <w:pPr>
        <w:numPr>
          <w:ilvl w:val="0"/>
          <w:numId w:val="13"/>
        </w:numPr>
        <w:shd w:val="clear" w:color="auto" w:fill="FFFFFF"/>
        <w:tabs>
          <w:tab w:val="left" w:pos="626"/>
        </w:tabs>
        <w:ind w:left="720" w:right="2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A3BF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целостного представления о </w:t>
      </w:r>
      <w:proofErr w:type="spellStart"/>
      <w:r w:rsidRPr="00EA3BFB">
        <w:rPr>
          <w:rFonts w:ascii="Times New Roman" w:eastAsia="Times New Roman" w:hAnsi="Times New Roman" w:cs="Times New Roman"/>
          <w:sz w:val="24"/>
          <w:szCs w:val="24"/>
        </w:rPr>
        <w:t>техносфере</w:t>
      </w:r>
      <w:proofErr w:type="spellEnd"/>
      <w:r w:rsidRPr="00EA3BFB">
        <w:rPr>
          <w:rFonts w:ascii="Times New Roman" w:eastAsia="Times New Roman" w:hAnsi="Times New Roman" w:cs="Times New Roman"/>
          <w:sz w:val="24"/>
          <w:szCs w:val="24"/>
        </w:rPr>
        <w:t>, основанного на приобретённых знаниях, умениях и спосо</w:t>
      </w:r>
      <w:r w:rsidRPr="00EA3BFB">
        <w:rPr>
          <w:rFonts w:ascii="Times New Roman" w:eastAsia="Times New Roman" w:hAnsi="Times New Roman" w:cs="Times New Roman"/>
          <w:sz w:val="24"/>
          <w:szCs w:val="24"/>
        </w:rPr>
        <w:softHyphen/>
        <w:t>бах деятельности;</w:t>
      </w:r>
    </w:p>
    <w:p w:rsidR="00702E86" w:rsidRPr="00EA3BFB" w:rsidRDefault="00702E86" w:rsidP="00702E86">
      <w:pPr>
        <w:numPr>
          <w:ilvl w:val="0"/>
          <w:numId w:val="13"/>
        </w:numPr>
        <w:shd w:val="clear" w:color="auto" w:fill="FFFFFF"/>
        <w:tabs>
          <w:tab w:val="left" w:pos="630"/>
        </w:tabs>
        <w:ind w:left="720" w:right="2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A3BFB">
        <w:rPr>
          <w:rFonts w:ascii="Times New Roman" w:eastAsia="Times New Roman" w:hAnsi="Times New Roman" w:cs="Times New Roman"/>
          <w:sz w:val="24"/>
          <w:szCs w:val="24"/>
        </w:rPr>
        <w:t>приобретение опыта разнообразной практической деятель</w:t>
      </w:r>
      <w:r w:rsidRPr="00EA3BFB">
        <w:rPr>
          <w:rFonts w:ascii="Times New Roman" w:eastAsia="Times New Roman" w:hAnsi="Times New Roman" w:cs="Times New Roman"/>
          <w:sz w:val="24"/>
          <w:szCs w:val="24"/>
        </w:rPr>
        <w:softHyphen/>
        <w:t>ности с техническими объектами, опыта познания и само</w:t>
      </w:r>
      <w:r w:rsidRPr="00EA3BFB">
        <w:rPr>
          <w:rFonts w:ascii="Times New Roman" w:eastAsia="Times New Roman" w:hAnsi="Times New Roman" w:cs="Times New Roman"/>
          <w:sz w:val="24"/>
          <w:szCs w:val="24"/>
        </w:rPr>
        <w:softHyphen/>
        <w:t>образования, опыта с</w:t>
      </w:r>
      <w:r w:rsidRPr="00EA3BF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3BFB">
        <w:rPr>
          <w:rFonts w:ascii="Times New Roman" w:eastAsia="Times New Roman" w:hAnsi="Times New Roman" w:cs="Times New Roman"/>
          <w:sz w:val="24"/>
          <w:szCs w:val="24"/>
        </w:rPr>
        <w:t>зидательной, преобразующей, твор</w:t>
      </w:r>
      <w:r w:rsidRPr="00EA3BFB">
        <w:rPr>
          <w:rFonts w:ascii="Times New Roman" w:eastAsia="Times New Roman" w:hAnsi="Times New Roman" w:cs="Times New Roman"/>
          <w:sz w:val="24"/>
          <w:szCs w:val="24"/>
        </w:rPr>
        <w:softHyphen/>
        <w:t>ческой деятельности;</w:t>
      </w:r>
    </w:p>
    <w:p w:rsidR="00702E86" w:rsidRPr="00EA3BFB" w:rsidRDefault="00702E86" w:rsidP="00702E86">
      <w:pPr>
        <w:numPr>
          <w:ilvl w:val="0"/>
          <w:numId w:val="13"/>
        </w:numPr>
        <w:shd w:val="clear" w:color="auto" w:fill="FFFFFF"/>
        <w:tabs>
          <w:tab w:val="left" w:pos="630"/>
        </w:tabs>
        <w:ind w:left="720" w:right="2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A3BFB">
        <w:rPr>
          <w:rFonts w:ascii="Times New Roman" w:eastAsia="Times New Roman" w:hAnsi="Times New Roman" w:cs="Times New Roman"/>
          <w:sz w:val="24"/>
          <w:szCs w:val="24"/>
        </w:rPr>
        <w:t>формирование готовности и способности к выбору инди</w:t>
      </w:r>
      <w:r w:rsidRPr="00EA3BFB">
        <w:rPr>
          <w:rFonts w:ascii="Times New Roman" w:eastAsia="Times New Roman" w:hAnsi="Times New Roman" w:cs="Times New Roman"/>
          <w:sz w:val="24"/>
          <w:szCs w:val="24"/>
        </w:rPr>
        <w:softHyphen/>
        <w:t>видуальной траектории последующего профессионального образования для де</w:t>
      </w:r>
      <w:r w:rsidRPr="00EA3BF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A3BFB">
        <w:rPr>
          <w:rFonts w:ascii="Times New Roman" w:eastAsia="Times New Roman" w:hAnsi="Times New Roman" w:cs="Times New Roman"/>
          <w:sz w:val="24"/>
          <w:szCs w:val="24"/>
        </w:rPr>
        <w:t>тельности в сфере промышленного про</w:t>
      </w:r>
      <w:r w:rsidRPr="00EA3BFB">
        <w:rPr>
          <w:rFonts w:ascii="Times New Roman" w:eastAsia="Times New Roman" w:hAnsi="Times New Roman" w:cs="Times New Roman"/>
          <w:sz w:val="24"/>
          <w:szCs w:val="24"/>
        </w:rPr>
        <w:softHyphen/>
        <w:t>изводства.</w:t>
      </w:r>
    </w:p>
    <w:p w:rsidR="00702E86" w:rsidRPr="00EA3BFB" w:rsidRDefault="00702E86" w:rsidP="00702E86">
      <w:pPr>
        <w:shd w:val="clear" w:color="auto" w:fill="FFFFFF"/>
        <w:ind w:left="20" w:right="2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A3BFB">
        <w:rPr>
          <w:rFonts w:ascii="Times New Roman" w:eastAsia="Times New Roman" w:hAnsi="Times New Roman" w:cs="Times New Roman"/>
          <w:sz w:val="24"/>
          <w:szCs w:val="24"/>
        </w:rPr>
        <w:t>Приоритетными методами обучения индустриальным техно</w:t>
      </w:r>
      <w:r w:rsidRPr="00EA3BFB">
        <w:rPr>
          <w:rFonts w:ascii="Times New Roman" w:eastAsia="Times New Roman" w:hAnsi="Times New Roman" w:cs="Times New Roman"/>
          <w:sz w:val="24"/>
          <w:szCs w:val="24"/>
        </w:rPr>
        <w:softHyphen/>
        <w:t>логиям являются упражнения, лабораторно-практические и прак</w:t>
      </w:r>
      <w:r w:rsidRPr="00EA3BFB">
        <w:rPr>
          <w:rFonts w:ascii="Times New Roman" w:eastAsia="Times New Roman" w:hAnsi="Times New Roman" w:cs="Times New Roman"/>
          <w:sz w:val="24"/>
          <w:szCs w:val="24"/>
        </w:rPr>
        <w:softHyphen/>
        <w:t>тические работы, в</w:t>
      </w:r>
      <w:r w:rsidRPr="00EA3BF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A3BFB">
        <w:rPr>
          <w:rFonts w:ascii="Times New Roman" w:eastAsia="Times New Roman" w:hAnsi="Times New Roman" w:cs="Times New Roman"/>
          <w:sz w:val="24"/>
          <w:szCs w:val="24"/>
        </w:rPr>
        <w:t>полнение творческих проектов. Лабораторно-практические работы выполняются преимущественно по ма</w:t>
      </w:r>
      <w:r w:rsidRPr="00EA3BFB">
        <w:rPr>
          <w:rFonts w:ascii="Times New Roman" w:eastAsia="Times New Roman" w:hAnsi="Times New Roman" w:cs="Times New Roman"/>
          <w:sz w:val="24"/>
          <w:szCs w:val="24"/>
        </w:rPr>
        <w:softHyphen/>
        <w:t>териаловедению и машиноведению. Все пра</w:t>
      </w:r>
      <w:r w:rsidRPr="00EA3BF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A3BFB">
        <w:rPr>
          <w:rFonts w:ascii="Times New Roman" w:eastAsia="Times New Roman" w:hAnsi="Times New Roman" w:cs="Times New Roman"/>
          <w:sz w:val="24"/>
          <w:szCs w:val="24"/>
        </w:rPr>
        <w:t>тические работы направлены на освоение различных технологий обработки мате</w:t>
      </w:r>
      <w:r w:rsidRPr="00EA3BFB">
        <w:rPr>
          <w:rFonts w:ascii="Times New Roman" w:eastAsia="Times New Roman" w:hAnsi="Times New Roman" w:cs="Times New Roman"/>
          <w:sz w:val="24"/>
          <w:szCs w:val="24"/>
        </w:rPr>
        <w:softHyphen/>
        <w:t>риалов, выполнение графических и расчётных операций, освое</w:t>
      </w:r>
      <w:r w:rsidRPr="00EA3BF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ние строительно-отделочных, ремонтных, </w:t>
      </w:r>
      <w:proofErr w:type="spellStart"/>
      <w:r w:rsidRPr="00EA3BFB">
        <w:rPr>
          <w:rFonts w:ascii="Times New Roman" w:eastAsia="Times New Roman" w:hAnsi="Times New Roman" w:cs="Times New Roman"/>
          <w:sz w:val="24"/>
          <w:szCs w:val="24"/>
        </w:rPr>
        <w:t>санитарно-техничеких</w:t>
      </w:r>
      <w:proofErr w:type="spellEnd"/>
      <w:r w:rsidRPr="00EA3BFB">
        <w:rPr>
          <w:rFonts w:ascii="Times New Roman" w:eastAsia="Times New Roman" w:hAnsi="Times New Roman" w:cs="Times New Roman"/>
          <w:sz w:val="24"/>
          <w:szCs w:val="24"/>
        </w:rPr>
        <w:t>, электромонтажных работ и выполнение проектов.</w:t>
      </w:r>
    </w:p>
    <w:p w:rsidR="00702E86" w:rsidRPr="00EA3BFB" w:rsidRDefault="00702E86" w:rsidP="00702E86">
      <w:pPr>
        <w:pStyle w:val="ParagraphStyle"/>
        <w:ind w:firstLine="426"/>
        <w:rPr>
          <w:rFonts w:ascii="Times New Roman" w:hAnsi="Times New Roman" w:cs="Times New Roman"/>
        </w:rPr>
      </w:pPr>
    </w:p>
    <w:p w:rsidR="00702E86" w:rsidRPr="00EA3BFB" w:rsidRDefault="006F719A" w:rsidP="00702E86">
      <w:pPr>
        <w:pStyle w:val="Style1"/>
        <w:widowControl/>
        <w:ind w:firstLine="426"/>
        <w:rPr>
          <w:rStyle w:val="FontStyle27"/>
          <w:rFonts w:ascii="Times New Roman" w:hAnsi="Times New Roman" w:cs="Times New Roman"/>
          <w:sz w:val="24"/>
          <w:szCs w:val="24"/>
        </w:rPr>
      </w:pPr>
      <w:r>
        <w:rPr>
          <w:rStyle w:val="FontStyle27"/>
          <w:rFonts w:ascii="Times New Roman" w:hAnsi="Times New Roman" w:cs="Times New Roman"/>
          <w:sz w:val="24"/>
          <w:szCs w:val="24"/>
        </w:rPr>
        <w:lastRenderedPageBreak/>
        <w:t>Раздел  1.«»Вводный урок» - 1 час.</w:t>
      </w:r>
    </w:p>
    <w:p w:rsidR="00702E86" w:rsidRPr="00EA3BFB" w:rsidRDefault="00702E86" w:rsidP="00702E86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A3BFB">
        <w:rPr>
          <w:rFonts w:ascii="Times New Roman" w:hAnsi="Times New Roman" w:cs="Times New Roman"/>
          <w:b/>
          <w:sz w:val="24"/>
          <w:szCs w:val="24"/>
        </w:rPr>
        <w:t>Вводный</w:t>
      </w:r>
      <w:proofErr w:type="gramEnd"/>
      <w:r w:rsidRPr="00EA3BFB">
        <w:rPr>
          <w:rFonts w:ascii="Times New Roman" w:hAnsi="Times New Roman" w:cs="Times New Roman"/>
          <w:b/>
          <w:sz w:val="24"/>
          <w:szCs w:val="24"/>
        </w:rPr>
        <w:t xml:space="preserve"> занятие. Правила </w:t>
      </w:r>
      <w:proofErr w:type="gramStart"/>
      <w:r w:rsidRPr="00EA3BFB">
        <w:rPr>
          <w:rFonts w:ascii="Times New Roman" w:hAnsi="Times New Roman" w:cs="Times New Roman"/>
          <w:b/>
          <w:sz w:val="24"/>
          <w:szCs w:val="24"/>
        </w:rPr>
        <w:t>т/б</w:t>
      </w:r>
      <w:proofErr w:type="gramEnd"/>
      <w:r w:rsidRPr="00EA3BFB">
        <w:rPr>
          <w:rFonts w:ascii="Times New Roman" w:hAnsi="Times New Roman" w:cs="Times New Roman"/>
          <w:b/>
          <w:sz w:val="24"/>
          <w:szCs w:val="24"/>
        </w:rPr>
        <w:t xml:space="preserve"> на рабочем месте</w:t>
      </w:r>
    </w:p>
    <w:p w:rsidR="00702E86" w:rsidRPr="00EA3BFB" w:rsidRDefault="00702E86" w:rsidP="00702E8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3BFB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 w:rsidRPr="00EA3BFB">
        <w:rPr>
          <w:rFonts w:ascii="Times New Roman" w:hAnsi="Times New Roman" w:cs="Times New Roman"/>
          <w:sz w:val="24"/>
          <w:szCs w:val="24"/>
        </w:rPr>
        <w:t xml:space="preserve"> Технология как учебная дисциплина и как наука. Цель и задачи изучения предмета «Технология. Индустриальная техн</w:t>
      </w:r>
      <w:r w:rsidRPr="00EA3BFB">
        <w:rPr>
          <w:rFonts w:ascii="Times New Roman" w:hAnsi="Times New Roman" w:cs="Times New Roman"/>
          <w:sz w:val="24"/>
          <w:szCs w:val="24"/>
        </w:rPr>
        <w:t>о</w:t>
      </w:r>
      <w:r w:rsidRPr="00EA3BFB">
        <w:rPr>
          <w:rFonts w:ascii="Times New Roman" w:hAnsi="Times New Roman" w:cs="Times New Roman"/>
          <w:sz w:val="24"/>
          <w:szCs w:val="24"/>
        </w:rPr>
        <w:t>логия». Содержание предмета. Последовательность его изучения. Санитарно-гигиенические требования и правила внутреннего распорядка при работе в школьных мастерских. Организация теоретической и практической частей урока.</w:t>
      </w:r>
    </w:p>
    <w:p w:rsidR="00702E86" w:rsidRPr="00EA3BFB" w:rsidRDefault="00702E86" w:rsidP="00702E86">
      <w:pPr>
        <w:pStyle w:val="Style5"/>
        <w:widowControl/>
        <w:spacing w:line="240" w:lineRule="auto"/>
        <w:ind w:firstLine="426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EA3BFB">
        <w:rPr>
          <w:rFonts w:ascii="Times New Roman" w:hAnsi="Times New Roman" w:cs="Times New Roman"/>
        </w:rPr>
        <w:t>Этапы выполнения проекта</w:t>
      </w:r>
      <w:r w:rsidRPr="00EA3BFB">
        <w:rPr>
          <w:rStyle w:val="FontStyle26"/>
          <w:rFonts w:ascii="Times New Roman" w:hAnsi="Times New Roman" w:cs="Times New Roman"/>
          <w:sz w:val="24"/>
          <w:szCs w:val="24"/>
        </w:rPr>
        <w:t xml:space="preserve">. </w:t>
      </w:r>
      <w:r w:rsidRPr="00EA3BFB">
        <w:rPr>
          <w:rStyle w:val="FontStyle23"/>
          <w:rFonts w:ascii="Times New Roman" w:hAnsi="Times New Roman" w:cs="Times New Roman"/>
          <w:sz w:val="24"/>
          <w:szCs w:val="24"/>
        </w:rPr>
        <w:t>Понятие о творческой проектной деятельности, индивидуальных и коллективных творческих про</w:t>
      </w:r>
      <w:r w:rsidRPr="00EA3BFB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ектах. </w:t>
      </w:r>
    </w:p>
    <w:p w:rsidR="00702E86" w:rsidRPr="00EA3BFB" w:rsidRDefault="00702E86" w:rsidP="00702E86">
      <w:pPr>
        <w:pStyle w:val="Style5"/>
        <w:widowControl/>
        <w:spacing w:line="240" w:lineRule="auto"/>
        <w:ind w:firstLine="426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EA3BFB">
        <w:rPr>
          <w:rStyle w:val="FontStyle23"/>
          <w:rFonts w:ascii="Times New Roman" w:hAnsi="Times New Roman" w:cs="Times New Roman"/>
          <w:sz w:val="24"/>
          <w:szCs w:val="24"/>
        </w:rPr>
        <w:t>Поисковый (подготовитель</w:t>
      </w:r>
      <w:r w:rsidRPr="00EA3BFB">
        <w:rPr>
          <w:rStyle w:val="FontStyle23"/>
          <w:rFonts w:ascii="Times New Roman" w:hAnsi="Times New Roman" w:cs="Times New Roman"/>
          <w:sz w:val="24"/>
          <w:szCs w:val="24"/>
        </w:rPr>
        <w:softHyphen/>
        <w:t>ный) этап: выбор темы проекта, обоснование необходимости изготовления изделия, формулирование требований к пр</w:t>
      </w:r>
      <w:r w:rsidRPr="00EA3BFB">
        <w:rPr>
          <w:rStyle w:val="FontStyle23"/>
          <w:rFonts w:ascii="Times New Roman" w:hAnsi="Times New Roman" w:cs="Times New Roman"/>
          <w:sz w:val="24"/>
          <w:szCs w:val="24"/>
        </w:rPr>
        <w:t>о</w:t>
      </w:r>
      <w:r w:rsidRPr="00EA3BFB">
        <w:rPr>
          <w:rStyle w:val="FontStyle23"/>
          <w:rFonts w:ascii="Times New Roman" w:hAnsi="Times New Roman" w:cs="Times New Roman"/>
          <w:sz w:val="24"/>
          <w:szCs w:val="24"/>
        </w:rPr>
        <w:t>екти</w:t>
      </w:r>
      <w:r w:rsidRPr="00EA3BFB">
        <w:rPr>
          <w:rStyle w:val="FontStyle23"/>
          <w:rFonts w:ascii="Times New Roman" w:hAnsi="Times New Roman" w:cs="Times New Roman"/>
          <w:sz w:val="24"/>
          <w:szCs w:val="24"/>
        </w:rPr>
        <w:softHyphen/>
        <w:t>руемому изделию. Разработка нескольких вариантов изделия и выбор наилучшего. Технологический этап: разработка конст</w:t>
      </w:r>
      <w:r w:rsidRPr="00EA3BFB">
        <w:rPr>
          <w:rStyle w:val="FontStyle23"/>
          <w:rFonts w:ascii="Times New Roman" w:hAnsi="Times New Roman" w:cs="Times New Roman"/>
          <w:sz w:val="24"/>
          <w:szCs w:val="24"/>
        </w:rPr>
        <w:softHyphen/>
        <w:t>рукции и технологии изготовления изделия, подбор материалов и инструментов, организация рабочего места, изготовление изделия с соблюдением правил безопасной раб</w:t>
      </w:r>
      <w:r w:rsidRPr="00EA3BFB">
        <w:rPr>
          <w:rStyle w:val="FontStyle23"/>
          <w:rFonts w:ascii="Times New Roman" w:hAnsi="Times New Roman" w:cs="Times New Roman"/>
          <w:sz w:val="24"/>
          <w:szCs w:val="24"/>
        </w:rPr>
        <w:t>о</w:t>
      </w:r>
      <w:r w:rsidRPr="00EA3BFB">
        <w:rPr>
          <w:rStyle w:val="FontStyle23"/>
          <w:rFonts w:ascii="Times New Roman" w:hAnsi="Times New Roman" w:cs="Times New Roman"/>
          <w:sz w:val="24"/>
          <w:szCs w:val="24"/>
        </w:rPr>
        <w:t>ты, подсчёт затрат на изготовление. Заключительный (аналитический) этап: окончательный контроль готового изделия. Испытание изделия. Анализ т</w:t>
      </w:r>
      <w:r w:rsidRPr="00EA3BFB">
        <w:rPr>
          <w:rStyle w:val="FontStyle23"/>
          <w:rFonts w:ascii="Times New Roman" w:hAnsi="Times New Roman" w:cs="Times New Roman"/>
          <w:sz w:val="24"/>
          <w:szCs w:val="24"/>
        </w:rPr>
        <w:t>о</w:t>
      </w:r>
      <w:r w:rsidRPr="00EA3BFB">
        <w:rPr>
          <w:rStyle w:val="FontStyle23"/>
          <w:rFonts w:ascii="Times New Roman" w:hAnsi="Times New Roman" w:cs="Times New Roman"/>
          <w:sz w:val="24"/>
          <w:szCs w:val="24"/>
        </w:rPr>
        <w:t>го, что получилось, а что нет. Защита проекта.</w:t>
      </w:r>
    </w:p>
    <w:p w:rsidR="00702E86" w:rsidRPr="00EA3BFB" w:rsidRDefault="00702E86" w:rsidP="00702E86">
      <w:pPr>
        <w:pStyle w:val="Style5"/>
        <w:widowControl/>
        <w:spacing w:line="240" w:lineRule="auto"/>
        <w:ind w:firstLine="426"/>
        <w:jc w:val="left"/>
        <w:rPr>
          <w:rStyle w:val="FontStyle23"/>
          <w:rFonts w:ascii="Times New Roman" w:hAnsi="Times New Roman" w:cs="Times New Roman"/>
          <w:sz w:val="24"/>
          <w:szCs w:val="24"/>
        </w:rPr>
      </w:pPr>
      <w:r w:rsidRPr="00EA3BFB">
        <w:rPr>
          <w:rStyle w:val="FontStyle23"/>
          <w:rFonts w:ascii="Times New Roman" w:hAnsi="Times New Roman" w:cs="Times New Roman"/>
          <w:sz w:val="24"/>
          <w:szCs w:val="24"/>
        </w:rPr>
        <w:t>Цель и задачи проектной деятельности в 6 классе. Состав</w:t>
      </w:r>
      <w:r w:rsidRPr="00EA3BFB">
        <w:rPr>
          <w:rStyle w:val="FontStyle23"/>
          <w:rFonts w:ascii="Times New Roman" w:hAnsi="Times New Roman" w:cs="Times New Roman"/>
          <w:sz w:val="24"/>
          <w:szCs w:val="24"/>
        </w:rPr>
        <w:softHyphen/>
        <w:t>ные части годового творческого проекта пятиклассников.</w:t>
      </w:r>
    </w:p>
    <w:p w:rsidR="00702E86" w:rsidRPr="00EA3BFB" w:rsidRDefault="00702E86" w:rsidP="00702E8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3BFB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  <w:r w:rsidRPr="00EA3BFB">
        <w:rPr>
          <w:rFonts w:ascii="Times New Roman" w:hAnsi="Times New Roman" w:cs="Times New Roman"/>
          <w:sz w:val="24"/>
          <w:szCs w:val="24"/>
        </w:rPr>
        <w:t>. Знакомство с содержанием и последовательностью изучения предмета «Технология. Индустриальная технология » в 7 классе. Знакомство с библиотечкой кабинета, электронными средствами обучения.</w:t>
      </w:r>
    </w:p>
    <w:p w:rsidR="00702E86" w:rsidRPr="00EA3BFB" w:rsidRDefault="00702E86" w:rsidP="00702E86">
      <w:pPr>
        <w:pStyle w:val="Style5"/>
        <w:widowControl/>
        <w:spacing w:line="240" w:lineRule="auto"/>
        <w:ind w:firstLine="426"/>
        <w:jc w:val="left"/>
        <w:rPr>
          <w:rFonts w:ascii="Times New Roman" w:hAnsi="Times New Roman" w:cs="Times New Roman"/>
        </w:rPr>
      </w:pPr>
    </w:p>
    <w:p w:rsidR="00702E86" w:rsidRPr="00EA3BFB" w:rsidRDefault="00702E86" w:rsidP="00702E86">
      <w:pPr>
        <w:rPr>
          <w:rFonts w:ascii="Times New Roman" w:hAnsi="Times New Roman"/>
          <w:sz w:val="24"/>
          <w:szCs w:val="24"/>
          <w:u w:val="single"/>
        </w:rPr>
      </w:pPr>
      <w:r w:rsidRPr="00EA3BFB">
        <w:rPr>
          <w:rFonts w:ascii="Times New Roman" w:hAnsi="Times New Roman" w:cs="Times New Roman"/>
          <w:b/>
          <w:sz w:val="24"/>
          <w:szCs w:val="24"/>
        </w:rPr>
        <w:t>Раздел  2. «</w:t>
      </w:r>
      <w:proofErr w:type="spellStart"/>
      <w:r w:rsidRPr="00EA3BFB">
        <w:rPr>
          <w:rFonts w:ascii="Times New Roman" w:hAnsi="Times New Roman" w:cs="Times New Roman"/>
          <w:b/>
          <w:sz w:val="24"/>
          <w:szCs w:val="24"/>
        </w:rPr>
        <w:t>Агротехнологии</w:t>
      </w:r>
      <w:proofErr w:type="spellEnd"/>
      <w:r w:rsidRPr="00EA3BFB">
        <w:rPr>
          <w:rFonts w:ascii="Times New Roman" w:hAnsi="Times New Roman" w:cs="Times New Roman"/>
          <w:b/>
          <w:sz w:val="24"/>
          <w:szCs w:val="24"/>
        </w:rPr>
        <w:t>. Растениеводство</w:t>
      </w:r>
      <w:r w:rsidR="00F922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BFB">
        <w:rPr>
          <w:rFonts w:ascii="Times New Roman" w:hAnsi="Times New Roman" w:cs="Times New Roman"/>
          <w:b/>
          <w:sz w:val="24"/>
          <w:szCs w:val="24"/>
        </w:rPr>
        <w:t>(</w:t>
      </w:r>
      <w:r w:rsidRPr="00EA3BFB">
        <w:rPr>
          <w:rFonts w:ascii="Times New Roman" w:hAnsi="Times New Roman" w:cs="Times New Roman"/>
          <w:b/>
          <w:i/>
          <w:sz w:val="24"/>
          <w:szCs w:val="24"/>
        </w:rPr>
        <w:t>осенний период)</w:t>
      </w:r>
      <w:r w:rsidR="006F719A">
        <w:rPr>
          <w:rFonts w:ascii="Times New Roman" w:hAnsi="Times New Roman" w:cs="Times New Roman"/>
          <w:b/>
          <w:sz w:val="24"/>
          <w:szCs w:val="24"/>
        </w:rPr>
        <w:t xml:space="preserve">»- </w:t>
      </w:r>
      <w:r w:rsidR="004A62EC">
        <w:rPr>
          <w:rFonts w:ascii="Times New Roman" w:hAnsi="Times New Roman" w:cs="Times New Roman"/>
          <w:b/>
          <w:sz w:val="24"/>
          <w:szCs w:val="24"/>
        </w:rPr>
        <w:t>4</w:t>
      </w:r>
      <w:r w:rsidR="006F7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BFB">
        <w:rPr>
          <w:rFonts w:ascii="Times New Roman" w:hAnsi="Times New Roman" w:cs="Times New Roman"/>
          <w:b/>
          <w:sz w:val="24"/>
          <w:szCs w:val="24"/>
        </w:rPr>
        <w:t>час</w:t>
      </w:r>
      <w:r w:rsidR="004A62EC">
        <w:rPr>
          <w:rFonts w:ascii="Times New Roman" w:hAnsi="Times New Roman" w:cs="Times New Roman"/>
          <w:b/>
          <w:sz w:val="24"/>
          <w:szCs w:val="24"/>
        </w:rPr>
        <w:t>а</w:t>
      </w:r>
      <w:r w:rsidRPr="00EA3BFB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92224" w:rsidRPr="00F92224" w:rsidRDefault="00F92224" w:rsidP="00F92224">
      <w:pPr>
        <w:pStyle w:val="af2"/>
        <w:spacing w:after="0"/>
        <w:ind w:left="0" w:firstLine="540"/>
        <w:rPr>
          <w:rFonts w:ascii="Times New Roman" w:hAnsi="Times New Roman" w:cs="Times New Roman"/>
          <w:sz w:val="24"/>
          <w:szCs w:val="24"/>
        </w:rPr>
      </w:pPr>
      <w:r w:rsidRPr="00F92224">
        <w:rPr>
          <w:rFonts w:ascii="Times New Roman" w:hAnsi="Times New Roman" w:cs="Times New Roman"/>
          <w:sz w:val="24"/>
          <w:szCs w:val="24"/>
          <w:u w:val="single"/>
        </w:rPr>
        <w:t xml:space="preserve">Типовой перечень объектов. </w:t>
      </w:r>
      <w:r w:rsidRPr="00F922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2224">
        <w:rPr>
          <w:rFonts w:ascii="Times New Roman" w:hAnsi="Times New Roman" w:cs="Times New Roman"/>
          <w:sz w:val="24"/>
          <w:szCs w:val="24"/>
        </w:rPr>
        <w:t xml:space="preserve">Основные направления растениеводства: полеводство, овощеводство, плодоводство, декоративное садоводство и цветоводство. </w:t>
      </w:r>
    </w:p>
    <w:p w:rsidR="00F92224" w:rsidRPr="00F92224" w:rsidRDefault="00F92224" w:rsidP="00F92224">
      <w:pPr>
        <w:pStyle w:val="af2"/>
        <w:spacing w:after="0"/>
        <w:ind w:left="0" w:firstLine="540"/>
        <w:rPr>
          <w:rFonts w:ascii="Times New Roman" w:hAnsi="Times New Roman" w:cs="Times New Roman"/>
          <w:sz w:val="24"/>
          <w:szCs w:val="24"/>
          <w:u w:val="single"/>
        </w:rPr>
      </w:pPr>
      <w:r w:rsidRPr="00F92224">
        <w:rPr>
          <w:rFonts w:ascii="Times New Roman" w:hAnsi="Times New Roman" w:cs="Times New Roman"/>
          <w:sz w:val="24"/>
          <w:szCs w:val="24"/>
          <w:u w:val="single"/>
        </w:rPr>
        <w:t>Теоретические сведения</w:t>
      </w:r>
      <w:r w:rsidRPr="00F92224">
        <w:rPr>
          <w:rFonts w:ascii="Times New Roman" w:hAnsi="Times New Roman" w:cs="Times New Roman"/>
          <w:sz w:val="24"/>
          <w:szCs w:val="24"/>
        </w:rPr>
        <w:t>. Направления садоводства  в регионе (яблони),  на пришкольном участке. Понятие об урожае и урожайности. Правила безопасного и рационального  труда в плодоводстве. Ведущие плодовые культуры  региона,  их биологические и хозяйственные особенности. Технол</w:t>
      </w:r>
      <w:r w:rsidRPr="00F92224">
        <w:rPr>
          <w:rFonts w:ascii="Times New Roman" w:hAnsi="Times New Roman" w:cs="Times New Roman"/>
          <w:sz w:val="24"/>
          <w:szCs w:val="24"/>
        </w:rPr>
        <w:t>о</w:t>
      </w:r>
      <w:r w:rsidRPr="00F92224">
        <w:rPr>
          <w:rFonts w:ascii="Times New Roman" w:hAnsi="Times New Roman" w:cs="Times New Roman"/>
          <w:sz w:val="24"/>
          <w:szCs w:val="24"/>
        </w:rPr>
        <w:t>гия  выращивания саженцев плодовых деревьев.  Что такое привой и подвой.  Понятие о системах земледелия.</w:t>
      </w:r>
      <w:r w:rsidRPr="00F92224">
        <w:rPr>
          <w:rFonts w:ascii="Times New Roman" w:hAnsi="Times New Roman" w:cs="Times New Roman"/>
          <w:sz w:val="24"/>
          <w:szCs w:val="24"/>
        </w:rPr>
        <w:cr/>
        <w:t>Лесозащитные полосы. Плодовые деревья</w:t>
      </w:r>
      <w:r>
        <w:rPr>
          <w:rFonts w:ascii="Times New Roman" w:hAnsi="Times New Roman" w:cs="Times New Roman"/>
          <w:sz w:val="24"/>
          <w:szCs w:val="24"/>
        </w:rPr>
        <w:t xml:space="preserve"> и кустарники</w:t>
      </w:r>
      <w:r w:rsidRPr="00F92224">
        <w:rPr>
          <w:rFonts w:ascii="Times New Roman" w:hAnsi="Times New Roman" w:cs="Times New Roman"/>
          <w:sz w:val="24"/>
          <w:szCs w:val="24"/>
        </w:rPr>
        <w:t xml:space="preserve"> в школьном саду. Основные правила ухода за плодовыми деревьями</w:t>
      </w:r>
      <w:r>
        <w:rPr>
          <w:rFonts w:ascii="Times New Roman" w:hAnsi="Times New Roman" w:cs="Times New Roman"/>
          <w:sz w:val="24"/>
          <w:szCs w:val="24"/>
        </w:rPr>
        <w:t xml:space="preserve"> и кустарниками</w:t>
      </w:r>
      <w:r w:rsidRPr="00F92224">
        <w:rPr>
          <w:rFonts w:ascii="Times New Roman" w:hAnsi="Times New Roman" w:cs="Times New Roman"/>
          <w:sz w:val="24"/>
          <w:szCs w:val="24"/>
        </w:rPr>
        <w:t xml:space="preserve">. </w:t>
      </w:r>
      <w:r w:rsidRPr="00F922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Выр</w:t>
      </w:r>
      <w:r w:rsidRPr="00F922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F922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щива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ние смородины</w:t>
      </w:r>
      <w:r w:rsidRPr="00F922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абрикоса в нашем регионе. </w:t>
      </w:r>
      <w:r w:rsidRPr="00F92224">
        <w:rPr>
          <w:rFonts w:ascii="Times New Roman" w:hAnsi="Times New Roman" w:cs="Times New Roman"/>
          <w:sz w:val="24"/>
          <w:szCs w:val="24"/>
        </w:rPr>
        <w:t>Растения-барометры; способы опреде</w:t>
      </w:r>
      <w:r w:rsidRPr="00F92224">
        <w:rPr>
          <w:rFonts w:ascii="Times New Roman" w:hAnsi="Times New Roman" w:cs="Times New Roman"/>
          <w:sz w:val="24"/>
          <w:szCs w:val="24"/>
        </w:rPr>
        <w:softHyphen/>
        <w:t>ления характеристик почвы с помощью растений. Принцип п</w:t>
      </w:r>
      <w:r w:rsidRPr="00F92224">
        <w:rPr>
          <w:rFonts w:ascii="Times New Roman" w:hAnsi="Times New Roman" w:cs="Times New Roman"/>
          <w:sz w:val="24"/>
          <w:szCs w:val="24"/>
        </w:rPr>
        <w:t>о</w:t>
      </w:r>
      <w:r w:rsidRPr="00F92224">
        <w:rPr>
          <w:rFonts w:ascii="Times New Roman" w:hAnsi="Times New Roman" w:cs="Times New Roman"/>
          <w:sz w:val="24"/>
          <w:szCs w:val="24"/>
        </w:rPr>
        <w:t>строения, ведение и освоение севооборота. Подбор культур и чередование их в севообороте. Понятие о биологической и хозяйственной спелости сел</w:t>
      </w:r>
      <w:r w:rsidRPr="00F92224">
        <w:rPr>
          <w:rFonts w:ascii="Times New Roman" w:hAnsi="Times New Roman" w:cs="Times New Roman"/>
          <w:sz w:val="24"/>
          <w:szCs w:val="24"/>
        </w:rPr>
        <w:t>ь</w:t>
      </w:r>
      <w:r w:rsidRPr="00F92224">
        <w:rPr>
          <w:rFonts w:ascii="Times New Roman" w:hAnsi="Times New Roman" w:cs="Times New Roman"/>
          <w:sz w:val="24"/>
          <w:szCs w:val="24"/>
        </w:rPr>
        <w:t>скохозяйственных культур. Фазы спелости и признаки созревания. Время,  сроки  и способы уборки полевых культур. Хранение плодовой  и другой сельскохозяйственной продукции плодоводства. Требования к условиям хранения.</w:t>
      </w:r>
    </w:p>
    <w:p w:rsidR="00F92224" w:rsidRPr="00F92224" w:rsidRDefault="00F92224" w:rsidP="00F92224">
      <w:pPr>
        <w:pStyle w:val="af2"/>
        <w:spacing w:after="0"/>
        <w:ind w:left="0" w:firstLine="540"/>
        <w:rPr>
          <w:rFonts w:ascii="Times New Roman" w:hAnsi="Times New Roman" w:cs="Times New Roman"/>
          <w:sz w:val="24"/>
          <w:szCs w:val="24"/>
        </w:rPr>
      </w:pPr>
      <w:r w:rsidRPr="00F92224">
        <w:rPr>
          <w:rFonts w:ascii="Times New Roman" w:hAnsi="Times New Roman" w:cs="Times New Roman"/>
          <w:sz w:val="24"/>
          <w:szCs w:val="24"/>
        </w:rPr>
        <w:t>Профессии, связанные с выращиванием растений, сортоиспытанием.</w:t>
      </w:r>
    </w:p>
    <w:p w:rsidR="00F92224" w:rsidRPr="006F719A" w:rsidRDefault="00F92224" w:rsidP="006F719A">
      <w:pPr>
        <w:pStyle w:val="23"/>
        <w:keepNext/>
        <w:keepLines/>
        <w:shd w:val="clear" w:color="auto" w:fill="auto"/>
        <w:spacing w:before="0" w:after="120"/>
        <w:jc w:val="left"/>
        <w:rPr>
          <w:rFonts w:ascii="Times New Roman" w:eastAsia="Calibri" w:hAnsi="Times New Roman" w:cs="Times New Roman"/>
          <w:b/>
          <w:szCs w:val="24"/>
        </w:rPr>
      </w:pPr>
      <w:r w:rsidRPr="00F92224">
        <w:rPr>
          <w:rFonts w:ascii="Times New Roman" w:hAnsi="Times New Roman" w:cs="Times New Roman"/>
          <w:b/>
          <w:szCs w:val="24"/>
        </w:rPr>
        <w:t>Практическая работа.</w:t>
      </w:r>
      <w:r w:rsidRPr="00F92224">
        <w:rPr>
          <w:rFonts w:ascii="Times New Roman" w:eastAsia="Calibri" w:hAnsi="Times New Roman" w:cs="Times New Roman"/>
          <w:szCs w:val="24"/>
        </w:rPr>
        <w:t xml:space="preserve"> Выбор инструментов, разметка  и поделка гряд в соответствии с планом, посев и посадка сельскохозяйственных культур с з</w:t>
      </w:r>
      <w:r w:rsidRPr="00F92224">
        <w:rPr>
          <w:rFonts w:ascii="Times New Roman" w:eastAsia="Calibri" w:hAnsi="Times New Roman" w:cs="Times New Roman"/>
          <w:szCs w:val="24"/>
        </w:rPr>
        <w:t>а</w:t>
      </w:r>
      <w:r w:rsidRPr="00F92224">
        <w:rPr>
          <w:rFonts w:ascii="Times New Roman" w:eastAsia="Calibri" w:hAnsi="Times New Roman" w:cs="Times New Roman"/>
          <w:szCs w:val="24"/>
        </w:rPr>
        <w:t>кладкой опытов. Весенняя и осенняя обработка почвы. Выбор мульчирующего материала, мульчирование посевов, полив, рыхление почвы, прорежив</w:t>
      </w:r>
      <w:r w:rsidRPr="00F92224">
        <w:rPr>
          <w:rFonts w:ascii="Times New Roman" w:eastAsia="Calibri" w:hAnsi="Times New Roman" w:cs="Times New Roman"/>
          <w:szCs w:val="24"/>
        </w:rPr>
        <w:t>а</w:t>
      </w:r>
      <w:r w:rsidRPr="00F92224">
        <w:rPr>
          <w:rFonts w:ascii="Times New Roman" w:eastAsia="Calibri" w:hAnsi="Times New Roman" w:cs="Times New Roman"/>
          <w:szCs w:val="24"/>
        </w:rPr>
        <w:t>ние всходов, прополка, приготовление экологически чистых удобрений из сорняков, подкормка    растений, проведение наблюдений за развитием ра</w:t>
      </w:r>
      <w:r w:rsidRPr="00F92224">
        <w:rPr>
          <w:rFonts w:ascii="Times New Roman" w:eastAsia="Calibri" w:hAnsi="Times New Roman" w:cs="Times New Roman"/>
          <w:szCs w:val="24"/>
        </w:rPr>
        <w:t>с</w:t>
      </w:r>
      <w:r w:rsidRPr="00F92224">
        <w:rPr>
          <w:rFonts w:ascii="Times New Roman" w:eastAsia="Calibri" w:hAnsi="Times New Roman" w:cs="Times New Roman"/>
          <w:szCs w:val="24"/>
        </w:rPr>
        <w:t xml:space="preserve">тений. </w:t>
      </w:r>
    </w:p>
    <w:p w:rsidR="00F92224" w:rsidRPr="00C950CE" w:rsidRDefault="00F92224" w:rsidP="00F92224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950CE">
        <w:rPr>
          <w:rFonts w:ascii="Times New Roman" w:hAnsi="Times New Roman"/>
          <w:b/>
          <w:color w:val="000000"/>
          <w:sz w:val="24"/>
          <w:szCs w:val="24"/>
        </w:rPr>
        <w:t>Раздел</w:t>
      </w:r>
      <w:r w:rsidR="006F719A">
        <w:rPr>
          <w:rFonts w:ascii="Times New Roman" w:hAnsi="Times New Roman"/>
          <w:b/>
          <w:color w:val="000000"/>
          <w:sz w:val="24"/>
          <w:szCs w:val="24"/>
        </w:rPr>
        <w:t xml:space="preserve"> 3.</w:t>
      </w:r>
      <w:r w:rsidRPr="00C950CE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="003B7CBD" w:rsidRPr="00EA3BFB">
        <w:rPr>
          <w:rFonts w:ascii="Times New Roman" w:hAnsi="Times New Roman"/>
          <w:b/>
          <w:bCs/>
          <w:sz w:val="24"/>
          <w:szCs w:val="24"/>
        </w:rPr>
        <w:t>Технология обработки конструкционных материалов</w:t>
      </w:r>
      <w:r w:rsidR="003B7CBD">
        <w:rPr>
          <w:rFonts w:ascii="Times New Roman" w:hAnsi="Times New Roman"/>
          <w:b/>
          <w:color w:val="000000"/>
          <w:sz w:val="24"/>
          <w:szCs w:val="24"/>
        </w:rPr>
        <w:t xml:space="preserve">» (16 </w:t>
      </w:r>
      <w:r w:rsidRPr="00C950CE">
        <w:rPr>
          <w:rFonts w:ascii="Times New Roman" w:hAnsi="Times New Roman"/>
          <w:b/>
          <w:color w:val="000000"/>
          <w:sz w:val="24"/>
          <w:szCs w:val="24"/>
        </w:rPr>
        <w:t>ч)</w:t>
      </w:r>
    </w:p>
    <w:p w:rsidR="00B236FB" w:rsidRDefault="00F92224" w:rsidP="00B236FB">
      <w:pPr>
        <w:pStyle w:val="Style1"/>
        <w:widowControl/>
        <w:ind w:hanging="14"/>
        <w:jc w:val="both"/>
        <w:rPr>
          <w:rStyle w:val="FontStyle22"/>
          <w:rFonts w:eastAsia="Times New Roman"/>
          <w:sz w:val="24"/>
          <w:szCs w:val="24"/>
        </w:rPr>
      </w:pPr>
      <w:r w:rsidRPr="006F719A">
        <w:rPr>
          <w:rStyle w:val="FontStyle55"/>
          <w:rFonts w:ascii="Times New Roman" w:hAnsi="Times New Roman"/>
          <w:iCs/>
          <w:sz w:val="24"/>
        </w:rPr>
        <w:t>Теоретические сведения.</w:t>
      </w:r>
      <w:r w:rsidRPr="00C950CE">
        <w:rPr>
          <w:rStyle w:val="FontStyle55"/>
          <w:rFonts w:ascii="Times New Roman" w:hAnsi="Times New Roman"/>
          <w:iCs/>
        </w:rPr>
        <w:t xml:space="preserve"> </w:t>
      </w:r>
      <w:r w:rsidR="00B236FB">
        <w:rPr>
          <w:rStyle w:val="FontStyle55"/>
          <w:rFonts w:ascii="Times New Roman" w:hAnsi="Times New Roman"/>
          <w:iCs/>
        </w:rPr>
        <w:t xml:space="preserve"> </w:t>
      </w:r>
      <w:r w:rsidR="00B236FB">
        <w:rPr>
          <w:rStyle w:val="FontStyle55"/>
          <w:rFonts w:ascii="Times New Roman" w:hAnsi="Times New Roman"/>
          <w:i w:val="0"/>
          <w:iCs/>
        </w:rPr>
        <w:t>Г</w:t>
      </w:r>
      <w:r w:rsidR="00B236FB" w:rsidRPr="00EA3BFB">
        <w:rPr>
          <w:rStyle w:val="FontStyle22"/>
          <w:rFonts w:eastAsia="Times New Roman"/>
          <w:sz w:val="24"/>
          <w:szCs w:val="24"/>
        </w:rPr>
        <w:t>осударственные стан</w:t>
      </w:r>
      <w:r w:rsidR="00B236FB" w:rsidRPr="00EA3BFB">
        <w:rPr>
          <w:rStyle w:val="FontStyle22"/>
          <w:rFonts w:eastAsia="Times New Roman"/>
          <w:sz w:val="24"/>
          <w:szCs w:val="24"/>
        </w:rPr>
        <w:softHyphen/>
        <w:t>дарты на типовые дета</w:t>
      </w:r>
      <w:r w:rsidR="00B236FB" w:rsidRPr="00EA3BFB">
        <w:rPr>
          <w:rStyle w:val="FontStyle22"/>
          <w:rFonts w:eastAsia="Times New Roman"/>
          <w:sz w:val="24"/>
          <w:szCs w:val="24"/>
        </w:rPr>
        <w:softHyphen/>
        <w:t>ли и документацию (ЕСКД и ЕСТД). Конст</w:t>
      </w:r>
      <w:r w:rsidR="00B236FB" w:rsidRPr="00EA3BFB">
        <w:rPr>
          <w:rStyle w:val="FontStyle22"/>
          <w:rFonts w:eastAsia="Times New Roman"/>
          <w:sz w:val="24"/>
          <w:szCs w:val="24"/>
        </w:rPr>
        <w:softHyphen/>
        <w:t>рукторская документа</w:t>
      </w:r>
      <w:r w:rsidR="00B236FB" w:rsidRPr="00EA3BFB">
        <w:rPr>
          <w:rStyle w:val="FontStyle22"/>
          <w:rFonts w:eastAsia="Times New Roman"/>
          <w:sz w:val="24"/>
          <w:szCs w:val="24"/>
        </w:rPr>
        <w:softHyphen/>
        <w:t>ция. Технолог</w:t>
      </w:r>
      <w:r w:rsidR="00B236FB" w:rsidRPr="00EA3BFB">
        <w:rPr>
          <w:rStyle w:val="FontStyle22"/>
          <w:rFonts w:eastAsia="Times New Roman"/>
          <w:sz w:val="24"/>
          <w:szCs w:val="24"/>
        </w:rPr>
        <w:t>и</w:t>
      </w:r>
      <w:r w:rsidR="00B236FB" w:rsidRPr="00EA3BFB">
        <w:rPr>
          <w:rStyle w:val="FontStyle22"/>
          <w:rFonts w:eastAsia="Times New Roman"/>
          <w:sz w:val="24"/>
          <w:szCs w:val="24"/>
        </w:rPr>
        <w:t>ческая документация. Сведе</w:t>
      </w:r>
      <w:r w:rsidR="00B236FB" w:rsidRPr="00EA3BFB">
        <w:rPr>
          <w:rStyle w:val="FontStyle22"/>
          <w:rFonts w:eastAsia="Times New Roman"/>
          <w:sz w:val="24"/>
          <w:szCs w:val="24"/>
        </w:rPr>
        <w:softHyphen/>
        <w:t>ния о технологическом процессе. Основные технологические доку</w:t>
      </w:r>
      <w:r w:rsidR="00B236FB" w:rsidRPr="00EA3BFB">
        <w:rPr>
          <w:rStyle w:val="FontStyle22"/>
          <w:rFonts w:eastAsia="Times New Roman"/>
          <w:sz w:val="24"/>
          <w:szCs w:val="24"/>
        </w:rPr>
        <w:softHyphen/>
        <w:t>менты. Технологическая карта</w:t>
      </w:r>
      <w:r w:rsidR="00B236FB">
        <w:rPr>
          <w:rStyle w:val="FontStyle22"/>
          <w:rFonts w:eastAsia="Times New Roman"/>
          <w:sz w:val="24"/>
          <w:szCs w:val="24"/>
        </w:rPr>
        <w:t>. И</w:t>
      </w:r>
      <w:r w:rsidR="00B236FB" w:rsidRPr="00EA3BFB">
        <w:rPr>
          <w:rStyle w:val="FontStyle22"/>
          <w:rFonts w:eastAsia="Times New Roman"/>
          <w:sz w:val="24"/>
          <w:szCs w:val="24"/>
        </w:rPr>
        <w:t>нструменты и приспо</w:t>
      </w:r>
      <w:r w:rsidR="00B236FB" w:rsidRPr="00EA3BFB">
        <w:rPr>
          <w:rStyle w:val="FontStyle22"/>
          <w:rFonts w:eastAsia="Times New Roman"/>
          <w:sz w:val="24"/>
          <w:szCs w:val="24"/>
        </w:rPr>
        <w:softHyphen/>
        <w:t>собления для обработки древесины. Требования к заточке деревообраба</w:t>
      </w:r>
      <w:r w:rsidR="00B236FB" w:rsidRPr="00EA3BFB">
        <w:rPr>
          <w:rStyle w:val="FontStyle22"/>
          <w:rFonts w:eastAsia="Times New Roman"/>
          <w:sz w:val="24"/>
          <w:szCs w:val="24"/>
        </w:rPr>
        <w:softHyphen/>
        <w:t>тывающих инструмен</w:t>
      </w:r>
      <w:r w:rsidR="00B236FB" w:rsidRPr="00EA3BFB">
        <w:rPr>
          <w:rStyle w:val="FontStyle22"/>
          <w:rFonts w:eastAsia="Times New Roman"/>
          <w:sz w:val="24"/>
          <w:szCs w:val="24"/>
        </w:rPr>
        <w:softHyphen/>
        <w:t>тов.</w:t>
      </w:r>
    </w:p>
    <w:p w:rsidR="00B236FB" w:rsidRPr="00EA3BFB" w:rsidRDefault="00B236FB" w:rsidP="00B236FB">
      <w:pPr>
        <w:pStyle w:val="Style1"/>
        <w:widowControl/>
        <w:ind w:hanging="14"/>
        <w:jc w:val="both"/>
        <w:rPr>
          <w:rStyle w:val="FontStyle24"/>
          <w:sz w:val="24"/>
          <w:szCs w:val="24"/>
        </w:rPr>
      </w:pPr>
      <w:r>
        <w:rPr>
          <w:rStyle w:val="FontStyle22"/>
          <w:rFonts w:eastAsia="Times New Roman"/>
          <w:b/>
          <w:sz w:val="24"/>
          <w:szCs w:val="24"/>
        </w:rPr>
        <w:t>Практическая работа.</w:t>
      </w:r>
      <w:r w:rsidRPr="00EA3BFB">
        <w:rPr>
          <w:rStyle w:val="FontStyle22"/>
          <w:rFonts w:eastAsia="Times New Roman"/>
          <w:sz w:val="24"/>
          <w:szCs w:val="24"/>
        </w:rPr>
        <w:t xml:space="preserve"> Правила заточки. Правила безопасной работы</w:t>
      </w:r>
      <w:r>
        <w:rPr>
          <w:rStyle w:val="FontStyle22"/>
          <w:rFonts w:eastAsia="Times New Roman"/>
          <w:sz w:val="24"/>
          <w:szCs w:val="24"/>
        </w:rPr>
        <w:t>. Ш</w:t>
      </w:r>
      <w:r w:rsidRPr="00EA3BFB">
        <w:rPr>
          <w:rStyle w:val="FontStyle22"/>
          <w:rFonts w:eastAsia="Times New Roman"/>
          <w:sz w:val="24"/>
          <w:szCs w:val="24"/>
        </w:rPr>
        <w:t>иповые соединения, их элементы и конст</w:t>
      </w:r>
      <w:r w:rsidRPr="00EA3BFB">
        <w:rPr>
          <w:rStyle w:val="FontStyle22"/>
          <w:rFonts w:eastAsia="Times New Roman"/>
          <w:sz w:val="24"/>
          <w:szCs w:val="24"/>
        </w:rPr>
        <w:softHyphen/>
        <w:t>руктивные особенности. Графическое изображе</w:t>
      </w:r>
      <w:r w:rsidRPr="00EA3BFB">
        <w:rPr>
          <w:rStyle w:val="FontStyle22"/>
          <w:rFonts w:eastAsia="Times New Roman"/>
          <w:sz w:val="24"/>
          <w:szCs w:val="24"/>
        </w:rPr>
        <w:softHyphen/>
        <w:t>ние соединений деталей на чертежах.</w:t>
      </w:r>
      <w:r>
        <w:rPr>
          <w:rStyle w:val="FontStyle22"/>
          <w:rFonts w:eastAsia="Times New Roman"/>
          <w:sz w:val="24"/>
          <w:szCs w:val="24"/>
        </w:rPr>
        <w:t xml:space="preserve"> В</w:t>
      </w:r>
      <w:r w:rsidRPr="00EA3BFB">
        <w:rPr>
          <w:rStyle w:val="FontStyle22"/>
          <w:rFonts w:eastAsia="Times New Roman"/>
          <w:sz w:val="24"/>
          <w:szCs w:val="24"/>
        </w:rPr>
        <w:t>иды соединения дета</w:t>
      </w:r>
      <w:r w:rsidRPr="00EA3BFB">
        <w:rPr>
          <w:rStyle w:val="FontStyle22"/>
          <w:rFonts w:eastAsia="Times New Roman"/>
          <w:sz w:val="24"/>
          <w:szCs w:val="24"/>
        </w:rPr>
        <w:softHyphen/>
        <w:t xml:space="preserve">лей из дерева. Сборка деталей </w:t>
      </w:r>
      <w:proofErr w:type="spellStart"/>
      <w:r w:rsidRPr="00EA3BFB">
        <w:rPr>
          <w:rStyle w:val="FontStyle22"/>
          <w:rFonts w:eastAsia="Times New Roman"/>
          <w:sz w:val="24"/>
          <w:szCs w:val="24"/>
        </w:rPr>
        <w:t>шкантами</w:t>
      </w:r>
      <w:proofErr w:type="spellEnd"/>
      <w:r w:rsidRPr="00EA3BFB">
        <w:rPr>
          <w:rStyle w:val="FontStyle22"/>
          <w:rFonts w:eastAsia="Times New Roman"/>
          <w:sz w:val="24"/>
          <w:szCs w:val="24"/>
        </w:rPr>
        <w:t>, шу</w:t>
      </w:r>
      <w:r w:rsidRPr="00EA3BFB">
        <w:rPr>
          <w:rStyle w:val="FontStyle22"/>
          <w:rFonts w:eastAsia="Times New Roman"/>
          <w:sz w:val="24"/>
          <w:szCs w:val="24"/>
        </w:rPr>
        <w:softHyphen/>
        <w:t>рупами и нагелями. Склеивание д</w:t>
      </w:r>
      <w:r w:rsidRPr="00EA3BFB">
        <w:rPr>
          <w:rStyle w:val="FontStyle22"/>
          <w:rFonts w:eastAsia="Times New Roman"/>
          <w:sz w:val="24"/>
          <w:szCs w:val="24"/>
        </w:rPr>
        <w:t>е</w:t>
      </w:r>
      <w:r w:rsidRPr="00EA3BFB">
        <w:rPr>
          <w:rStyle w:val="FontStyle22"/>
          <w:rFonts w:eastAsia="Times New Roman"/>
          <w:sz w:val="24"/>
          <w:szCs w:val="24"/>
        </w:rPr>
        <w:t>ревянных деталей</w:t>
      </w:r>
      <w:r>
        <w:rPr>
          <w:rStyle w:val="FontStyle22"/>
          <w:rFonts w:eastAsia="Times New Roman"/>
          <w:sz w:val="24"/>
          <w:szCs w:val="24"/>
        </w:rPr>
        <w:t>. Т</w:t>
      </w:r>
      <w:r w:rsidRPr="00EA3BFB">
        <w:rPr>
          <w:rStyle w:val="FontStyle24"/>
          <w:rFonts w:eastAsia="Times New Roman"/>
          <w:sz w:val="24"/>
          <w:szCs w:val="24"/>
        </w:rPr>
        <w:t>ехнологи</w:t>
      </w:r>
      <w:r w:rsidRPr="00EA3BFB">
        <w:rPr>
          <w:rStyle w:val="FontStyle24"/>
          <w:sz w:val="24"/>
          <w:szCs w:val="24"/>
        </w:rPr>
        <w:t>и</w:t>
      </w:r>
      <w:r w:rsidRPr="00EA3BFB">
        <w:rPr>
          <w:rStyle w:val="FontStyle24"/>
          <w:rFonts w:eastAsia="Times New Roman"/>
          <w:sz w:val="24"/>
          <w:szCs w:val="24"/>
        </w:rPr>
        <w:t xml:space="preserve"> изготовления конических и фасонных деталей из древесины. Контроль размеров и формы деталей. </w:t>
      </w:r>
    </w:p>
    <w:p w:rsidR="00B236FB" w:rsidRPr="00EA3BFB" w:rsidRDefault="00B236FB" w:rsidP="00B236F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2224" w:rsidRPr="00C950CE" w:rsidRDefault="00F92224" w:rsidP="00B236FB">
      <w:pPr>
        <w:pStyle w:val="Style14"/>
        <w:widowControl/>
        <w:tabs>
          <w:tab w:val="left" w:pos="426"/>
        </w:tabs>
        <w:ind w:firstLine="567"/>
        <w:jc w:val="both"/>
        <w:rPr>
          <w:rStyle w:val="FontStyle54"/>
          <w:rFonts w:ascii="Times New Roman" w:hAnsi="Times New Roman"/>
          <w:b/>
        </w:rPr>
      </w:pPr>
      <w:r w:rsidRPr="00C950CE">
        <w:rPr>
          <w:rStyle w:val="FontStyle54"/>
          <w:rFonts w:ascii="Times New Roman" w:hAnsi="Times New Roman"/>
          <w:b/>
        </w:rPr>
        <w:t>Раздел</w:t>
      </w:r>
      <w:r w:rsidR="006F719A">
        <w:rPr>
          <w:rStyle w:val="FontStyle54"/>
          <w:rFonts w:ascii="Times New Roman" w:hAnsi="Times New Roman"/>
          <w:b/>
        </w:rPr>
        <w:t xml:space="preserve"> 4.</w:t>
      </w:r>
      <w:r w:rsidRPr="00C950CE">
        <w:rPr>
          <w:rStyle w:val="FontStyle54"/>
          <w:rFonts w:ascii="Times New Roman" w:hAnsi="Times New Roman"/>
          <w:b/>
        </w:rPr>
        <w:t xml:space="preserve"> «</w:t>
      </w:r>
      <w:r w:rsidR="00B236FB" w:rsidRPr="00EA3BFB">
        <w:rPr>
          <w:rFonts w:ascii="Times New Roman" w:hAnsi="Times New Roman"/>
          <w:b/>
          <w:spacing w:val="-13"/>
        </w:rPr>
        <w:t>Технологии художественно-прикладной обработки материалов</w:t>
      </w:r>
      <w:r w:rsidRPr="00C950CE">
        <w:rPr>
          <w:rStyle w:val="FontStyle54"/>
          <w:rFonts w:ascii="Times New Roman" w:hAnsi="Times New Roman"/>
          <w:b/>
        </w:rPr>
        <w:t>» (</w:t>
      </w:r>
      <w:r w:rsidR="00B236FB">
        <w:rPr>
          <w:rStyle w:val="FontStyle54"/>
          <w:rFonts w:ascii="Times New Roman" w:hAnsi="Times New Roman"/>
          <w:b/>
        </w:rPr>
        <w:t xml:space="preserve">8 </w:t>
      </w:r>
      <w:r w:rsidRPr="00C950CE">
        <w:rPr>
          <w:rStyle w:val="FontStyle54"/>
          <w:rFonts w:ascii="Times New Roman" w:hAnsi="Times New Roman"/>
          <w:b/>
        </w:rPr>
        <w:t>ч)</w:t>
      </w:r>
    </w:p>
    <w:p w:rsidR="00F92224" w:rsidRDefault="00F92224" w:rsidP="00B236FB">
      <w:pPr>
        <w:pStyle w:val="Style14"/>
        <w:widowControl/>
        <w:tabs>
          <w:tab w:val="left" w:pos="426"/>
        </w:tabs>
        <w:ind w:firstLine="567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C950CE">
        <w:rPr>
          <w:rStyle w:val="FontStyle55"/>
          <w:rFonts w:ascii="Times New Roman" w:hAnsi="Times New Roman"/>
          <w:iCs/>
        </w:rPr>
        <w:t xml:space="preserve"> </w:t>
      </w:r>
      <w:r w:rsidR="00B236FB">
        <w:rPr>
          <w:rStyle w:val="FontStyle55"/>
          <w:rFonts w:ascii="Times New Roman" w:hAnsi="Times New Roman"/>
          <w:i w:val="0"/>
          <w:iCs/>
        </w:rPr>
        <w:t>П</w:t>
      </w:r>
      <w:r w:rsidR="00B236FB" w:rsidRPr="00EA3BFB">
        <w:rPr>
          <w:rFonts w:ascii="Times New Roman" w:hAnsi="Times New Roman"/>
        </w:rPr>
        <w:t>одб</w:t>
      </w:r>
      <w:r w:rsidR="00B236FB">
        <w:rPr>
          <w:rFonts w:ascii="Times New Roman" w:hAnsi="Times New Roman"/>
        </w:rPr>
        <w:t>о</w:t>
      </w:r>
      <w:r w:rsidR="00B236FB" w:rsidRPr="00EA3BFB">
        <w:rPr>
          <w:rFonts w:ascii="Times New Roman" w:hAnsi="Times New Roman"/>
        </w:rPr>
        <w:t>р материал</w:t>
      </w:r>
      <w:r w:rsidR="00B236FB">
        <w:rPr>
          <w:rFonts w:ascii="Times New Roman" w:hAnsi="Times New Roman"/>
        </w:rPr>
        <w:t>ов</w:t>
      </w:r>
      <w:r w:rsidR="00B236FB" w:rsidRPr="00EA3BFB">
        <w:rPr>
          <w:rFonts w:ascii="Times New Roman" w:hAnsi="Times New Roman"/>
        </w:rPr>
        <w:t xml:space="preserve"> и инструмент</w:t>
      </w:r>
      <w:r w:rsidR="00B236FB">
        <w:rPr>
          <w:rFonts w:ascii="Times New Roman" w:hAnsi="Times New Roman"/>
        </w:rPr>
        <w:t>ов</w:t>
      </w:r>
      <w:r w:rsidR="00B236FB" w:rsidRPr="00EA3BFB">
        <w:rPr>
          <w:rFonts w:ascii="Times New Roman" w:hAnsi="Times New Roman"/>
        </w:rPr>
        <w:t xml:space="preserve"> для выполнения мозаики</w:t>
      </w:r>
      <w:r w:rsidR="00B236FB">
        <w:rPr>
          <w:rFonts w:ascii="Times New Roman" w:hAnsi="Times New Roman"/>
        </w:rPr>
        <w:t>. Э</w:t>
      </w:r>
      <w:r w:rsidR="00B236FB" w:rsidRPr="00EA3BFB">
        <w:rPr>
          <w:rFonts w:ascii="Times New Roman" w:hAnsi="Times New Roman"/>
        </w:rPr>
        <w:t>скиз</w:t>
      </w:r>
      <w:r w:rsidR="00B236FB">
        <w:rPr>
          <w:rFonts w:ascii="Times New Roman" w:hAnsi="Times New Roman"/>
        </w:rPr>
        <w:t xml:space="preserve"> и выполнение </w:t>
      </w:r>
      <w:r w:rsidR="00B236FB" w:rsidRPr="00EA3BFB">
        <w:rPr>
          <w:rFonts w:ascii="Times New Roman" w:hAnsi="Times New Roman"/>
        </w:rPr>
        <w:t xml:space="preserve"> элемента мозаичного набора</w:t>
      </w:r>
      <w:r w:rsidR="00B236FB">
        <w:rPr>
          <w:rFonts w:ascii="Times New Roman" w:hAnsi="Times New Roman"/>
        </w:rPr>
        <w:t>. Н</w:t>
      </w:r>
      <w:r w:rsidR="00B236FB" w:rsidRPr="00EA3BFB">
        <w:rPr>
          <w:rStyle w:val="FontStyle24"/>
          <w:sz w:val="24"/>
          <w:szCs w:val="24"/>
        </w:rPr>
        <w:t>акладн</w:t>
      </w:r>
      <w:r w:rsidR="00B236FB">
        <w:rPr>
          <w:rStyle w:val="FontStyle24"/>
          <w:sz w:val="24"/>
          <w:szCs w:val="24"/>
        </w:rPr>
        <w:t>ая</w:t>
      </w:r>
      <w:r w:rsidR="00B236FB" w:rsidRPr="00EA3BFB">
        <w:rPr>
          <w:rStyle w:val="FontStyle24"/>
          <w:sz w:val="24"/>
          <w:szCs w:val="24"/>
        </w:rPr>
        <w:t xml:space="preserve"> филигрань как вид контурного декорирования. Способы крепления металлического контура к основе. Инструменты для выполнения накладной филиграни. Правила труда</w:t>
      </w:r>
      <w:r w:rsidR="00B236FB">
        <w:rPr>
          <w:rStyle w:val="FontStyle24"/>
          <w:sz w:val="24"/>
          <w:szCs w:val="24"/>
        </w:rPr>
        <w:t xml:space="preserve">. </w:t>
      </w:r>
      <w:r w:rsidR="00B236FB" w:rsidRPr="00EA3BFB">
        <w:rPr>
          <w:rStyle w:val="FontStyle24"/>
          <w:sz w:val="24"/>
          <w:szCs w:val="24"/>
        </w:rPr>
        <w:t>Фольга и ее свойства. Инструменты и приспособления для обработки фольги. Ручное тиснение. Последовательность операций.</w:t>
      </w:r>
      <w:r w:rsidR="00B236FB">
        <w:rPr>
          <w:rStyle w:val="FontStyle24"/>
          <w:sz w:val="24"/>
          <w:szCs w:val="24"/>
        </w:rPr>
        <w:t xml:space="preserve"> </w:t>
      </w:r>
      <w:r w:rsidR="00B236FB" w:rsidRPr="00EA3BFB">
        <w:rPr>
          <w:rStyle w:val="FontStyle24"/>
          <w:sz w:val="24"/>
          <w:szCs w:val="24"/>
        </w:rPr>
        <w:t>Виды проволоки и о</w:t>
      </w:r>
      <w:r w:rsidR="00B236FB" w:rsidRPr="00EA3BFB">
        <w:rPr>
          <w:rStyle w:val="FontStyle24"/>
          <w:sz w:val="24"/>
          <w:szCs w:val="24"/>
        </w:rPr>
        <w:t>б</w:t>
      </w:r>
      <w:r w:rsidR="00B236FB" w:rsidRPr="00EA3BFB">
        <w:rPr>
          <w:rStyle w:val="FontStyle24"/>
          <w:sz w:val="24"/>
          <w:szCs w:val="24"/>
        </w:rPr>
        <w:t>ласть ее применения. Инструменты и приспособления для обработки проволоки. Художественная обработка металла. Приемы изготовления скульпт</w:t>
      </w:r>
      <w:r w:rsidR="00B236FB" w:rsidRPr="00EA3BFB">
        <w:rPr>
          <w:rStyle w:val="FontStyle24"/>
          <w:sz w:val="24"/>
          <w:szCs w:val="24"/>
        </w:rPr>
        <w:t>у</w:t>
      </w:r>
      <w:r w:rsidR="00B236FB" w:rsidRPr="00EA3BFB">
        <w:rPr>
          <w:rStyle w:val="FontStyle24"/>
          <w:sz w:val="24"/>
          <w:szCs w:val="24"/>
        </w:rPr>
        <w:t>ры из проволоки.</w:t>
      </w:r>
      <w:r w:rsidR="00CB7257">
        <w:rPr>
          <w:rStyle w:val="FontStyle24"/>
          <w:sz w:val="24"/>
          <w:szCs w:val="24"/>
        </w:rPr>
        <w:t xml:space="preserve"> Б</w:t>
      </w:r>
      <w:r w:rsidR="00CB7257" w:rsidRPr="00EA3BFB">
        <w:rPr>
          <w:rStyle w:val="FontStyle24"/>
          <w:sz w:val="24"/>
          <w:szCs w:val="24"/>
        </w:rPr>
        <w:t>асма – один из видов художественной обработки металла. Инструменты и приспособления для выполнения тиснения. Способы изг</w:t>
      </w:r>
      <w:r w:rsidR="00CB7257" w:rsidRPr="00EA3BFB">
        <w:rPr>
          <w:rStyle w:val="FontStyle24"/>
          <w:sz w:val="24"/>
          <w:szCs w:val="24"/>
        </w:rPr>
        <w:t>о</w:t>
      </w:r>
      <w:r w:rsidR="00CB7257" w:rsidRPr="00EA3BFB">
        <w:rPr>
          <w:rStyle w:val="FontStyle24"/>
          <w:sz w:val="24"/>
          <w:szCs w:val="24"/>
        </w:rPr>
        <w:t>товления матриц. Технология изготовления басмы</w:t>
      </w:r>
      <w:r w:rsidR="00CB7257">
        <w:rPr>
          <w:rStyle w:val="FontStyle24"/>
          <w:sz w:val="24"/>
          <w:szCs w:val="24"/>
        </w:rPr>
        <w:t xml:space="preserve">. </w:t>
      </w:r>
      <w:r w:rsidR="00CB7257">
        <w:rPr>
          <w:rStyle w:val="FontStyle23"/>
          <w:rFonts w:ascii="Times New Roman" w:hAnsi="Times New Roman" w:cs="Times New Roman"/>
          <w:sz w:val="24"/>
          <w:szCs w:val="24"/>
        </w:rPr>
        <w:t>Ч</w:t>
      </w:r>
      <w:r w:rsidR="00CB7257" w:rsidRPr="00EA3BFB">
        <w:rPr>
          <w:rStyle w:val="FontStyle23"/>
          <w:rFonts w:ascii="Times New Roman" w:hAnsi="Times New Roman" w:cs="Times New Roman"/>
          <w:sz w:val="24"/>
          <w:szCs w:val="24"/>
        </w:rPr>
        <w:t>еканка как вид худо</w:t>
      </w:r>
      <w:r w:rsidR="00CB7257" w:rsidRPr="00EA3BFB">
        <w:rPr>
          <w:rStyle w:val="FontStyle23"/>
          <w:rFonts w:ascii="Times New Roman" w:hAnsi="Times New Roman" w:cs="Times New Roman"/>
          <w:sz w:val="24"/>
          <w:szCs w:val="24"/>
        </w:rPr>
        <w:softHyphen/>
        <w:t>жественной обработки листового металла. Ин</w:t>
      </w:r>
      <w:r w:rsidR="00CB7257" w:rsidRPr="00EA3BFB">
        <w:rPr>
          <w:rStyle w:val="FontStyle23"/>
          <w:rFonts w:ascii="Times New Roman" w:hAnsi="Times New Roman" w:cs="Times New Roman"/>
          <w:sz w:val="24"/>
          <w:szCs w:val="24"/>
        </w:rPr>
        <w:softHyphen/>
        <w:t>струменты и приспо</w:t>
      </w:r>
      <w:r w:rsidR="00CB7257" w:rsidRPr="00EA3BFB">
        <w:rPr>
          <w:rStyle w:val="FontStyle23"/>
          <w:rFonts w:ascii="Times New Roman" w:hAnsi="Times New Roman" w:cs="Times New Roman"/>
          <w:sz w:val="24"/>
          <w:szCs w:val="24"/>
        </w:rPr>
        <w:softHyphen/>
        <w:t>собления для чеканки Технология чеканки.</w:t>
      </w:r>
    </w:p>
    <w:p w:rsidR="00CB7257" w:rsidRDefault="00CB7257" w:rsidP="00CB7257">
      <w:pPr>
        <w:pStyle w:val="Style14"/>
        <w:widowControl/>
        <w:tabs>
          <w:tab w:val="left" w:pos="426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 w:rsidRPr="00EA3BFB">
        <w:rPr>
          <w:rFonts w:ascii="Times New Roman" w:hAnsi="Times New Roman"/>
          <w:b/>
        </w:rPr>
        <w:t>Раздел 5. Технологии исследовательской и опытнической деятельности.  (</w:t>
      </w:r>
      <w:r>
        <w:rPr>
          <w:rFonts w:ascii="Times New Roman" w:hAnsi="Times New Roman"/>
          <w:b/>
        </w:rPr>
        <w:t>2</w:t>
      </w:r>
      <w:r w:rsidRPr="00EA3BFB">
        <w:rPr>
          <w:rFonts w:ascii="Times New Roman" w:hAnsi="Times New Roman"/>
          <w:b/>
        </w:rPr>
        <w:t xml:space="preserve"> часов)</w:t>
      </w:r>
    </w:p>
    <w:p w:rsidR="00CB7257" w:rsidRPr="00C950CE" w:rsidRDefault="00CB7257" w:rsidP="00CB7257">
      <w:pPr>
        <w:pStyle w:val="Style14"/>
        <w:widowControl/>
        <w:tabs>
          <w:tab w:val="left" w:pos="426"/>
        </w:tabs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</w:rPr>
        <w:t xml:space="preserve">Обучение </w:t>
      </w:r>
      <w:r w:rsidRPr="00EA3BFB">
        <w:rPr>
          <w:rFonts w:ascii="Times New Roman" w:hAnsi="Times New Roman"/>
        </w:rPr>
        <w:t>навыкам проведения презентации творческого проекта по изготовлению изделия, получения продукта с использованием освоенных технол</w:t>
      </w:r>
      <w:r w:rsidRPr="00EA3BFB">
        <w:rPr>
          <w:rFonts w:ascii="Times New Roman" w:hAnsi="Times New Roman"/>
        </w:rPr>
        <w:t>о</w:t>
      </w:r>
      <w:r w:rsidRPr="00EA3BFB">
        <w:rPr>
          <w:rFonts w:ascii="Times New Roman" w:hAnsi="Times New Roman"/>
        </w:rPr>
        <w:t>гий</w:t>
      </w:r>
      <w:r>
        <w:rPr>
          <w:rFonts w:ascii="Times New Roman" w:hAnsi="Times New Roman"/>
        </w:rPr>
        <w:t xml:space="preserve"> </w:t>
      </w:r>
      <w:r w:rsidRPr="00EA3BFB">
        <w:rPr>
          <w:rFonts w:ascii="Times New Roman" w:hAnsi="Times New Roman"/>
        </w:rPr>
        <w:t>и доступных</w:t>
      </w:r>
      <w:r>
        <w:rPr>
          <w:rFonts w:ascii="Times New Roman" w:hAnsi="Times New Roman"/>
        </w:rPr>
        <w:t xml:space="preserve"> </w:t>
      </w:r>
      <w:r w:rsidRPr="00EA3BFB">
        <w:rPr>
          <w:rFonts w:ascii="Times New Roman" w:hAnsi="Times New Roman"/>
        </w:rPr>
        <w:t>материалов</w:t>
      </w:r>
      <w:r>
        <w:rPr>
          <w:rFonts w:ascii="Times New Roman" w:hAnsi="Times New Roman"/>
        </w:rPr>
        <w:t>.</w:t>
      </w:r>
    </w:p>
    <w:p w:rsidR="00113DA4" w:rsidRPr="00EA3BFB" w:rsidRDefault="00113DA4" w:rsidP="00113DA4">
      <w:pPr>
        <w:ind w:left="12" w:firstLine="426"/>
        <w:rPr>
          <w:rFonts w:ascii="Times New Roman" w:hAnsi="Times New Roman" w:cs="Times New Roman"/>
          <w:sz w:val="24"/>
          <w:szCs w:val="24"/>
        </w:rPr>
      </w:pPr>
      <w:r w:rsidRPr="00EA3BFB">
        <w:rPr>
          <w:rFonts w:ascii="Times New Roman" w:hAnsi="Times New Roman" w:cs="Times New Roman"/>
          <w:b/>
          <w:sz w:val="24"/>
          <w:szCs w:val="24"/>
        </w:rPr>
        <w:t xml:space="preserve">Раздел  </w:t>
      </w:r>
      <w:r w:rsidR="00CB7257">
        <w:rPr>
          <w:rFonts w:ascii="Times New Roman" w:hAnsi="Times New Roman" w:cs="Times New Roman"/>
          <w:b/>
          <w:sz w:val="24"/>
          <w:szCs w:val="24"/>
        </w:rPr>
        <w:t>5</w:t>
      </w:r>
      <w:r w:rsidRPr="00EA3BFB">
        <w:rPr>
          <w:rFonts w:ascii="Times New Roman" w:hAnsi="Times New Roman" w:cs="Times New Roman"/>
          <w:b/>
          <w:sz w:val="24"/>
          <w:szCs w:val="24"/>
        </w:rPr>
        <w:t xml:space="preserve"> . «</w:t>
      </w:r>
      <w:proofErr w:type="spellStart"/>
      <w:r w:rsidRPr="00EA3BFB">
        <w:rPr>
          <w:rFonts w:ascii="Times New Roman" w:hAnsi="Times New Roman" w:cs="Times New Roman"/>
          <w:b/>
          <w:sz w:val="24"/>
          <w:szCs w:val="24"/>
        </w:rPr>
        <w:t>Агротехнологии</w:t>
      </w:r>
      <w:proofErr w:type="spellEnd"/>
      <w:r w:rsidRPr="00EA3BFB">
        <w:rPr>
          <w:rFonts w:ascii="Times New Roman" w:hAnsi="Times New Roman" w:cs="Times New Roman"/>
          <w:b/>
          <w:sz w:val="24"/>
          <w:szCs w:val="24"/>
        </w:rPr>
        <w:t>.  Растениеводство (</w:t>
      </w:r>
      <w:r w:rsidRPr="00EA3BFB">
        <w:rPr>
          <w:rFonts w:ascii="Times New Roman" w:hAnsi="Times New Roman" w:cs="Times New Roman"/>
          <w:b/>
          <w:i/>
          <w:sz w:val="24"/>
          <w:szCs w:val="24"/>
        </w:rPr>
        <w:t>весенний период)</w:t>
      </w:r>
      <w:r w:rsidR="006F719A">
        <w:rPr>
          <w:rFonts w:ascii="Times New Roman" w:hAnsi="Times New Roman" w:cs="Times New Roman"/>
          <w:b/>
          <w:sz w:val="24"/>
          <w:szCs w:val="24"/>
        </w:rPr>
        <w:t>» -</w:t>
      </w:r>
      <w:r w:rsidR="00CB7257">
        <w:rPr>
          <w:rFonts w:ascii="Times New Roman" w:hAnsi="Times New Roman" w:cs="Times New Roman"/>
          <w:b/>
          <w:sz w:val="24"/>
          <w:szCs w:val="24"/>
        </w:rPr>
        <w:t>4</w:t>
      </w:r>
      <w:r w:rsidRPr="00EA3BFB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CB7257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EA3BF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13DA4" w:rsidRPr="00EA3BFB" w:rsidRDefault="00113DA4" w:rsidP="00113DA4">
      <w:pPr>
        <w:shd w:val="clear" w:color="auto" w:fill="FFFFFF"/>
        <w:tabs>
          <w:tab w:val="left" w:pos="14011"/>
        </w:tabs>
        <w:ind w:left="-426" w:right="-590" w:firstLine="4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3B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Размножение растений семенами. Понятие о сорте</w:t>
      </w:r>
    </w:p>
    <w:p w:rsidR="00113DA4" w:rsidRPr="00EA3BFB" w:rsidRDefault="00113DA4" w:rsidP="00113DA4">
      <w:pPr>
        <w:autoSpaceDE w:val="0"/>
        <w:autoSpaceDN w:val="0"/>
        <w:adjustRightInd w:val="0"/>
        <w:spacing w:line="264" w:lineRule="auto"/>
        <w:ind w:left="-60" w:right="-60" w:firstLine="709"/>
        <w:rPr>
          <w:rFonts w:ascii="Times New Roman" w:hAnsi="Times New Roman" w:cs="Times New Roman"/>
          <w:sz w:val="24"/>
          <w:szCs w:val="24"/>
        </w:rPr>
      </w:pPr>
      <w:r w:rsidRPr="00EA3BF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Теоретические сведения. </w:t>
      </w:r>
      <w:r w:rsidRPr="00EA3BFB">
        <w:rPr>
          <w:rFonts w:ascii="Times New Roman" w:hAnsi="Times New Roman"/>
          <w:sz w:val="24"/>
          <w:szCs w:val="24"/>
        </w:rPr>
        <w:t>Технология рассадного способа выращивания растений, его значение в регионе.  Оборудование для выращивания расс</w:t>
      </w:r>
      <w:r w:rsidRPr="00EA3BFB">
        <w:rPr>
          <w:rFonts w:ascii="Times New Roman" w:hAnsi="Times New Roman"/>
          <w:sz w:val="24"/>
          <w:szCs w:val="24"/>
        </w:rPr>
        <w:t>а</w:t>
      </w:r>
      <w:r w:rsidRPr="00EA3BFB">
        <w:rPr>
          <w:rFonts w:ascii="Times New Roman" w:hAnsi="Times New Roman"/>
          <w:sz w:val="24"/>
          <w:szCs w:val="24"/>
        </w:rPr>
        <w:t xml:space="preserve">ды. </w:t>
      </w:r>
      <w:r w:rsidRPr="00EA3BFB">
        <w:rPr>
          <w:rFonts w:ascii="Times New Roman" w:hAnsi="Times New Roman" w:cs="Times New Roman"/>
          <w:sz w:val="24"/>
          <w:szCs w:val="24"/>
        </w:rPr>
        <w:t xml:space="preserve">Техника безопасности при работе с </w:t>
      </w:r>
      <w:proofErr w:type="gramStart"/>
      <w:r w:rsidRPr="00EA3BF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A3BF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A3BF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A3BFB">
        <w:rPr>
          <w:rFonts w:ascii="Times New Roman" w:hAnsi="Times New Roman" w:cs="Times New Roman"/>
          <w:sz w:val="24"/>
          <w:szCs w:val="24"/>
        </w:rPr>
        <w:t xml:space="preserve"> инвентарём. Знакомство с земляными работами в весенний период. Подготовка почвы для грядок, планиро</w:t>
      </w:r>
      <w:r w:rsidRPr="00EA3BFB">
        <w:rPr>
          <w:rFonts w:ascii="Times New Roman" w:hAnsi="Times New Roman" w:cs="Times New Roman"/>
          <w:sz w:val="24"/>
          <w:szCs w:val="24"/>
        </w:rPr>
        <w:t>в</w:t>
      </w:r>
      <w:r w:rsidRPr="00EA3BFB">
        <w:rPr>
          <w:rFonts w:ascii="Times New Roman" w:hAnsi="Times New Roman" w:cs="Times New Roman"/>
          <w:sz w:val="24"/>
          <w:szCs w:val="24"/>
        </w:rPr>
        <w:t xml:space="preserve">ка, разметка, перекапывание. </w:t>
      </w:r>
    </w:p>
    <w:p w:rsidR="00113DA4" w:rsidRPr="00EA3BFB" w:rsidRDefault="00113DA4" w:rsidP="00113DA4">
      <w:pPr>
        <w:shd w:val="clear" w:color="auto" w:fill="FFFFFF"/>
        <w:tabs>
          <w:tab w:val="left" w:pos="14011"/>
        </w:tabs>
        <w:ind w:right="-60" w:firstLine="426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A3BFB">
        <w:rPr>
          <w:rStyle w:val="FontStyle26"/>
          <w:rFonts w:ascii="Times New Roman" w:hAnsi="Times New Roman" w:cs="Times New Roman"/>
          <w:sz w:val="24"/>
          <w:szCs w:val="24"/>
        </w:rPr>
        <w:t>Лабораторно-практические и практические работы</w:t>
      </w:r>
      <w:proofErr w:type="gramStart"/>
      <w:r w:rsidRPr="00EA3BF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.</w:t>
      </w:r>
      <w:proofErr w:type="gramEnd"/>
      <w:r w:rsidRPr="00EA3BFB">
        <w:rPr>
          <w:rFonts w:ascii="Times New Roman" w:hAnsi="Times New Roman" w:cs="Times New Roman"/>
          <w:color w:val="000000"/>
          <w:sz w:val="24"/>
          <w:szCs w:val="24"/>
        </w:rPr>
        <w:t>Выбор культур для весенних посевов и посадок на учебно-опытном участке или в личном подсобном хозяйстве, планирование их размещения на участке, определение качества семян,  подготовка семян к посеву, выбор способа по</w:t>
      </w:r>
      <w:r w:rsidRPr="00EA3BFB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A3BFB">
        <w:rPr>
          <w:rFonts w:ascii="Times New Roman" w:hAnsi="Times New Roman" w:cs="Times New Roman"/>
          <w:color w:val="000000"/>
          <w:sz w:val="24"/>
          <w:szCs w:val="24"/>
        </w:rPr>
        <w:t>готовки почвы, внесение удобрений (компост). Выбор инструментов, разметка  и поделка гряд в соответствии с планом, посев и посадка сельскохозя</w:t>
      </w:r>
      <w:r w:rsidRPr="00EA3BF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EA3BFB">
        <w:rPr>
          <w:rFonts w:ascii="Times New Roman" w:hAnsi="Times New Roman" w:cs="Times New Roman"/>
          <w:color w:val="000000"/>
          <w:sz w:val="24"/>
          <w:szCs w:val="24"/>
        </w:rPr>
        <w:t>ственных культур с закладкой опытов. Выбор мульчирующего материала, мульчирование посевов, полив, рыхление почвы, прореживание всходов, пр</w:t>
      </w:r>
      <w:r w:rsidRPr="00EA3BF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A3BFB">
        <w:rPr>
          <w:rFonts w:ascii="Times New Roman" w:hAnsi="Times New Roman" w:cs="Times New Roman"/>
          <w:color w:val="000000"/>
          <w:sz w:val="24"/>
          <w:szCs w:val="24"/>
        </w:rPr>
        <w:t xml:space="preserve">полка, приготовление экологически чистых удобрений из сорняков, подкормка растений, проведение наблюдений за развитием растений. </w:t>
      </w:r>
    </w:p>
    <w:p w:rsidR="00113DA4" w:rsidRPr="00EA3BFB" w:rsidRDefault="00113DA4" w:rsidP="00113DA4">
      <w:pPr>
        <w:shd w:val="clear" w:color="auto" w:fill="FFFFFF"/>
        <w:tabs>
          <w:tab w:val="left" w:pos="14011"/>
        </w:tabs>
        <w:ind w:right="-60" w:firstLine="426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5736F" w:rsidRPr="00EA3BFB" w:rsidRDefault="0025736F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A3BF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5736F" w:rsidRPr="00EA3BFB" w:rsidRDefault="0025736F" w:rsidP="0025736F">
      <w:pPr>
        <w:jc w:val="center"/>
        <w:rPr>
          <w:rFonts w:ascii="Times New Roman" w:hAnsi="Times New Roman"/>
          <w:b/>
          <w:sz w:val="24"/>
          <w:szCs w:val="24"/>
        </w:rPr>
      </w:pPr>
      <w:r w:rsidRPr="00EA3BFB">
        <w:rPr>
          <w:rFonts w:ascii="Times New Roman" w:hAnsi="Times New Roman"/>
          <w:b/>
          <w:sz w:val="24"/>
          <w:szCs w:val="24"/>
        </w:rPr>
        <w:lastRenderedPageBreak/>
        <w:t>6. ТЕМАТИЧЕСКОЕ ПЛАНИРОВАНИЕ С ОПРЕДЕЛЕНИЕМ ОСНОВНЫХ ВИДОВ УЧЕБНОЙ ДЕЯТЕЛЬНОСТИ</w:t>
      </w:r>
    </w:p>
    <w:p w:rsidR="0025736F" w:rsidRPr="00EA3BFB" w:rsidRDefault="0025736F" w:rsidP="0025736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18" w:type="dxa"/>
        <w:jc w:val="center"/>
        <w:tblInd w:w="-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4"/>
        <w:gridCol w:w="1701"/>
        <w:gridCol w:w="567"/>
        <w:gridCol w:w="2410"/>
        <w:gridCol w:w="3119"/>
        <w:gridCol w:w="3260"/>
        <w:gridCol w:w="2126"/>
        <w:gridCol w:w="992"/>
        <w:gridCol w:w="1019"/>
      </w:tblGrid>
      <w:tr w:rsidR="002F01AF" w:rsidRPr="00EA3BFB" w:rsidTr="002F01AF">
        <w:trPr>
          <w:trHeight w:val="572"/>
          <w:jc w:val="center"/>
        </w:trPr>
        <w:tc>
          <w:tcPr>
            <w:tcW w:w="624" w:type="dxa"/>
            <w:vMerge w:val="restart"/>
            <w:vAlign w:val="center"/>
          </w:tcPr>
          <w:p w:rsidR="002F01AF" w:rsidRPr="00EA3BFB" w:rsidRDefault="002F01AF" w:rsidP="00071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1AF" w:rsidRPr="00EA3BFB" w:rsidRDefault="002F01AF" w:rsidP="00071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1AF" w:rsidRPr="00EA3BFB" w:rsidRDefault="002F01AF" w:rsidP="00071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F01AF" w:rsidRPr="00EA3BFB" w:rsidRDefault="002F01AF" w:rsidP="00071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F01AF" w:rsidRPr="00EA3BFB" w:rsidRDefault="002F01AF" w:rsidP="00071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F01AF" w:rsidRPr="00EA3BFB" w:rsidRDefault="002F01AF" w:rsidP="00071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  <w:vMerge w:val="restart"/>
          </w:tcPr>
          <w:p w:rsidR="002F01AF" w:rsidRPr="00EA3BFB" w:rsidRDefault="002F01AF" w:rsidP="00071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учебной деятельн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8505" w:type="dxa"/>
            <w:gridSpan w:val="3"/>
            <w:vAlign w:val="center"/>
          </w:tcPr>
          <w:p w:rsidR="002F01AF" w:rsidRPr="00EA3BFB" w:rsidRDefault="002F01AF" w:rsidP="00071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 освоения материала</w:t>
            </w:r>
          </w:p>
        </w:tc>
        <w:tc>
          <w:tcPr>
            <w:tcW w:w="2011" w:type="dxa"/>
            <w:gridSpan w:val="2"/>
            <w:vAlign w:val="center"/>
          </w:tcPr>
          <w:p w:rsidR="002F01AF" w:rsidRPr="00EA3BFB" w:rsidRDefault="002F01AF" w:rsidP="00071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EA3BFB" w:rsidRPr="00EA3BFB" w:rsidTr="002F01AF">
        <w:trPr>
          <w:trHeight w:val="463"/>
          <w:jc w:val="center"/>
        </w:trPr>
        <w:tc>
          <w:tcPr>
            <w:tcW w:w="624" w:type="dxa"/>
            <w:vMerge/>
          </w:tcPr>
          <w:p w:rsidR="00EA3BFB" w:rsidRPr="00EA3BFB" w:rsidRDefault="00EA3BFB" w:rsidP="00071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A3BFB" w:rsidRPr="00EA3BFB" w:rsidRDefault="00EA3BFB" w:rsidP="00071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A3BFB" w:rsidRPr="00EA3BFB" w:rsidRDefault="00EA3BFB" w:rsidP="00071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A3BFB" w:rsidRPr="00EA3BFB" w:rsidRDefault="00EA3BFB" w:rsidP="00071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A3BFB" w:rsidRPr="00EA3BFB" w:rsidRDefault="00EA3BFB" w:rsidP="00071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3260" w:type="dxa"/>
            <w:vAlign w:val="center"/>
          </w:tcPr>
          <w:p w:rsidR="00EA3BFB" w:rsidRPr="00EA3BFB" w:rsidRDefault="00EA3BFB" w:rsidP="00017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2126" w:type="dxa"/>
            <w:vAlign w:val="center"/>
          </w:tcPr>
          <w:p w:rsidR="00EA3BFB" w:rsidRPr="00EA3BFB" w:rsidRDefault="00EA3BFB" w:rsidP="00071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992" w:type="dxa"/>
            <w:vAlign w:val="center"/>
          </w:tcPr>
          <w:p w:rsidR="00EA3BFB" w:rsidRDefault="00EA3BFB" w:rsidP="00071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BFB" w:rsidRDefault="00EA3BFB" w:rsidP="00EA3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  <w:p w:rsidR="00EA3BFB" w:rsidRPr="00EA3BFB" w:rsidRDefault="00EA3BFB" w:rsidP="00EA3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EA3BFB" w:rsidRPr="00EA3BFB" w:rsidRDefault="00EA3BFB" w:rsidP="00071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185D3C" w:rsidRPr="00EA3BFB" w:rsidTr="00EA3BFB">
        <w:trPr>
          <w:trHeight w:val="217"/>
          <w:jc w:val="center"/>
        </w:trPr>
        <w:tc>
          <w:tcPr>
            <w:tcW w:w="15818" w:type="dxa"/>
            <w:gridSpan w:val="9"/>
          </w:tcPr>
          <w:p w:rsidR="00185D3C" w:rsidRPr="00EA3BFB" w:rsidRDefault="00185D3C" w:rsidP="000175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BF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"Вводное занятие" (2 часа)</w:t>
            </w:r>
          </w:p>
        </w:tc>
      </w:tr>
      <w:tr w:rsidR="006F719A" w:rsidRPr="00EA3BFB" w:rsidTr="002F01AF">
        <w:trPr>
          <w:trHeight w:val="217"/>
          <w:jc w:val="center"/>
        </w:trPr>
        <w:tc>
          <w:tcPr>
            <w:tcW w:w="624" w:type="dxa"/>
            <w:vMerge w:val="restart"/>
          </w:tcPr>
          <w:p w:rsidR="006F719A" w:rsidRPr="00EA3BFB" w:rsidRDefault="006F719A" w:rsidP="00071E2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EA3BFB">
              <w:rPr>
                <w:rFonts w:ascii="Times New Roman" w:hAnsi="Times New Roman" w:cs="Times New Roman"/>
              </w:rPr>
              <w:t>1</w:t>
            </w:r>
          </w:p>
          <w:p w:rsidR="006F719A" w:rsidRPr="00EA3BFB" w:rsidRDefault="006F719A" w:rsidP="00071E2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6F719A" w:rsidRDefault="006F719A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/>
                <w:color w:val="000000"/>
                <w:sz w:val="24"/>
                <w:szCs w:val="24"/>
              </w:rPr>
              <w:t>Вводное зан</w:t>
            </w:r>
            <w:r w:rsidRPr="00EA3BF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A3BFB">
              <w:rPr>
                <w:rFonts w:ascii="Times New Roman" w:hAnsi="Times New Roman"/>
                <w:color w:val="000000"/>
                <w:sz w:val="24"/>
                <w:szCs w:val="24"/>
              </w:rPr>
              <w:t>тие.</w:t>
            </w:r>
            <w:r w:rsidRPr="00EA3B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таж по прав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лам ТБ в ма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терской</w:t>
            </w:r>
          </w:p>
          <w:p w:rsidR="006F719A" w:rsidRPr="00EA3BFB" w:rsidRDefault="006F719A" w:rsidP="00071E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719A" w:rsidRPr="00EA3BFB" w:rsidRDefault="006F719A" w:rsidP="00071E2B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BFB">
              <w:rPr>
                <w:rFonts w:ascii="Times New Roman" w:hAnsi="Times New Roman"/>
                <w:color w:val="000000"/>
                <w:sz w:val="24"/>
                <w:szCs w:val="24"/>
              </w:rPr>
              <w:t>Творческая  проектная деятельность</w:t>
            </w:r>
          </w:p>
          <w:p w:rsidR="006F719A" w:rsidRPr="00EA3BFB" w:rsidRDefault="006F719A" w:rsidP="00071E2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6F719A" w:rsidRPr="00EA3BFB" w:rsidRDefault="006F719A" w:rsidP="00071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BF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F719A" w:rsidRPr="00EA3BFB" w:rsidRDefault="006F719A" w:rsidP="00071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F719A" w:rsidRDefault="006F719A" w:rsidP="00071E2B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A3BFB">
              <w:rPr>
                <w:sz w:val="24"/>
                <w:szCs w:val="24"/>
              </w:rPr>
              <w:t>Знакомятся с соде</w:t>
            </w:r>
            <w:r w:rsidRPr="00EA3BFB">
              <w:rPr>
                <w:sz w:val="24"/>
                <w:szCs w:val="24"/>
              </w:rPr>
              <w:t>р</w:t>
            </w:r>
            <w:r w:rsidRPr="00EA3BFB">
              <w:rPr>
                <w:sz w:val="24"/>
                <w:szCs w:val="24"/>
              </w:rPr>
              <w:t>жанием и последов</w:t>
            </w:r>
            <w:r w:rsidRPr="00EA3BFB">
              <w:rPr>
                <w:sz w:val="24"/>
                <w:szCs w:val="24"/>
              </w:rPr>
              <w:t>а</w:t>
            </w:r>
            <w:r w:rsidRPr="00EA3BFB">
              <w:rPr>
                <w:sz w:val="24"/>
                <w:szCs w:val="24"/>
              </w:rPr>
              <w:t>тельностью изучения предмета «Технол</w:t>
            </w:r>
            <w:r w:rsidRPr="00EA3BF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гия» в 8</w:t>
            </w:r>
            <w:r w:rsidRPr="00EA3BFB">
              <w:rPr>
                <w:sz w:val="24"/>
                <w:szCs w:val="24"/>
              </w:rPr>
              <w:t xml:space="preserve">  классе.</w:t>
            </w:r>
          </w:p>
          <w:p w:rsidR="006F719A" w:rsidRPr="00EA3BFB" w:rsidRDefault="006F719A" w:rsidP="00071E2B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6F719A" w:rsidRPr="00EA3BFB" w:rsidRDefault="006F719A" w:rsidP="00071E2B">
            <w:pPr>
              <w:rPr>
                <w:rFonts w:ascii="Times New Roman" w:hAnsi="Times New Roman" w:cs="Times New Roman"/>
              </w:rPr>
            </w:pPr>
            <w:r w:rsidRPr="00EA3BFB">
              <w:rPr>
                <w:rFonts w:ascii="Times New Roman" w:hAnsi="Times New Roman"/>
                <w:sz w:val="24"/>
                <w:szCs w:val="24"/>
              </w:rPr>
              <w:t>Изучают этапы в</w:t>
            </w:r>
            <w:r w:rsidRPr="00EA3BFB">
              <w:rPr>
                <w:rFonts w:ascii="Times New Roman" w:hAnsi="Times New Roman"/>
                <w:sz w:val="24"/>
                <w:szCs w:val="24"/>
              </w:rPr>
              <w:t>ы</w:t>
            </w:r>
            <w:r w:rsidRPr="00EA3BFB">
              <w:rPr>
                <w:rFonts w:ascii="Times New Roman" w:hAnsi="Times New Roman"/>
                <w:sz w:val="24"/>
                <w:szCs w:val="24"/>
              </w:rPr>
              <w:t>полнения проекта. Знакомятся с прим</w:t>
            </w:r>
            <w:r w:rsidRPr="00EA3BFB">
              <w:rPr>
                <w:rFonts w:ascii="Times New Roman" w:hAnsi="Times New Roman"/>
                <w:sz w:val="24"/>
                <w:szCs w:val="24"/>
              </w:rPr>
              <w:t>е</w:t>
            </w:r>
            <w:r w:rsidRPr="00EA3BFB">
              <w:rPr>
                <w:rFonts w:ascii="Times New Roman" w:hAnsi="Times New Roman"/>
                <w:sz w:val="24"/>
                <w:szCs w:val="24"/>
              </w:rPr>
              <w:t>рами творческих проектов</w:t>
            </w:r>
          </w:p>
        </w:tc>
        <w:tc>
          <w:tcPr>
            <w:tcW w:w="3119" w:type="dxa"/>
            <w:vMerge w:val="restart"/>
          </w:tcPr>
          <w:p w:rsidR="006F719A" w:rsidRPr="00EA3BFB" w:rsidRDefault="006F719A" w:rsidP="0001752F">
            <w:pPr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EA3BFB">
              <w:rPr>
                <w:rFonts w:ascii="Times New Roman" w:hAnsi="Times New Roman"/>
                <w:sz w:val="24"/>
                <w:szCs w:val="24"/>
              </w:rPr>
              <w:t>Ознакомятся и усвоят пр</w:t>
            </w:r>
            <w:r w:rsidRPr="00EA3BFB">
              <w:rPr>
                <w:rFonts w:ascii="Times New Roman" w:hAnsi="Times New Roman"/>
                <w:sz w:val="24"/>
                <w:szCs w:val="24"/>
              </w:rPr>
              <w:t>а</w:t>
            </w:r>
            <w:r w:rsidRPr="00EA3BFB">
              <w:rPr>
                <w:rFonts w:ascii="Times New Roman" w:hAnsi="Times New Roman"/>
                <w:sz w:val="24"/>
                <w:szCs w:val="24"/>
              </w:rPr>
              <w:t>вила поведения и безопасн</w:t>
            </w:r>
            <w:r w:rsidRPr="00EA3BFB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BFB">
              <w:rPr>
                <w:rFonts w:ascii="Times New Roman" w:hAnsi="Times New Roman"/>
                <w:sz w:val="24"/>
                <w:szCs w:val="24"/>
              </w:rPr>
              <w:t>го труда в кабин</w:t>
            </w:r>
            <w:r w:rsidRPr="00EA3BFB">
              <w:rPr>
                <w:rFonts w:ascii="Times New Roman" w:hAnsi="Times New Roman"/>
                <w:sz w:val="24"/>
                <w:szCs w:val="24"/>
              </w:rPr>
              <w:t>е</w:t>
            </w:r>
            <w:r w:rsidRPr="00EA3BFB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EA3BFB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 w:rsidRPr="00EA3BFB">
              <w:rPr>
                <w:rFonts w:ascii="Times New Roman" w:hAnsi="Times New Roman"/>
                <w:sz w:val="24"/>
                <w:szCs w:val="24"/>
              </w:rPr>
              <w:t>Технология»</w:t>
            </w:r>
          </w:p>
          <w:p w:rsidR="006F719A" w:rsidRPr="00EA3BFB" w:rsidRDefault="006F719A" w:rsidP="004A7B3A">
            <w:pPr>
              <w:keepNext/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BFB">
              <w:rPr>
                <w:rFonts w:ascii="Times New Roman" w:hAnsi="Times New Roman"/>
                <w:sz w:val="24"/>
                <w:szCs w:val="24"/>
              </w:rPr>
              <w:t>Изучат этапы выполнения проекта. Познакомится с примерами творческих пр</w:t>
            </w:r>
            <w:r w:rsidRPr="00EA3BFB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BFB">
              <w:rPr>
                <w:rFonts w:ascii="Times New Roman" w:hAnsi="Times New Roman"/>
                <w:sz w:val="24"/>
                <w:szCs w:val="24"/>
              </w:rPr>
              <w:t>ектов</w:t>
            </w:r>
          </w:p>
        </w:tc>
        <w:tc>
          <w:tcPr>
            <w:tcW w:w="3260" w:type="dxa"/>
            <w:vMerge w:val="restart"/>
          </w:tcPr>
          <w:p w:rsidR="006F719A" w:rsidRPr="00EA3BFB" w:rsidRDefault="006F719A" w:rsidP="00071E2B">
            <w:pPr>
              <w:keepNext/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B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научатся работать с информацией, выполнять логические оп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рации: сравнения, анализа, обобщения, структуриров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ние знания.</w:t>
            </w:r>
          </w:p>
          <w:p w:rsidR="006F719A" w:rsidRPr="00EA3BFB" w:rsidRDefault="006F719A" w:rsidP="00071E2B">
            <w:pPr>
              <w:keepNext/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A3BFB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EA3BF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EA3B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3BFB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EA3BFB">
              <w:rPr>
                <w:rFonts w:ascii="Times New Roman" w:hAnsi="Times New Roman"/>
                <w:b/>
                <w:sz w:val="24"/>
                <w:szCs w:val="24"/>
              </w:rPr>
              <w:t xml:space="preserve"> у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правлять своей деятельн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стью: планирование, ко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троль и коррекция, оценка.</w:t>
            </w:r>
          </w:p>
          <w:p w:rsidR="006F719A" w:rsidRPr="00EA3BFB" w:rsidRDefault="006F719A" w:rsidP="00071E2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3BFB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 xml:space="preserve"> науча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 xml:space="preserve">ся задавать вопросы, </w:t>
            </w:r>
            <w:r w:rsidRPr="00EA3BFB">
              <w:rPr>
                <w:rFonts w:ascii="Times New Roman" w:hAnsi="Times New Roman"/>
                <w:color w:val="000000"/>
                <w:sz w:val="24"/>
                <w:szCs w:val="24"/>
              </w:rPr>
              <w:t>отв</w:t>
            </w:r>
            <w:r w:rsidRPr="00EA3BF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A3BFB">
              <w:rPr>
                <w:rFonts w:ascii="Times New Roman" w:hAnsi="Times New Roman"/>
                <w:color w:val="000000"/>
                <w:sz w:val="24"/>
                <w:szCs w:val="24"/>
              </w:rPr>
              <w:t>чать на вопросы, рассуждать, описывать явления</w:t>
            </w:r>
          </w:p>
        </w:tc>
        <w:tc>
          <w:tcPr>
            <w:tcW w:w="2126" w:type="dxa"/>
            <w:vMerge w:val="restart"/>
          </w:tcPr>
          <w:p w:rsidR="006F719A" w:rsidRPr="00EA3BFB" w:rsidRDefault="006F719A" w:rsidP="0001752F">
            <w:pPr>
              <w:ind w:right="-107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Сформируют цел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стное  мировоззр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ние соответству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щее современному уровню развития науки и общес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венной практики; проявят познав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тельную акти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ность в области предметной техн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логической де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 xml:space="preserve">тельности </w:t>
            </w:r>
          </w:p>
          <w:p w:rsidR="006F719A" w:rsidRPr="00EA3BFB" w:rsidRDefault="006F719A" w:rsidP="00071E2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F719A" w:rsidRPr="00EA3BFB" w:rsidRDefault="006F719A" w:rsidP="00071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6F719A" w:rsidRPr="00EA3BFB" w:rsidRDefault="006F719A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719A" w:rsidRPr="00EA3BFB" w:rsidTr="002F01AF">
        <w:trPr>
          <w:trHeight w:val="217"/>
          <w:jc w:val="center"/>
        </w:trPr>
        <w:tc>
          <w:tcPr>
            <w:tcW w:w="624" w:type="dxa"/>
            <w:vMerge/>
          </w:tcPr>
          <w:p w:rsidR="006F719A" w:rsidRPr="00EA3BFB" w:rsidRDefault="006F719A" w:rsidP="00071E2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F719A" w:rsidRPr="00EA3BFB" w:rsidRDefault="006F719A" w:rsidP="00071E2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6F719A" w:rsidRPr="00EA3BFB" w:rsidRDefault="006F719A" w:rsidP="00071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719A" w:rsidRPr="00EA3BFB" w:rsidRDefault="006F719A" w:rsidP="00071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F719A" w:rsidRPr="00EA3BFB" w:rsidRDefault="006F719A" w:rsidP="00071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719A" w:rsidRPr="00EA3BFB" w:rsidRDefault="006F719A" w:rsidP="00071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F719A" w:rsidRPr="00EA3BFB" w:rsidRDefault="006F719A" w:rsidP="00071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719A" w:rsidRPr="00EA3BFB" w:rsidRDefault="006F719A" w:rsidP="00071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6F719A" w:rsidRPr="00EA3BFB" w:rsidRDefault="006F719A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5D3C" w:rsidRPr="00EA3BFB" w:rsidTr="00EA3BFB">
        <w:trPr>
          <w:trHeight w:val="217"/>
          <w:jc w:val="center"/>
        </w:trPr>
        <w:tc>
          <w:tcPr>
            <w:tcW w:w="15818" w:type="dxa"/>
            <w:gridSpan w:val="9"/>
          </w:tcPr>
          <w:p w:rsidR="00185D3C" w:rsidRPr="00EA3BFB" w:rsidRDefault="00185D3C" w:rsidP="004A6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BF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 2. "</w:t>
            </w:r>
            <w:proofErr w:type="spellStart"/>
            <w:r w:rsidRPr="00EA3BF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Агротехнологии</w:t>
            </w:r>
            <w:proofErr w:type="spellEnd"/>
            <w:r w:rsidRPr="00EA3BF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EA3BFB">
              <w:rPr>
                <w:rFonts w:ascii="Times New Roman" w:hAnsi="Times New Roman"/>
                <w:b/>
                <w:sz w:val="24"/>
                <w:szCs w:val="24"/>
              </w:rPr>
              <w:t xml:space="preserve">Растениеводство </w:t>
            </w:r>
            <w:r w:rsidRPr="00EA3BFB">
              <w:rPr>
                <w:rFonts w:ascii="Times New Roman" w:hAnsi="Times New Roman"/>
                <w:b/>
                <w:i/>
                <w:sz w:val="24"/>
                <w:szCs w:val="24"/>
              </w:rPr>
              <w:t>(ос</w:t>
            </w:r>
            <w:r w:rsidRPr="00EA3B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енний период)" </w:t>
            </w:r>
            <w:r w:rsidR="006F719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(</w:t>
            </w:r>
            <w:r w:rsidR="004A62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  <w:r w:rsidRPr="00EA3BF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час</w:t>
            </w:r>
            <w:r w:rsidR="004A62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</w:t>
            </w:r>
            <w:r w:rsidRPr="00EA3BF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)</w:t>
            </w:r>
          </w:p>
        </w:tc>
      </w:tr>
      <w:tr w:rsidR="00EA3BFB" w:rsidRPr="00EA3BFB" w:rsidTr="002F01AF">
        <w:trPr>
          <w:trHeight w:val="217"/>
          <w:jc w:val="center"/>
        </w:trPr>
        <w:tc>
          <w:tcPr>
            <w:tcW w:w="624" w:type="dxa"/>
          </w:tcPr>
          <w:p w:rsidR="00EA3BFB" w:rsidRPr="00EA3BFB" w:rsidRDefault="006F719A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 и сорта ягодных и плодовых растений. </w:t>
            </w:r>
            <w:r w:rsidR="004A62EC"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A62EC"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4A62EC"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бор и посадка ягодных ку</w:t>
            </w:r>
            <w:r w:rsidR="004A62EC"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A62EC"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тарников</w:t>
            </w:r>
          </w:p>
        </w:tc>
        <w:tc>
          <w:tcPr>
            <w:tcW w:w="567" w:type="dxa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BFB">
              <w:rPr>
                <w:rStyle w:val="10pt"/>
                <w:rFonts w:eastAsia="Arial"/>
                <w:b w:val="0"/>
                <w:sz w:val="24"/>
                <w:szCs w:val="24"/>
              </w:rPr>
              <w:t>Планируют осенние ра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</w:rPr>
              <w:softHyphen/>
              <w:t>боты на учебно-опытном участке и в личном подсобном хозяйстве, выбирают культуры, планир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</w:rPr>
              <w:t>у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</w:rPr>
              <w:t>ют их размещение на участке с учетом с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</w:rPr>
              <w:t>е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</w:rPr>
              <w:t>вооборотов; выб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</w:rPr>
              <w:t>и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</w:rPr>
              <w:t>рают технологию, инструменты, ор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</w:rPr>
              <w:t>у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</w:rPr>
              <w:t>дия и выполняют основные технол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</w:rPr>
              <w:t>о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</w:rPr>
              <w:t>гические при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</w:rPr>
              <w:softHyphen/>
              <w:t>емы выращивания раст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</w:rPr>
              <w:t>е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</w:rPr>
              <w:lastRenderedPageBreak/>
              <w:t>ний, и уборки ур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</w:rPr>
              <w:t>о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</w:rPr>
              <w:t>жая, с учетом правил безопасного тру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</w:rPr>
              <w:softHyphen/>
              <w:t>да и охраны окружающей среды; прово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</w:rPr>
              <w:softHyphen/>
              <w:t>дят опыты и фенолог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</w:rPr>
              <w:t>и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</w:rPr>
              <w:t>ческие наблюде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</w:rPr>
              <w:softHyphen/>
              <w:t>ния. Оценивают урожа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</w:rPr>
              <w:t>й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</w:rPr>
              <w:t>ность основных культур и сортов в сравнении со спр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</w:rPr>
              <w:t>а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</w:rPr>
              <w:t>вочными данными, анализируют допу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</w:rPr>
              <w:softHyphen/>
              <w:t>щенные ошибки.</w:t>
            </w:r>
          </w:p>
        </w:tc>
        <w:tc>
          <w:tcPr>
            <w:tcW w:w="3119" w:type="dxa"/>
            <w:vMerge w:val="restart"/>
          </w:tcPr>
          <w:p w:rsidR="00EA3BFB" w:rsidRPr="00EA3BFB" w:rsidRDefault="00EA3BFB" w:rsidP="00071E2B">
            <w:pPr>
              <w:rPr>
                <w:rFonts w:ascii="Times New Roman" w:hAnsi="Times New Roman"/>
                <w:sz w:val="24"/>
                <w:szCs w:val="24"/>
              </w:rPr>
            </w:pPr>
            <w:r w:rsidRPr="00EA3BFB">
              <w:rPr>
                <w:rFonts w:ascii="Times New Roman" w:hAnsi="Times New Roman"/>
                <w:sz w:val="24"/>
                <w:szCs w:val="24"/>
              </w:rPr>
              <w:lastRenderedPageBreak/>
              <w:t>Познакомятся с новыми понятиями, встречающим</w:t>
            </w:r>
            <w:r w:rsidRPr="00EA3BFB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BFB">
              <w:rPr>
                <w:rFonts w:ascii="Times New Roman" w:hAnsi="Times New Roman"/>
                <w:sz w:val="24"/>
                <w:szCs w:val="24"/>
              </w:rPr>
              <w:t>ся в растениеводстве, а</w:t>
            </w:r>
            <w:r w:rsidRPr="00EA3BFB">
              <w:rPr>
                <w:rFonts w:ascii="Times New Roman" w:hAnsi="Times New Roman"/>
                <w:sz w:val="24"/>
                <w:szCs w:val="24"/>
              </w:rPr>
              <w:t>г</w:t>
            </w:r>
            <w:r w:rsidRPr="00EA3BFB">
              <w:rPr>
                <w:rFonts w:ascii="Times New Roman" w:hAnsi="Times New Roman"/>
                <w:sz w:val="24"/>
                <w:szCs w:val="24"/>
              </w:rPr>
              <w:t>рарных технологиях.</w:t>
            </w:r>
          </w:p>
          <w:p w:rsidR="00EA3BFB" w:rsidRPr="00EA3BFB" w:rsidRDefault="00EA3BFB" w:rsidP="00071E2B">
            <w:pPr>
              <w:rPr>
                <w:rFonts w:ascii="Times New Roman" w:hAnsi="Times New Roman"/>
                <w:sz w:val="24"/>
                <w:szCs w:val="24"/>
              </w:rPr>
            </w:pPr>
            <w:r w:rsidRPr="00EA3BFB">
              <w:rPr>
                <w:rFonts w:ascii="Times New Roman" w:hAnsi="Times New Roman"/>
                <w:sz w:val="24"/>
                <w:szCs w:val="24"/>
              </w:rPr>
              <w:t>Ознакомятся и усвоят пр</w:t>
            </w:r>
            <w:r w:rsidRPr="00EA3BFB">
              <w:rPr>
                <w:rFonts w:ascii="Times New Roman" w:hAnsi="Times New Roman"/>
                <w:sz w:val="24"/>
                <w:szCs w:val="24"/>
              </w:rPr>
              <w:t>а</w:t>
            </w:r>
            <w:r w:rsidRPr="00EA3BFB">
              <w:rPr>
                <w:rFonts w:ascii="Times New Roman" w:hAnsi="Times New Roman"/>
                <w:sz w:val="24"/>
                <w:szCs w:val="24"/>
              </w:rPr>
              <w:t>вила поведения и безопа</w:t>
            </w:r>
            <w:r w:rsidRPr="00EA3BFB">
              <w:rPr>
                <w:rFonts w:ascii="Times New Roman" w:hAnsi="Times New Roman"/>
                <w:sz w:val="24"/>
                <w:szCs w:val="24"/>
              </w:rPr>
              <w:t>с</w:t>
            </w:r>
            <w:r w:rsidRPr="00EA3BFB">
              <w:rPr>
                <w:rFonts w:ascii="Times New Roman" w:hAnsi="Times New Roman"/>
                <w:sz w:val="24"/>
                <w:szCs w:val="24"/>
              </w:rPr>
              <w:t xml:space="preserve">ного труда при работе с </w:t>
            </w:r>
            <w:proofErr w:type="spellStart"/>
            <w:proofErr w:type="gramStart"/>
            <w:r w:rsidRPr="00EA3BF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A3BFB">
              <w:rPr>
                <w:rFonts w:ascii="Times New Roman" w:hAnsi="Times New Roman"/>
                <w:sz w:val="24"/>
                <w:szCs w:val="24"/>
              </w:rPr>
              <w:t>\х</w:t>
            </w:r>
            <w:proofErr w:type="spellEnd"/>
            <w:r w:rsidRPr="00EA3BFB">
              <w:rPr>
                <w:rFonts w:ascii="Times New Roman" w:hAnsi="Times New Roman"/>
                <w:sz w:val="24"/>
                <w:szCs w:val="24"/>
              </w:rPr>
              <w:t xml:space="preserve"> орудиями труда. Научатся определять сроки сбора урожая, как подготовить  к зимнему хранению,  какие правила  по </w:t>
            </w:r>
            <w:proofErr w:type="spellStart"/>
            <w:proofErr w:type="gramStart"/>
            <w:r w:rsidRPr="00EA3BFB">
              <w:rPr>
                <w:rFonts w:ascii="Times New Roman" w:hAnsi="Times New Roman"/>
                <w:sz w:val="24"/>
                <w:szCs w:val="24"/>
              </w:rPr>
              <w:t>т\б</w:t>
            </w:r>
            <w:proofErr w:type="spellEnd"/>
            <w:proofErr w:type="gramEnd"/>
            <w:r w:rsidRPr="00EA3BFB">
              <w:rPr>
                <w:rFonts w:ascii="Times New Roman" w:hAnsi="Times New Roman"/>
                <w:sz w:val="24"/>
                <w:szCs w:val="24"/>
              </w:rPr>
              <w:t xml:space="preserve"> труда и личной гигиены нужно с</w:t>
            </w:r>
            <w:r w:rsidRPr="00EA3BFB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BFB">
              <w:rPr>
                <w:rFonts w:ascii="Times New Roman" w:hAnsi="Times New Roman"/>
                <w:sz w:val="24"/>
                <w:szCs w:val="24"/>
              </w:rPr>
              <w:t>блюдать при уборке ур</w:t>
            </w:r>
            <w:r w:rsidRPr="00EA3BFB">
              <w:rPr>
                <w:rFonts w:ascii="Times New Roman" w:hAnsi="Times New Roman"/>
                <w:sz w:val="24"/>
                <w:szCs w:val="24"/>
              </w:rPr>
              <w:t>о</w:t>
            </w:r>
            <w:r w:rsidRPr="00EA3BFB">
              <w:rPr>
                <w:rFonts w:ascii="Times New Roman" w:hAnsi="Times New Roman"/>
                <w:sz w:val="24"/>
                <w:szCs w:val="24"/>
              </w:rPr>
              <w:t>жая.</w:t>
            </w:r>
          </w:p>
        </w:tc>
        <w:tc>
          <w:tcPr>
            <w:tcW w:w="3260" w:type="dxa"/>
            <w:vMerge w:val="restart"/>
          </w:tcPr>
          <w:p w:rsidR="00EA3BFB" w:rsidRPr="00EA3BFB" w:rsidRDefault="00EA3BFB" w:rsidP="009371C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3BFB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 xml:space="preserve"> научатся структурировать знания, ра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вивать внимание, образн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сти, речи, умению набл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дать, делать выводы.</w:t>
            </w:r>
            <w:r w:rsidRPr="00EA3B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EA3BFB" w:rsidRPr="00EA3BFB" w:rsidRDefault="00EA3BFB" w:rsidP="009371C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3B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 xml:space="preserve"> примут  и сохранят учебную задачу, спланируют свое действие в соответствии с поставленной задачей и условиями ее ре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лизации.</w:t>
            </w:r>
            <w:r w:rsidRPr="00EA3B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EA3BFB" w:rsidRPr="00EA3BFB" w:rsidRDefault="00EA3BFB" w:rsidP="00937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3BFB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 xml:space="preserve"> сфо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мулируют собственное мн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ние и позицию; научатся д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 xml:space="preserve">говариваться и приходить к 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общему решению в совмес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ной деятельности.</w:t>
            </w:r>
            <w:proofErr w:type="gramEnd"/>
          </w:p>
        </w:tc>
        <w:tc>
          <w:tcPr>
            <w:tcW w:w="2126" w:type="dxa"/>
            <w:vMerge w:val="restart"/>
          </w:tcPr>
          <w:p w:rsidR="00EA3BFB" w:rsidRPr="00EA3BFB" w:rsidRDefault="00EA3BFB" w:rsidP="00071E2B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Проявят развитие познавательных интересов, границ собственного зн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ния и «незнания», формирование ценностных ор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ентиров и см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слов учебной п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знавательности</w:t>
            </w:r>
            <w:r w:rsidRPr="00EA3BF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EA3BFB" w:rsidRPr="00EA3BFB" w:rsidRDefault="00EA3BFB" w:rsidP="00071E2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Проявят развитие границ собстве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ного знания и «незнания», оце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ки своих посту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ков.</w:t>
            </w:r>
          </w:p>
        </w:tc>
        <w:tc>
          <w:tcPr>
            <w:tcW w:w="992" w:type="dxa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BFB" w:rsidRPr="00EA3BFB" w:rsidTr="002F01AF">
        <w:trPr>
          <w:trHeight w:val="217"/>
          <w:jc w:val="center"/>
        </w:trPr>
        <w:tc>
          <w:tcPr>
            <w:tcW w:w="624" w:type="dxa"/>
          </w:tcPr>
          <w:p w:rsidR="00EA3BFB" w:rsidRPr="00EA3BFB" w:rsidRDefault="004A62EC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выращивания ягодных ку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тарников. </w:t>
            </w:r>
            <w:r w:rsidR="004A62EC"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безопасного труда при </w:t>
            </w:r>
            <w:r w:rsidR="004A62EC"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уходе за пл</w:t>
            </w:r>
            <w:r w:rsidR="004A62EC"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A62EC"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довыми д</w:t>
            </w:r>
            <w:r w:rsidR="004A62EC"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4A62EC"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ревьями</w:t>
            </w:r>
          </w:p>
        </w:tc>
        <w:tc>
          <w:tcPr>
            <w:tcW w:w="567" w:type="dxa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vMerge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BFB" w:rsidRPr="00EA3BFB" w:rsidTr="002F01AF">
        <w:trPr>
          <w:trHeight w:val="217"/>
          <w:jc w:val="center"/>
        </w:trPr>
        <w:tc>
          <w:tcPr>
            <w:tcW w:w="624" w:type="dxa"/>
          </w:tcPr>
          <w:p w:rsidR="00EA3BFB" w:rsidRPr="00EA3BFB" w:rsidRDefault="004A62EC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4A62EC" w:rsidRPr="00EA3BFB" w:rsidRDefault="00EA3BFB" w:rsidP="004A6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пл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довыми д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ревьями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62EC"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A62EC"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A62EC"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4A62EC"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готовка</w:t>
            </w:r>
            <w:r w:rsidR="004A62EC"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4A62EC" w:rsidRPr="00EA3B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A62EC"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ревьев </w:t>
            </w:r>
            <w:r w:rsidR="004A62EC"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з</w:t>
            </w:r>
            <w:r w:rsidR="004A62EC"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A62EC"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ме.</w:t>
            </w:r>
          </w:p>
          <w:p w:rsidR="00EA3BFB" w:rsidRPr="00EA3BFB" w:rsidRDefault="00EA3BFB" w:rsidP="00937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BFB" w:rsidRPr="00EA3BFB" w:rsidTr="002F01AF">
        <w:trPr>
          <w:trHeight w:val="217"/>
          <w:jc w:val="center"/>
        </w:trPr>
        <w:tc>
          <w:tcPr>
            <w:tcW w:w="624" w:type="dxa"/>
          </w:tcPr>
          <w:p w:rsidR="00EA3BFB" w:rsidRPr="00EA3BFB" w:rsidRDefault="004A62EC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одготовка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деревьев 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зиме.</w:t>
            </w:r>
          </w:p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D51" w:rsidRPr="00EA3BFB" w:rsidTr="00071E2B">
        <w:trPr>
          <w:trHeight w:val="217"/>
          <w:jc w:val="center"/>
        </w:trPr>
        <w:tc>
          <w:tcPr>
            <w:tcW w:w="15818" w:type="dxa"/>
            <w:gridSpan w:val="9"/>
          </w:tcPr>
          <w:p w:rsidR="00176D51" w:rsidRPr="00EA3BFB" w:rsidRDefault="00176D51" w:rsidP="00176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 "Технология обработки конструкционных материалов"</w:t>
            </w:r>
          </w:p>
        </w:tc>
      </w:tr>
      <w:tr w:rsidR="00712771" w:rsidRPr="00EA3BFB" w:rsidTr="00071E2B">
        <w:trPr>
          <w:trHeight w:val="217"/>
          <w:jc w:val="center"/>
        </w:trPr>
        <w:tc>
          <w:tcPr>
            <w:tcW w:w="15818" w:type="dxa"/>
            <w:gridSpan w:val="9"/>
          </w:tcPr>
          <w:p w:rsidR="00712771" w:rsidRPr="00EA3BFB" w:rsidRDefault="00176D51" w:rsidP="00176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Технологии ручной и машинной обработки древесины и древесных материалов (</w:t>
            </w:r>
            <w:r w:rsidRPr="00EA3BF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EA3BFB" w:rsidRPr="00EA3BFB" w:rsidTr="002F01AF">
        <w:trPr>
          <w:trHeight w:val="765"/>
          <w:jc w:val="center"/>
        </w:trPr>
        <w:tc>
          <w:tcPr>
            <w:tcW w:w="624" w:type="dxa"/>
            <w:vMerge w:val="restart"/>
          </w:tcPr>
          <w:p w:rsidR="00EA3BFB" w:rsidRPr="00EA3BFB" w:rsidRDefault="003B7CBD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701" w:type="dxa"/>
          </w:tcPr>
          <w:p w:rsidR="00EA3BFB" w:rsidRPr="00EA3BFB" w:rsidRDefault="00EA3BFB" w:rsidP="00071E2B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докуме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тация. </w:t>
            </w:r>
          </w:p>
        </w:tc>
        <w:tc>
          <w:tcPr>
            <w:tcW w:w="567" w:type="dxa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Style w:val="FontStyle22"/>
                <w:sz w:val="24"/>
                <w:szCs w:val="24"/>
              </w:rPr>
              <w:t>Узнают  г</w:t>
            </w:r>
            <w:r w:rsidRPr="00EA3BFB">
              <w:rPr>
                <w:rStyle w:val="FontStyle22"/>
                <w:rFonts w:eastAsia="Times New Roman"/>
                <w:sz w:val="24"/>
                <w:szCs w:val="24"/>
              </w:rPr>
              <w:t>осударс</w:t>
            </w:r>
            <w:r w:rsidRPr="00EA3BFB">
              <w:rPr>
                <w:rStyle w:val="FontStyle22"/>
                <w:rFonts w:eastAsia="Times New Roman"/>
                <w:sz w:val="24"/>
                <w:szCs w:val="24"/>
              </w:rPr>
              <w:t>т</w:t>
            </w:r>
            <w:r w:rsidRPr="00EA3BFB">
              <w:rPr>
                <w:rStyle w:val="FontStyle22"/>
                <w:rFonts w:eastAsia="Times New Roman"/>
                <w:sz w:val="24"/>
                <w:szCs w:val="24"/>
              </w:rPr>
              <w:t>венные стан</w:t>
            </w:r>
            <w:r w:rsidRPr="00EA3BFB">
              <w:rPr>
                <w:rStyle w:val="FontStyle22"/>
                <w:rFonts w:eastAsia="Times New Roman"/>
                <w:sz w:val="24"/>
                <w:szCs w:val="24"/>
              </w:rPr>
              <w:softHyphen/>
              <w:t>дарты на типовые дета</w:t>
            </w:r>
            <w:r w:rsidRPr="00EA3BFB">
              <w:rPr>
                <w:rStyle w:val="FontStyle22"/>
                <w:rFonts w:eastAsia="Times New Roman"/>
                <w:sz w:val="24"/>
                <w:szCs w:val="24"/>
              </w:rPr>
              <w:softHyphen/>
              <w:t>ли и документацию (ЕСКД и ЕСТД). Конст</w:t>
            </w:r>
            <w:r w:rsidRPr="00EA3BFB">
              <w:rPr>
                <w:rStyle w:val="FontStyle22"/>
                <w:rFonts w:eastAsia="Times New Roman"/>
                <w:sz w:val="24"/>
                <w:szCs w:val="24"/>
              </w:rPr>
              <w:softHyphen/>
              <w:t>рукторская д</w:t>
            </w:r>
            <w:r w:rsidRPr="00EA3BFB">
              <w:rPr>
                <w:rStyle w:val="FontStyle22"/>
                <w:rFonts w:eastAsia="Times New Roman"/>
                <w:sz w:val="24"/>
                <w:szCs w:val="24"/>
              </w:rPr>
              <w:t>о</w:t>
            </w:r>
            <w:r w:rsidRPr="00EA3BFB">
              <w:rPr>
                <w:rStyle w:val="FontStyle22"/>
                <w:rFonts w:eastAsia="Times New Roman"/>
                <w:sz w:val="24"/>
                <w:szCs w:val="24"/>
              </w:rPr>
              <w:t>кумента</w:t>
            </w:r>
            <w:r w:rsidRPr="00EA3BFB">
              <w:rPr>
                <w:rStyle w:val="FontStyle22"/>
                <w:rFonts w:eastAsia="Times New Roman"/>
                <w:sz w:val="24"/>
                <w:szCs w:val="24"/>
              </w:rPr>
              <w:softHyphen/>
              <w:t>ция. Техн</w:t>
            </w:r>
            <w:r w:rsidRPr="00EA3BFB">
              <w:rPr>
                <w:rStyle w:val="FontStyle22"/>
                <w:rFonts w:eastAsia="Times New Roman"/>
                <w:sz w:val="24"/>
                <w:szCs w:val="24"/>
              </w:rPr>
              <w:t>о</w:t>
            </w:r>
            <w:r w:rsidRPr="00EA3BFB">
              <w:rPr>
                <w:rStyle w:val="FontStyle22"/>
                <w:rFonts w:eastAsia="Times New Roman"/>
                <w:sz w:val="24"/>
                <w:szCs w:val="24"/>
              </w:rPr>
              <w:t>логическая докуме</w:t>
            </w:r>
            <w:r w:rsidRPr="00EA3BFB">
              <w:rPr>
                <w:rStyle w:val="FontStyle22"/>
                <w:rFonts w:eastAsia="Times New Roman"/>
                <w:sz w:val="24"/>
                <w:szCs w:val="24"/>
              </w:rPr>
              <w:t>н</w:t>
            </w:r>
            <w:r w:rsidRPr="00EA3BFB">
              <w:rPr>
                <w:rStyle w:val="FontStyle22"/>
                <w:rFonts w:eastAsia="Times New Roman"/>
                <w:sz w:val="24"/>
                <w:szCs w:val="24"/>
              </w:rPr>
              <w:t>тация. Сведе</w:t>
            </w:r>
            <w:r w:rsidRPr="00EA3BFB">
              <w:rPr>
                <w:rStyle w:val="FontStyle22"/>
                <w:rFonts w:eastAsia="Times New Roman"/>
                <w:sz w:val="24"/>
                <w:szCs w:val="24"/>
              </w:rPr>
              <w:softHyphen/>
              <w:t>ния о технологическом процессе. Основные технологические д</w:t>
            </w:r>
            <w:r w:rsidRPr="00EA3BFB">
              <w:rPr>
                <w:rStyle w:val="FontStyle22"/>
                <w:rFonts w:eastAsia="Times New Roman"/>
                <w:sz w:val="24"/>
                <w:szCs w:val="24"/>
              </w:rPr>
              <w:t>о</w:t>
            </w:r>
            <w:r w:rsidRPr="00EA3BFB">
              <w:rPr>
                <w:rStyle w:val="FontStyle22"/>
                <w:rFonts w:eastAsia="Times New Roman"/>
                <w:sz w:val="24"/>
                <w:szCs w:val="24"/>
              </w:rPr>
              <w:t>ку</w:t>
            </w:r>
            <w:r w:rsidRPr="00EA3BFB">
              <w:rPr>
                <w:rStyle w:val="FontStyle22"/>
                <w:rFonts w:eastAsia="Times New Roman"/>
                <w:sz w:val="24"/>
                <w:szCs w:val="24"/>
              </w:rPr>
              <w:softHyphen/>
              <w:t>менты. Технол</w:t>
            </w:r>
            <w:r w:rsidRPr="00EA3BFB">
              <w:rPr>
                <w:rStyle w:val="FontStyle22"/>
                <w:rFonts w:eastAsia="Times New Roman"/>
                <w:sz w:val="24"/>
                <w:szCs w:val="24"/>
              </w:rPr>
              <w:t>о</w:t>
            </w:r>
            <w:r w:rsidRPr="00EA3BFB">
              <w:rPr>
                <w:rStyle w:val="FontStyle22"/>
                <w:rFonts w:eastAsia="Times New Roman"/>
                <w:sz w:val="24"/>
                <w:szCs w:val="24"/>
              </w:rPr>
              <w:t>гическая карта</w:t>
            </w:r>
          </w:p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составлению технологической карты</w:t>
            </w:r>
          </w:p>
        </w:tc>
        <w:tc>
          <w:tcPr>
            <w:tcW w:w="3119" w:type="dxa"/>
            <w:vMerge w:val="restart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Изучат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конструкторские документы, правила чтения чертежей.  </w:t>
            </w:r>
          </w:p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 понимать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:  зн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конструкторской д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кументации.</w:t>
            </w:r>
          </w:p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использовать ПК для подготовки конс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рукторской документации.</w:t>
            </w:r>
          </w:p>
        </w:tc>
        <w:tc>
          <w:tcPr>
            <w:tcW w:w="3260" w:type="dxa"/>
            <w:vMerge w:val="restart"/>
          </w:tcPr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фиксировать 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</w:p>
        </w:tc>
        <w:tc>
          <w:tcPr>
            <w:tcW w:w="2126" w:type="dxa"/>
            <w:vMerge w:val="restart"/>
          </w:tcPr>
          <w:p w:rsidR="00EA3BFB" w:rsidRPr="00EA3BFB" w:rsidRDefault="00EA3BFB" w:rsidP="008B6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Приобретут опыт совместной раб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ты, освоение коммуникативных навыков, навыков самооценки.</w:t>
            </w:r>
          </w:p>
        </w:tc>
        <w:tc>
          <w:tcPr>
            <w:tcW w:w="992" w:type="dxa"/>
            <w:vMerge w:val="restart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BFB" w:rsidRPr="00EA3BFB" w:rsidTr="002F01AF">
        <w:trPr>
          <w:trHeight w:val="1290"/>
          <w:jc w:val="center"/>
        </w:trPr>
        <w:tc>
          <w:tcPr>
            <w:tcW w:w="624" w:type="dxa"/>
            <w:vMerge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3BFB" w:rsidRPr="00EA3BFB" w:rsidRDefault="00EA3BFB" w:rsidP="00071E2B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Чертежи д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талей и изд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лий из древ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сины.</w:t>
            </w:r>
          </w:p>
        </w:tc>
        <w:tc>
          <w:tcPr>
            <w:tcW w:w="567" w:type="dxa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A3BFB" w:rsidRPr="00EA3BFB" w:rsidRDefault="00EA3BFB" w:rsidP="00071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A3BFB" w:rsidRPr="00EA3BFB" w:rsidRDefault="00EA3BFB" w:rsidP="00071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BFB" w:rsidRPr="00EA3BFB" w:rsidTr="002F01AF">
        <w:trPr>
          <w:trHeight w:val="795"/>
          <w:jc w:val="center"/>
        </w:trPr>
        <w:tc>
          <w:tcPr>
            <w:tcW w:w="624" w:type="dxa"/>
            <w:vMerge w:val="restart"/>
          </w:tcPr>
          <w:p w:rsidR="00EA3BFB" w:rsidRPr="00EA3BFB" w:rsidRDefault="003B7CBD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701" w:type="dxa"/>
          </w:tcPr>
          <w:p w:rsidR="00EA3BFB" w:rsidRPr="00EA3BFB" w:rsidRDefault="00EA3BFB" w:rsidP="00071E2B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докуме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тация. </w:t>
            </w:r>
          </w:p>
        </w:tc>
        <w:tc>
          <w:tcPr>
            <w:tcW w:w="567" w:type="dxa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Изучат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технологические документы.   </w:t>
            </w:r>
          </w:p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 понимать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:  зн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технологической д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кументации.</w:t>
            </w:r>
          </w:p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:  использовать ПК для подготовки техн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логической документации.</w:t>
            </w:r>
          </w:p>
        </w:tc>
        <w:tc>
          <w:tcPr>
            <w:tcW w:w="3260" w:type="dxa"/>
            <w:vMerge/>
          </w:tcPr>
          <w:p w:rsidR="00EA3BFB" w:rsidRPr="00EA3BFB" w:rsidRDefault="00EA3BFB" w:rsidP="00071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A3BFB" w:rsidRPr="00EA3BFB" w:rsidRDefault="00EA3BFB" w:rsidP="00071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BFB" w:rsidRPr="00EA3BFB" w:rsidTr="002F01AF">
        <w:trPr>
          <w:trHeight w:val="1260"/>
          <w:jc w:val="center"/>
        </w:trPr>
        <w:tc>
          <w:tcPr>
            <w:tcW w:w="624" w:type="dxa"/>
            <w:vMerge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3BFB" w:rsidRPr="00EA3BFB" w:rsidRDefault="00EA3BFB" w:rsidP="00071E2B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карты изготовления деталей из древесины.</w:t>
            </w:r>
          </w:p>
        </w:tc>
        <w:tc>
          <w:tcPr>
            <w:tcW w:w="567" w:type="dxa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A3BFB" w:rsidRPr="00EA3BFB" w:rsidRDefault="00EA3BFB" w:rsidP="00071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A3BFB" w:rsidRPr="00EA3BFB" w:rsidRDefault="00EA3BFB" w:rsidP="00071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BFB" w:rsidRPr="00EA3BFB" w:rsidTr="002F01AF">
        <w:trPr>
          <w:trHeight w:val="2550"/>
          <w:jc w:val="center"/>
        </w:trPr>
        <w:tc>
          <w:tcPr>
            <w:tcW w:w="624" w:type="dxa"/>
          </w:tcPr>
          <w:p w:rsidR="00EA3BFB" w:rsidRPr="00EA3BFB" w:rsidRDefault="003B7CBD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Заточка и н</w:t>
            </w:r>
            <w:r w:rsidRPr="00EA3B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а</w:t>
            </w:r>
            <w:r w:rsidRPr="00EA3B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стройка дер</w:t>
            </w:r>
            <w:r w:rsidRPr="00EA3B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е</w:t>
            </w:r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ворежущих </w:t>
            </w:r>
            <w:r w:rsidRPr="00EA3BF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инст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рументов</w:t>
            </w:r>
          </w:p>
        </w:tc>
        <w:tc>
          <w:tcPr>
            <w:tcW w:w="567" w:type="dxa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EA3BFB" w:rsidRPr="00EA3BFB" w:rsidRDefault="00EA3BFB" w:rsidP="00D73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Style w:val="FontStyle22"/>
                <w:sz w:val="24"/>
                <w:szCs w:val="24"/>
              </w:rPr>
              <w:t>Узнают и</w:t>
            </w:r>
            <w:r w:rsidRPr="00EA3BFB">
              <w:rPr>
                <w:rStyle w:val="FontStyle22"/>
                <w:rFonts w:eastAsia="Times New Roman"/>
                <w:sz w:val="24"/>
                <w:szCs w:val="24"/>
              </w:rPr>
              <w:t>нструме</w:t>
            </w:r>
            <w:r w:rsidRPr="00EA3BFB">
              <w:rPr>
                <w:rStyle w:val="FontStyle22"/>
                <w:rFonts w:eastAsia="Times New Roman"/>
                <w:sz w:val="24"/>
                <w:szCs w:val="24"/>
              </w:rPr>
              <w:t>н</w:t>
            </w:r>
            <w:r w:rsidRPr="00EA3BFB">
              <w:rPr>
                <w:rStyle w:val="FontStyle22"/>
                <w:rFonts w:eastAsia="Times New Roman"/>
                <w:sz w:val="24"/>
                <w:szCs w:val="24"/>
              </w:rPr>
              <w:t>ты и приспо</w:t>
            </w:r>
            <w:r w:rsidRPr="00EA3BFB">
              <w:rPr>
                <w:rStyle w:val="FontStyle22"/>
                <w:rFonts w:eastAsia="Times New Roman"/>
                <w:sz w:val="24"/>
                <w:szCs w:val="24"/>
              </w:rPr>
              <w:softHyphen/>
              <w:t>собления для обработки др</w:t>
            </w:r>
            <w:r w:rsidRPr="00EA3BFB">
              <w:rPr>
                <w:rStyle w:val="FontStyle22"/>
                <w:rFonts w:eastAsia="Times New Roman"/>
                <w:sz w:val="24"/>
                <w:szCs w:val="24"/>
              </w:rPr>
              <w:t>е</w:t>
            </w:r>
            <w:r w:rsidRPr="00EA3BFB">
              <w:rPr>
                <w:rStyle w:val="FontStyle22"/>
                <w:rFonts w:eastAsia="Times New Roman"/>
                <w:sz w:val="24"/>
                <w:szCs w:val="24"/>
              </w:rPr>
              <w:t>весины. Требования к заточке деревоо</w:t>
            </w:r>
            <w:r w:rsidRPr="00EA3BFB">
              <w:rPr>
                <w:rStyle w:val="FontStyle22"/>
                <w:rFonts w:eastAsia="Times New Roman"/>
                <w:sz w:val="24"/>
                <w:szCs w:val="24"/>
              </w:rPr>
              <w:t>б</w:t>
            </w:r>
            <w:r w:rsidRPr="00EA3BFB">
              <w:rPr>
                <w:rStyle w:val="FontStyle22"/>
                <w:rFonts w:eastAsia="Times New Roman"/>
                <w:sz w:val="24"/>
                <w:szCs w:val="24"/>
              </w:rPr>
              <w:t>раба</w:t>
            </w:r>
            <w:r w:rsidRPr="00EA3BFB">
              <w:rPr>
                <w:rStyle w:val="FontStyle22"/>
                <w:rFonts w:eastAsia="Times New Roman"/>
                <w:sz w:val="24"/>
                <w:szCs w:val="24"/>
              </w:rPr>
              <w:softHyphen/>
              <w:t>тывающих и</w:t>
            </w:r>
            <w:r w:rsidRPr="00EA3BFB">
              <w:rPr>
                <w:rStyle w:val="FontStyle22"/>
                <w:rFonts w:eastAsia="Times New Roman"/>
                <w:sz w:val="24"/>
                <w:szCs w:val="24"/>
              </w:rPr>
              <w:t>н</w:t>
            </w:r>
            <w:r w:rsidRPr="00EA3BFB">
              <w:rPr>
                <w:rStyle w:val="FontStyle22"/>
                <w:rFonts w:eastAsia="Times New Roman"/>
                <w:sz w:val="24"/>
                <w:szCs w:val="24"/>
              </w:rPr>
              <w:t>струмен</w:t>
            </w:r>
            <w:r w:rsidRPr="00EA3BFB">
              <w:rPr>
                <w:rStyle w:val="FontStyle22"/>
                <w:rFonts w:eastAsia="Times New Roman"/>
                <w:sz w:val="24"/>
                <w:szCs w:val="24"/>
              </w:rPr>
              <w:softHyphen/>
              <w:t>тов. Правила заточки. Правила безопасной работы</w:t>
            </w:r>
          </w:p>
        </w:tc>
        <w:tc>
          <w:tcPr>
            <w:tcW w:w="3119" w:type="dxa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Изучат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Pr="00EA3B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инструменты и при</w:t>
            </w:r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способления для обрабо</w:t>
            </w:r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т</w:t>
            </w:r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ки древесины; пра</w:t>
            </w:r>
            <w:r w:rsidRPr="00EA3BF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вила без</w:t>
            </w:r>
            <w:r w:rsidRPr="00EA3BF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о</w:t>
            </w:r>
            <w:r w:rsidRPr="00EA3BF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пасной работы 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заточке.  </w:t>
            </w:r>
          </w:p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 понимать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тр</w:t>
            </w:r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е</w:t>
            </w:r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бования к заточке деревор</w:t>
            </w:r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е</w:t>
            </w:r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жущих инструментов.</w:t>
            </w:r>
          </w:p>
          <w:p w:rsidR="00EA3BFB" w:rsidRPr="00EA3BFB" w:rsidRDefault="00EA3BFB" w:rsidP="00CA76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:  затачивать и настраивать деревореж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щие инструменты.</w:t>
            </w:r>
          </w:p>
        </w:tc>
        <w:tc>
          <w:tcPr>
            <w:tcW w:w="3260" w:type="dxa"/>
            <w:vMerge w:val="restart"/>
          </w:tcPr>
          <w:p w:rsidR="00EA3BFB" w:rsidRPr="00EA3BFB" w:rsidRDefault="00EA3BFB" w:rsidP="008B6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с учётом 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конечного 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результата.</w:t>
            </w:r>
          </w:p>
        </w:tc>
        <w:tc>
          <w:tcPr>
            <w:tcW w:w="2126" w:type="dxa"/>
            <w:vMerge w:val="restart"/>
          </w:tcPr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Получать навыки 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сотрудничества 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трудолюбия и 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ответственности </w:t>
            </w:r>
            <w:proofErr w:type="gramStart"/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gramStart"/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gramEnd"/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992" w:type="dxa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BFB" w:rsidRPr="00EA3BFB" w:rsidTr="002F01AF">
        <w:trPr>
          <w:trHeight w:val="157"/>
          <w:jc w:val="center"/>
        </w:trPr>
        <w:tc>
          <w:tcPr>
            <w:tcW w:w="624" w:type="dxa"/>
          </w:tcPr>
          <w:p w:rsidR="00EA3BFB" w:rsidRPr="00EA3BFB" w:rsidRDefault="00EA3BFB" w:rsidP="003B7C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B7C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и допуски на размеры дет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567" w:type="dxa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Изучат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основные понятия  </w:t>
            </w:r>
          </w:p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 понимать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: су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 понятия точность измерений детали</w:t>
            </w:r>
          </w:p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:  рассчитывать отклонения и допуски на размеры вала и отверстия</w:t>
            </w:r>
          </w:p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BFB" w:rsidRPr="00EA3BFB" w:rsidTr="002F01AF">
        <w:trPr>
          <w:trHeight w:val="2259"/>
          <w:jc w:val="center"/>
        </w:trPr>
        <w:tc>
          <w:tcPr>
            <w:tcW w:w="624" w:type="dxa"/>
          </w:tcPr>
          <w:p w:rsidR="00EA3BFB" w:rsidRPr="00EA3BFB" w:rsidRDefault="00EA3BFB" w:rsidP="003B7C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B7C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3B7C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Столярные шиповые с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единения</w:t>
            </w:r>
          </w:p>
        </w:tc>
        <w:tc>
          <w:tcPr>
            <w:tcW w:w="567" w:type="dxa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EA3BFB" w:rsidRPr="00EA3BFB" w:rsidRDefault="00EA3BFB" w:rsidP="00D73A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BFB">
              <w:rPr>
                <w:rStyle w:val="FontStyle22"/>
                <w:sz w:val="24"/>
                <w:szCs w:val="24"/>
              </w:rPr>
              <w:t>Узнают ш</w:t>
            </w:r>
            <w:r w:rsidRPr="00EA3BFB">
              <w:rPr>
                <w:rStyle w:val="FontStyle22"/>
                <w:rFonts w:eastAsia="Times New Roman"/>
                <w:sz w:val="24"/>
                <w:szCs w:val="24"/>
              </w:rPr>
              <w:t>иповые соединения, их эл</w:t>
            </w:r>
            <w:r w:rsidRPr="00EA3BFB">
              <w:rPr>
                <w:rStyle w:val="FontStyle22"/>
                <w:rFonts w:eastAsia="Times New Roman"/>
                <w:sz w:val="24"/>
                <w:szCs w:val="24"/>
              </w:rPr>
              <w:t>е</w:t>
            </w:r>
            <w:r w:rsidRPr="00EA3BFB">
              <w:rPr>
                <w:rStyle w:val="FontStyle22"/>
                <w:rFonts w:eastAsia="Times New Roman"/>
                <w:sz w:val="24"/>
                <w:szCs w:val="24"/>
              </w:rPr>
              <w:t>менты и конст</w:t>
            </w:r>
            <w:r w:rsidRPr="00EA3BFB">
              <w:rPr>
                <w:rStyle w:val="FontStyle22"/>
                <w:rFonts w:eastAsia="Times New Roman"/>
                <w:sz w:val="24"/>
                <w:szCs w:val="24"/>
              </w:rPr>
              <w:softHyphen/>
              <w:t>руктивные особе</w:t>
            </w:r>
            <w:r w:rsidRPr="00EA3BFB">
              <w:rPr>
                <w:rStyle w:val="FontStyle22"/>
                <w:rFonts w:eastAsia="Times New Roman"/>
                <w:sz w:val="24"/>
                <w:szCs w:val="24"/>
              </w:rPr>
              <w:t>н</w:t>
            </w:r>
            <w:r w:rsidRPr="00EA3BFB">
              <w:rPr>
                <w:rStyle w:val="FontStyle22"/>
                <w:rFonts w:eastAsia="Times New Roman"/>
                <w:sz w:val="24"/>
                <w:szCs w:val="24"/>
              </w:rPr>
              <w:t>ности. Графическое изображе</w:t>
            </w:r>
            <w:r w:rsidRPr="00EA3BFB">
              <w:rPr>
                <w:rStyle w:val="FontStyle22"/>
                <w:rFonts w:eastAsia="Times New Roman"/>
                <w:sz w:val="24"/>
                <w:szCs w:val="24"/>
              </w:rPr>
              <w:softHyphen/>
              <w:t>ние соед</w:t>
            </w:r>
            <w:r w:rsidRPr="00EA3BFB">
              <w:rPr>
                <w:rStyle w:val="FontStyle22"/>
                <w:rFonts w:eastAsia="Times New Roman"/>
                <w:sz w:val="24"/>
                <w:szCs w:val="24"/>
              </w:rPr>
              <w:t>и</w:t>
            </w:r>
            <w:r w:rsidRPr="00EA3BFB">
              <w:rPr>
                <w:rStyle w:val="FontStyle22"/>
                <w:rFonts w:eastAsia="Times New Roman"/>
                <w:sz w:val="24"/>
                <w:szCs w:val="24"/>
              </w:rPr>
              <w:t>нений деталей на чертежах. Правила безопасной работы</w:t>
            </w:r>
          </w:p>
        </w:tc>
        <w:tc>
          <w:tcPr>
            <w:tcW w:w="3119" w:type="dxa"/>
            <w:vMerge w:val="restart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Изучат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EA3BF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разно</w:t>
            </w:r>
            <w:r w:rsidRPr="00EA3BF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видности ш</w:t>
            </w:r>
            <w:r w:rsidRPr="00EA3BF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и</w:t>
            </w:r>
            <w:r w:rsidRPr="00EA3BF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повых соедине</w:t>
            </w:r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ний и их пр</w:t>
            </w:r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е</w:t>
            </w:r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имущества; ос</w:t>
            </w:r>
            <w:r w:rsidRPr="00EA3BF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новные элеме</w:t>
            </w:r>
            <w:r w:rsidRPr="00EA3BF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н</w:t>
            </w:r>
            <w:r w:rsidRPr="00EA3BF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ты шипового </w:t>
            </w:r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соединения; </w:t>
            </w:r>
            <w:r w:rsidRPr="00EA3B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графическое </w:t>
            </w:r>
            <w:r w:rsidRPr="00EA3B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изображение на чертеже; </w:t>
            </w:r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правила безопасной работы. 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 понимать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</w:t>
            </w:r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</w:t>
            </w:r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следовательность выполнения шипового </w:t>
            </w:r>
            <w:r w:rsidRPr="00EA3B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соединения; о</w:t>
            </w:r>
            <w:r w:rsidRPr="00EA3B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EA3B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ласть применения </w:t>
            </w:r>
            <w:r w:rsidRPr="00EA3BF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шиповых соединений;</w:t>
            </w:r>
          </w:p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Pr="00EA3BF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выполнять ш</w:t>
            </w:r>
            <w:r w:rsidRPr="00EA3BF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</w:t>
            </w:r>
            <w:r w:rsidRPr="00EA3BF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повое </w:t>
            </w:r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соединение; изображать ши</w:t>
            </w:r>
            <w:r w:rsidRPr="00EA3B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повое соединение на черт</w:t>
            </w:r>
            <w:r w:rsidRPr="00EA3B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е</w:t>
            </w:r>
            <w:r w:rsidRPr="00EA3B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же</w:t>
            </w:r>
          </w:p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Изучат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EA3BF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технологию </w:t>
            </w:r>
            <w:proofErr w:type="spellStart"/>
            <w:r w:rsidRPr="00EA3BF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выпол</w:t>
            </w:r>
            <w:proofErr w:type="spellEnd"/>
          </w:p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нения </w:t>
            </w:r>
            <w:r w:rsidRPr="00EA3BF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шиповых соедине</w:t>
            </w:r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ний и их преимущества; ос</w:t>
            </w:r>
            <w:r w:rsidRPr="00EA3BF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новные элементы шипового </w:t>
            </w:r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соедин</w:t>
            </w:r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е</w:t>
            </w:r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lastRenderedPageBreak/>
              <w:t xml:space="preserve">ния; </w:t>
            </w:r>
            <w:r w:rsidRPr="00EA3B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графическое </w:t>
            </w:r>
            <w:r w:rsidRPr="00EA3B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изображ</w:t>
            </w:r>
            <w:r w:rsidRPr="00EA3B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е</w:t>
            </w:r>
            <w:r w:rsidRPr="00EA3B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ние на чертеже</w:t>
            </w:r>
          </w:p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 понимать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</w:t>
            </w:r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</w:t>
            </w:r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следовательность выполнения шипового </w:t>
            </w:r>
            <w:r w:rsidRPr="00EA3B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соединения  </w:t>
            </w:r>
          </w:p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Pr="00EA3BF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выполнять ш</w:t>
            </w:r>
            <w:r w:rsidRPr="00EA3BF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</w:t>
            </w:r>
            <w:r w:rsidRPr="00EA3BF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повое </w:t>
            </w:r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соединение</w:t>
            </w:r>
          </w:p>
        </w:tc>
        <w:tc>
          <w:tcPr>
            <w:tcW w:w="3260" w:type="dxa"/>
            <w:vMerge w:val="restart"/>
          </w:tcPr>
          <w:p w:rsidR="00EA3BFB" w:rsidRPr="00EA3BFB" w:rsidRDefault="00EA3BFB" w:rsidP="00CA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Регулятивные: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практическую 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задачу </w:t>
            </w:r>
            <w:proofErr w:type="gramStart"/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познавательную.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ориентируются в 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способах</w:t>
            </w:r>
            <w:proofErr w:type="gramEnd"/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решения 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ставят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вопросы,  обращаться </w:t>
            </w:r>
            <w:proofErr w:type="gramStart"/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помощью.</w:t>
            </w:r>
          </w:p>
        </w:tc>
        <w:tc>
          <w:tcPr>
            <w:tcW w:w="2126" w:type="dxa"/>
            <w:vMerge w:val="restart"/>
          </w:tcPr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Изучат констру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тивное 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мышление, пр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странственное в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ображение. </w:t>
            </w:r>
          </w:p>
          <w:p w:rsidR="00EA3BFB" w:rsidRPr="00EA3BFB" w:rsidRDefault="00EA3BFB" w:rsidP="00CA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Аккуратность Э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тетические п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требности.</w:t>
            </w:r>
          </w:p>
        </w:tc>
        <w:tc>
          <w:tcPr>
            <w:tcW w:w="992" w:type="dxa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BFB" w:rsidRPr="00EA3BFB" w:rsidTr="002F01AF">
        <w:trPr>
          <w:trHeight w:val="3435"/>
          <w:jc w:val="center"/>
        </w:trPr>
        <w:tc>
          <w:tcPr>
            <w:tcW w:w="624" w:type="dxa"/>
            <w:tcBorders>
              <w:bottom w:val="single" w:sz="4" w:space="0" w:color="auto"/>
            </w:tcBorders>
          </w:tcPr>
          <w:p w:rsidR="00EA3BFB" w:rsidRPr="00EA3BFB" w:rsidRDefault="00EA3BFB" w:rsidP="003B7C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B7CBD">
              <w:rPr>
                <w:rFonts w:ascii="Times New Roman" w:eastAsia="Times New Roman" w:hAnsi="Times New Roman" w:cs="Times New Roman"/>
                <w:sz w:val="24"/>
                <w:szCs w:val="24"/>
              </w:rPr>
              <w:t>4-15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шипового с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единения д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талей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A3BFB" w:rsidRPr="00EA3BFB" w:rsidRDefault="00EA3BFB" w:rsidP="00071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A3BFB" w:rsidRPr="00EA3BFB" w:rsidRDefault="00EA3BFB" w:rsidP="00071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BFB" w:rsidRPr="00EA3BFB" w:rsidTr="002F01AF">
        <w:trPr>
          <w:trHeight w:val="157"/>
          <w:jc w:val="center"/>
        </w:trPr>
        <w:tc>
          <w:tcPr>
            <w:tcW w:w="624" w:type="dxa"/>
          </w:tcPr>
          <w:p w:rsidR="00EA3BFB" w:rsidRPr="00EA3BFB" w:rsidRDefault="003B7CBD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16-17</w:t>
            </w:r>
          </w:p>
        </w:tc>
        <w:tc>
          <w:tcPr>
            <w:tcW w:w="1701" w:type="dxa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соединения деталей </w:t>
            </w:r>
            <w:proofErr w:type="spellStart"/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шкантами</w:t>
            </w:r>
            <w:proofErr w:type="spellEnd"/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шурупами в нагель</w:t>
            </w:r>
          </w:p>
        </w:tc>
        <w:tc>
          <w:tcPr>
            <w:tcW w:w="567" w:type="dxa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BFB">
              <w:rPr>
                <w:rStyle w:val="FontStyle22"/>
                <w:sz w:val="24"/>
                <w:szCs w:val="24"/>
              </w:rPr>
              <w:t>Узнают в</w:t>
            </w:r>
            <w:r w:rsidRPr="00EA3BFB">
              <w:rPr>
                <w:rStyle w:val="FontStyle22"/>
                <w:rFonts w:eastAsia="Times New Roman"/>
                <w:sz w:val="24"/>
                <w:szCs w:val="24"/>
              </w:rPr>
              <w:t>иды соед</w:t>
            </w:r>
            <w:r w:rsidRPr="00EA3BFB">
              <w:rPr>
                <w:rStyle w:val="FontStyle22"/>
                <w:rFonts w:eastAsia="Times New Roman"/>
                <w:sz w:val="24"/>
                <w:szCs w:val="24"/>
              </w:rPr>
              <w:t>и</w:t>
            </w:r>
            <w:r w:rsidRPr="00EA3BFB">
              <w:rPr>
                <w:rStyle w:val="FontStyle22"/>
                <w:rFonts w:eastAsia="Times New Roman"/>
                <w:sz w:val="24"/>
                <w:szCs w:val="24"/>
              </w:rPr>
              <w:t>нения дета</w:t>
            </w:r>
            <w:r w:rsidRPr="00EA3BFB">
              <w:rPr>
                <w:rStyle w:val="FontStyle22"/>
                <w:rFonts w:eastAsia="Times New Roman"/>
                <w:sz w:val="24"/>
                <w:szCs w:val="24"/>
              </w:rPr>
              <w:softHyphen/>
              <w:t>лей из д</w:t>
            </w:r>
            <w:r w:rsidRPr="00EA3BFB">
              <w:rPr>
                <w:rStyle w:val="FontStyle22"/>
                <w:rFonts w:eastAsia="Times New Roman"/>
                <w:sz w:val="24"/>
                <w:szCs w:val="24"/>
              </w:rPr>
              <w:t>е</w:t>
            </w:r>
            <w:r w:rsidRPr="00EA3BFB">
              <w:rPr>
                <w:rStyle w:val="FontStyle22"/>
                <w:rFonts w:eastAsia="Times New Roman"/>
                <w:sz w:val="24"/>
                <w:szCs w:val="24"/>
              </w:rPr>
              <w:t xml:space="preserve">рева. Сборка деталей </w:t>
            </w:r>
            <w:proofErr w:type="spellStart"/>
            <w:r w:rsidRPr="00EA3BFB">
              <w:rPr>
                <w:rStyle w:val="FontStyle22"/>
                <w:rFonts w:eastAsia="Times New Roman"/>
                <w:sz w:val="24"/>
                <w:szCs w:val="24"/>
              </w:rPr>
              <w:t>шкантами</w:t>
            </w:r>
            <w:proofErr w:type="spellEnd"/>
            <w:r w:rsidRPr="00EA3BFB">
              <w:rPr>
                <w:rStyle w:val="FontStyle22"/>
                <w:rFonts w:eastAsia="Times New Roman"/>
                <w:sz w:val="24"/>
                <w:szCs w:val="24"/>
              </w:rPr>
              <w:t>, шу</w:t>
            </w:r>
            <w:r w:rsidRPr="00EA3BFB">
              <w:rPr>
                <w:rStyle w:val="FontStyle22"/>
                <w:rFonts w:eastAsia="Times New Roman"/>
                <w:sz w:val="24"/>
                <w:szCs w:val="24"/>
              </w:rPr>
              <w:softHyphen/>
              <w:t>рупами и нагелями. Склеивание дер</w:t>
            </w:r>
            <w:r w:rsidRPr="00EA3BFB">
              <w:rPr>
                <w:rStyle w:val="FontStyle22"/>
                <w:rFonts w:eastAsia="Times New Roman"/>
                <w:sz w:val="24"/>
                <w:szCs w:val="24"/>
              </w:rPr>
              <w:t>е</w:t>
            </w:r>
            <w:r w:rsidRPr="00EA3BFB">
              <w:rPr>
                <w:rStyle w:val="FontStyle22"/>
                <w:rFonts w:eastAsia="Times New Roman"/>
                <w:sz w:val="24"/>
                <w:szCs w:val="24"/>
              </w:rPr>
              <w:t>вянных деталей</w:t>
            </w:r>
          </w:p>
        </w:tc>
        <w:tc>
          <w:tcPr>
            <w:tcW w:w="3119" w:type="dxa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Изучат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:  технологию с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единения деталей </w:t>
            </w:r>
            <w:proofErr w:type="spellStart"/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шкантами</w:t>
            </w:r>
            <w:proofErr w:type="spellEnd"/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шурупами в нагель</w:t>
            </w:r>
            <w:proofErr w:type="gramStart"/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</w:t>
            </w:r>
            <w:proofErr w:type="gramEnd"/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чатся понимать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послед</w:t>
            </w:r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</w:t>
            </w:r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вательность сборки деталей </w:t>
            </w:r>
            <w:proofErr w:type="spellStart"/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шкантами</w:t>
            </w:r>
            <w:proofErr w:type="spellEnd"/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, нагелями  и шур</w:t>
            </w:r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пами; правила безопасной р</w:t>
            </w:r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а</w:t>
            </w:r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боты. 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Pr="00EA3B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выполнять с</w:t>
            </w:r>
            <w:r w:rsidRPr="00EA3B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EA3B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едине</w:t>
            </w:r>
            <w:r w:rsidRPr="00EA3BF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ния деревянных деталей </w:t>
            </w:r>
            <w:proofErr w:type="spellStart"/>
            <w:r w:rsidRPr="00EA3BF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шкан</w:t>
            </w:r>
            <w:r w:rsidRPr="00EA3B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тами</w:t>
            </w:r>
            <w:proofErr w:type="spellEnd"/>
            <w:r w:rsidRPr="00EA3B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, шурупами в нагель</w:t>
            </w:r>
          </w:p>
        </w:tc>
        <w:tc>
          <w:tcPr>
            <w:tcW w:w="3260" w:type="dxa"/>
            <w:vMerge/>
          </w:tcPr>
          <w:p w:rsidR="00EA3BFB" w:rsidRPr="00EA3BFB" w:rsidRDefault="00EA3BFB" w:rsidP="00071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A3BFB" w:rsidRPr="00EA3BFB" w:rsidRDefault="00EA3BFB" w:rsidP="00071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BFB" w:rsidRPr="00EA3BFB" w:rsidTr="002F01AF">
        <w:trPr>
          <w:trHeight w:val="157"/>
          <w:jc w:val="center"/>
        </w:trPr>
        <w:tc>
          <w:tcPr>
            <w:tcW w:w="624" w:type="dxa"/>
          </w:tcPr>
          <w:p w:rsidR="00EA3BFB" w:rsidRPr="00EA3BFB" w:rsidRDefault="003B7CBD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701" w:type="dxa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обработки н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ружных ф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сонных п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верхностей деталей из древесины</w:t>
            </w:r>
          </w:p>
        </w:tc>
        <w:tc>
          <w:tcPr>
            <w:tcW w:w="567" w:type="dxa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EA3BFB" w:rsidRPr="00EA3BFB" w:rsidRDefault="00EA3BFB" w:rsidP="00FB4648">
            <w:pPr>
              <w:pStyle w:val="Style1"/>
              <w:widowControl/>
              <w:ind w:hanging="14"/>
              <w:jc w:val="both"/>
              <w:rPr>
                <w:rStyle w:val="FontStyle24"/>
                <w:sz w:val="24"/>
                <w:szCs w:val="24"/>
              </w:rPr>
            </w:pPr>
            <w:r w:rsidRPr="00EA3BFB">
              <w:rPr>
                <w:rStyle w:val="FontStyle24"/>
                <w:sz w:val="24"/>
                <w:szCs w:val="24"/>
              </w:rPr>
              <w:t>Научатся т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ехнологи</w:t>
            </w:r>
            <w:r w:rsidRPr="00EA3BFB">
              <w:rPr>
                <w:rStyle w:val="FontStyle24"/>
                <w:sz w:val="24"/>
                <w:szCs w:val="24"/>
              </w:rPr>
              <w:t>и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 xml:space="preserve"> изготовления кон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и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ческих и фасонных деталей из древес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и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ны. Контроль разм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е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ров и формы дет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а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 xml:space="preserve">лей. </w:t>
            </w:r>
          </w:p>
          <w:p w:rsidR="00EA3BFB" w:rsidRPr="00EA3BFB" w:rsidRDefault="00EA3BFB" w:rsidP="00FB4648">
            <w:pPr>
              <w:pStyle w:val="Style1"/>
              <w:ind w:hanging="5"/>
              <w:jc w:val="both"/>
              <w:rPr>
                <w:rStyle w:val="FontStyle24"/>
                <w:rFonts w:eastAsia="Times New Roman"/>
                <w:sz w:val="24"/>
                <w:szCs w:val="24"/>
              </w:rPr>
            </w:pPr>
            <w:r w:rsidRPr="00EA3BFB">
              <w:rPr>
                <w:rStyle w:val="FontStyle24"/>
                <w:sz w:val="24"/>
                <w:szCs w:val="24"/>
              </w:rPr>
              <w:t>Знакомятся с х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уд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о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жественн</w:t>
            </w:r>
            <w:r w:rsidRPr="00EA3BFB">
              <w:rPr>
                <w:rStyle w:val="FontStyle24"/>
                <w:sz w:val="24"/>
                <w:szCs w:val="24"/>
              </w:rPr>
              <w:t>ым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 xml:space="preserve"> точен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и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е</w:t>
            </w:r>
            <w:r w:rsidRPr="00EA3BFB">
              <w:rPr>
                <w:rStyle w:val="FontStyle24"/>
                <w:sz w:val="24"/>
                <w:szCs w:val="24"/>
              </w:rPr>
              <w:t>м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 xml:space="preserve"> как вид</w:t>
            </w:r>
            <w:r w:rsidRPr="00EA3BFB">
              <w:rPr>
                <w:rStyle w:val="FontStyle24"/>
                <w:sz w:val="24"/>
                <w:szCs w:val="24"/>
              </w:rPr>
              <w:t>ом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 xml:space="preserve"> худ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о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жественной обр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а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ботки древесины. Технологи</w:t>
            </w:r>
            <w:r w:rsidRPr="00EA3BFB">
              <w:rPr>
                <w:rStyle w:val="FontStyle24"/>
                <w:sz w:val="24"/>
                <w:szCs w:val="24"/>
              </w:rPr>
              <w:t>ей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 xml:space="preserve"> изг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о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товления декорати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в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но-прикладного н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а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lastRenderedPageBreak/>
              <w:t>значения точением. Правила безопасной работы</w:t>
            </w:r>
          </w:p>
        </w:tc>
        <w:tc>
          <w:tcPr>
            <w:tcW w:w="3119" w:type="dxa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Изучат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Pr="00EA3B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породы деревьев, 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наиболее подходящие </w:t>
            </w:r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для точения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вогнутой и выпу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лой криволинейной п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верхности</w:t>
            </w:r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, шаров и дисков, правила чтения </w:t>
            </w:r>
            <w:r w:rsidRPr="00EA3BF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чертежей; </w:t>
            </w:r>
          </w:p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 понимать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Pr="00EA3BF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п</w:t>
            </w:r>
            <w:r w:rsidRPr="00EA3BF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о</w:t>
            </w:r>
            <w:r w:rsidRPr="00EA3BF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следовательность </w:t>
            </w:r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изготовления изделий точением; правила безопасной 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работы.  </w:t>
            </w:r>
          </w:p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Pr="00EA3B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подбирать мат</w:t>
            </w:r>
            <w:r w:rsidRPr="00EA3B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EA3B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риал </w:t>
            </w:r>
            <w:r w:rsidRPr="00EA3BF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 необходимые реж</w:t>
            </w:r>
            <w:r w:rsidRPr="00EA3BF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EA3BF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щие </w:t>
            </w:r>
            <w:r w:rsidRPr="00EA3BFB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>и измерительные инстр</w:t>
            </w:r>
            <w:r w:rsidRPr="00EA3BFB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>у</w:t>
            </w:r>
            <w:r w:rsidRPr="00EA3BFB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менты; </w:t>
            </w:r>
            <w:r w:rsidRPr="00EA3BF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читать чертёж и технол</w:t>
            </w:r>
            <w:r w:rsidRPr="00EA3BF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о</w:t>
            </w:r>
            <w:r w:rsidRPr="00EA3BF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гическую карту, размечать заг</w:t>
            </w:r>
            <w:r w:rsidRPr="00EA3BF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о</w:t>
            </w:r>
            <w:r w:rsidRPr="00EA3BF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lastRenderedPageBreak/>
              <w:t>тов</w:t>
            </w:r>
            <w:r w:rsidRPr="00EA3BF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ки; </w:t>
            </w:r>
            <w:r w:rsidRPr="00EA3B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контролировать кач</w:t>
            </w:r>
            <w:r w:rsidRPr="00EA3B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EA3B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ство </w:t>
            </w:r>
            <w:r w:rsidRPr="00EA3BF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выполняемых изделий</w:t>
            </w:r>
          </w:p>
        </w:tc>
        <w:tc>
          <w:tcPr>
            <w:tcW w:w="3260" w:type="dxa"/>
            <w:vMerge w:val="restart"/>
          </w:tcPr>
          <w:p w:rsidR="00EA3BFB" w:rsidRPr="00EA3BFB" w:rsidRDefault="00EA3BFB" w:rsidP="001D5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Регулятивные: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аккуратно, 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 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работу, 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пошаговый 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gramStart"/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результатам.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Этические 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чувства, прежде 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доброжелател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ность и эмоци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нально-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нравственная 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отзывчивость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BFB" w:rsidRPr="00EA3BFB" w:rsidTr="002F01AF">
        <w:trPr>
          <w:trHeight w:val="4005"/>
          <w:jc w:val="center"/>
        </w:trPr>
        <w:tc>
          <w:tcPr>
            <w:tcW w:w="624" w:type="dxa"/>
            <w:tcBorders>
              <w:bottom w:val="single" w:sz="4" w:space="0" w:color="auto"/>
            </w:tcBorders>
          </w:tcPr>
          <w:p w:rsidR="00EA3BFB" w:rsidRPr="00EA3BFB" w:rsidRDefault="003B7CBD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20-21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A3BFB" w:rsidRPr="00EA3BFB" w:rsidRDefault="00EA3BFB" w:rsidP="007C1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точения дек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ративных и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делий.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A3BFB" w:rsidRPr="00EA3BFB" w:rsidRDefault="00EA3BFB" w:rsidP="00FB4648">
            <w:pPr>
              <w:pStyle w:val="Style1"/>
              <w:widowControl/>
              <w:ind w:hanging="5"/>
              <w:jc w:val="both"/>
              <w:rPr>
                <w:rStyle w:val="FontStyle24"/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Изучат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Pr="00EA3B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породы </w:t>
            </w:r>
            <w:proofErr w:type="spellStart"/>
            <w:r w:rsidRPr="00EA3B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деревь</w:t>
            </w:r>
            <w:proofErr w:type="spellEnd"/>
          </w:p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3B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ев</w:t>
            </w:r>
            <w:proofErr w:type="gramEnd"/>
            <w:r w:rsidRPr="00EA3B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наиболее подходящие </w:t>
            </w:r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для точения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декоративных изделий, имеющие вну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ренние полости</w:t>
            </w:r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; правила чтения </w:t>
            </w:r>
            <w:r w:rsidRPr="00EA3BF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чертежей; </w:t>
            </w:r>
          </w:p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 понимать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Pr="00EA3BF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п</w:t>
            </w:r>
            <w:r w:rsidRPr="00EA3BF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о</w:t>
            </w:r>
            <w:r w:rsidRPr="00EA3BF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следовательность </w:t>
            </w:r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изготовления изделий точением; правила безопасной 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работы.  </w:t>
            </w:r>
          </w:p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Pr="00EA3B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подбирать мат</w:t>
            </w:r>
            <w:r w:rsidRPr="00EA3B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EA3B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риал </w:t>
            </w:r>
            <w:r w:rsidRPr="00EA3BF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 необходимые реж</w:t>
            </w:r>
            <w:r w:rsidRPr="00EA3BF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EA3BF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щие </w:t>
            </w:r>
            <w:r w:rsidRPr="00EA3BFB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>и измерительные инстр</w:t>
            </w:r>
            <w:r w:rsidRPr="00EA3BFB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>у</w:t>
            </w:r>
            <w:r w:rsidRPr="00EA3BFB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менты; </w:t>
            </w:r>
            <w:r w:rsidRPr="00EA3BF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читать чертёж и технол</w:t>
            </w:r>
            <w:r w:rsidRPr="00EA3BF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о</w:t>
            </w:r>
            <w:r w:rsidRPr="00EA3BF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гическую карту, размечать заг</w:t>
            </w:r>
            <w:r w:rsidRPr="00EA3BF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о</w:t>
            </w:r>
            <w:r w:rsidRPr="00EA3BF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тов</w:t>
            </w:r>
            <w:r w:rsidRPr="00EA3BF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ки; </w:t>
            </w:r>
          </w:p>
        </w:tc>
        <w:tc>
          <w:tcPr>
            <w:tcW w:w="3260" w:type="dxa"/>
            <w:vMerge/>
          </w:tcPr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C92" w:rsidRPr="00EA3BFB" w:rsidTr="00071E2B">
        <w:trPr>
          <w:trHeight w:val="157"/>
          <w:jc w:val="center"/>
        </w:trPr>
        <w:tc>
          <w:tcPr>
            <w:tcW w:w="15818" w:type="dxa"/>
            <w:gridSpan w:val="9"/>
          </w:tcPr>
          <w:p w:rsidR="00DD3C92" w:rsidRPr="00EA3BFB" w:rsidRDefault="00B236FB" w:rsidP="00B05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</w:rPr>
              <w:t>Раздел 4 «</w:t>
            </w:r>
            <w:r w:rsidR="00DD3C92" w:rsidRPr="00EA3BFB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</w:rPr>
              <w:t>Технологии художественно-прикладной обработки материалов</w:t>
            </w:r>
            <w:r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</w:rPr>
              <w:t>»</w:t>
            </w:r>
            <w:r w:rsidR="00DD3C92" w:rsidRPr="00EA3BFB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</w:rPr>
              <w:t xml:space="preserve"> (8 часов)</w:t>
            </w:r>
          </w:p>
        </w:tc>
      </w:tr>
      <w:tr w:rsidR="00EA3BFB" w:rsidRPr="00EA3BFB" w:rsidTr="002F01AF">
        <w:trPr>
          <w:trHeight w:val="157"/>
          <w:jc w:val="center"/>
        </w:trPr>
        <w:tc>
          <w:tcPr>
            <w:tcW w:w="624" w:type="dxa"/>
          </w:tcPr>
          <w:p w:rsidR="00EA3BFB" w:rsidRPr="00EA3BFB" w:rsidRDefault="003B7CBD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EA3BFB" w:rsidRPr="00EA3BFB" w:rsidRDefault="00EA3BFB" w:rsidP="00071E2B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Художестве</w:t>
            </w:r>
            <w:r w:rsidRPr="00EA3BF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н</w:t>
            </w:r>
            <w:r w:rsidRPr="00EA3BF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ная обработка древесины. М</w:t>
            </w:r>
            <w:r w:rsidRPr="00EA3BF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о</w:t>
            </w:r>
            <w:r w:rsidRPr="00EA3BF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заика.</w:t>
            </w:r>
          </w:p>
        </w:tc>
        <w:tc>
          <w:tcPr>
            <w:tcW w:w="567" w:type="dxa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EA3BFB" w:rsidRPr="00EA3BFB" w:rsidRDefault="00EA3BFB" w:rsidP="0002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Научатся подбирать материалы и инс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рументы для выпо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нения мозаики; д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лать  эскиз с элеме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тами мозаичного н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бора; выполнять м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заичный набор.</w:t>
            </w:r>
          </w:p>
          <w:p w:rsidR="00EA3BFB" w:rsidRPr="00EA3BFB" w:rsidRDefault="00EA3BFB" w:rsidP="00071E2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EA3BFB" w:rsidRPr="00EA3BFB" w:rsidRDefault="00EA3BFB" w:rsidP="00071E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Изучат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</w:t>
            </w:r>
            <w:r w:rsidRPr="00EA3B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виды и свойства </w:t>
            </w:r>
            <w:r w:rsidRPr="00EA3B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мозаики, материалы</w:t>
            </w:r>
          </w:p>
          <w:p w:rsidR="00EA3BFB" w:rsidRPr="00EA3BFB" w:rsidRDefault="00EA3BFB" w:rsidP="00071E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 понимать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Pr="00EA3B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зн</w:t>
            </w:r>
            <w:r w:rsidRPr="00EA3B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а</w:t>
            </w:r>
            <w:r w:rsidRPr="00EA3B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чимость художественной о</w:t>
            </w:r>
            <w:r w:rsidRPr="00EA3B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б</w:t>
            </w:r>
            <w:r w:rsidRPr="00EA3B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работки древесины</w:t>
            </w:r>
          </w:p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Pr="00EA3BF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различать виды мозаики</w:t>
            </w:r>
          </w:p>
        </w:tc>
        <w:tc>
          <w:tcPr>
            <w:tcW w:w="3260" w:type="dxa"/>
            <w:vMerge w:val="restart"/>
          </w:tcPr>
          <w:p w:rsidR="00EA3BFB" w:rsidRPr="00EA3BFB" w:rsidRDefault="00EA3BFB" w:rsidP="0005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и 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процесс 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и результат 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EA3BFB" w:rsidRPr="00EA3BFB" w:rsidRDefault="00EA3BFB" w:rsidP="0005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способы 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 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материала. 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пошаговый 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gramStart"/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результату; вносить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коррективы </w:t>
            </w:r>
            <w:proofErr w:type="gramStart"/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на основе 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учета </w:t>
            </w:r>
            <w:proofErr w:type="gramStart"/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сделанных</w:t>
            </w:r>
            <w:proofErr w:type="gramEnd"/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ошибок.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Получат 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сотрудничества, 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трудолюбия и 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ответственности </w:t>
            </w:r>
            <w:proofErr w:type="gramStart"/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gramStart"/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gramEnd"/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FB" w:rsidRPr="00EA3BFB" w:rsidRDefault="00EA3BFB" w:rsidP="00071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BFB" w:rsidRPr="00EA3BFB" w:rsidTr="002F01AF">
        <w:trPr>
          <w:trHeight w:val="157"/>
          <w:jc w:val="center"/>
        </w:trPr>
        <w:tc>
          <w:tcPr>
            <w:tcW w:w="624" w:type="dxa"/>
          </w:tcPr>
          <w:p w:rsidR="00EA3BFB" w:rsidRPr="00EA3BFB" w:rsidRDefault="003B7CBD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изготовления мозаичных наборов</w:t>
            </w:r>
          </w:p>
        </w:tc>
        <w:tc>
          <w:tcPr>
            <w:tcW w:w="567" w:type="dxa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EA3BFB" w:rsidRPr="00EA3BFB" w:rsidRDefault="00EA3BFB" w:rsidP="00071E2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EA3BFB" w:rsidRPr="00EA3BFB" w:rsidRDefault="00EA3BFB" w:rsidP="00071E2B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Изучат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</w:t>
            </w:r>
            <w:r w:rsidRPr="00EA3B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3B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при</w:t>
            </w:r>
            <w:r w:rsidRPr="00EA3BF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способления для её изготовления</w:t>
            </w:r>
            <w:r w:rsidRPr="00EA3B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; </w:t>
            </w:r>
          </w:p>
          <w:p w:rsidR="00EA3BFB" w:rsidRPr="00EA3BFB" w:rsidRDefault="00EA3BFB" w:rsidP="00071E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прави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 безопасной работы. </w:t>
            </w:r>
          </w:p>
          <w:p w:rsidR="00EA3BFB" w:rsidRPr="00EA3BFB" w:rsidRDefault="00EA3BFB" w:rsidP="00071E2B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 понимать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Pr="00EA3B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те</w:t>
            </w:r>
            <w:r w:rsidRPr="00EA3B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х</w:t>
            </w:r>
            <w:r w:rsidRPr="00EA3B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нологическую после-</w:t>
            </w:r>
          </w:p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довательность</w:t>
            </w:r>
            <w:proofErr w:type="spellEnd"/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операции </w:t>
            </w:r>
            <w:r w:rsidRPr="00EA3B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в</w:t>
            </w:r>
            <w:r w:rsidRPr="00EA3B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ы</w:t>
            </w:r>
            <w:r w:rsidRPr="00EA3B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полнения мозаичных наборов;</w:t>
            </w:r>
          </w:p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Pr="00EA3BF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готовить инс</w:t>
            </w:r>
            <w:r w:rsidRPr="00EA3BF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т</w:t>
            </w:r>
            <w:r w:rsidRPr="00EA3BF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румен</w:t>
            </w:r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ты; подбирать рисунок; выполнять мозаику</w:t>
            </w:r>
          </w:p>
        </w:tc>
        <w:tc>
          <w:tcPr>
            <w:tcW w:w="3260" w:type="dxa"/>
            <w:vMerge/>
          </w:tcPr>
          <w:p w:rsidR="00EA3BFB" w:rsidRPr="00EA3BFB" w:rsidRDefault="00EA3BFB" w:rsidP="00071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A3BFB" w:rsidRPr="00EA3BFB" w:rsidRDefault="00EA3BFB" w:rsidP="00071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EA3BFB" w:rsidRPr="00EA3BFB" w:rsidRDefault="00EA3BF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1AF" w:rsidRPr="00EA3BFB" w:rsidTr="002F01AF">
        <w:trPr>
          <w:trHeight w:val="157"/>
          <w:jc w:val="center"/>
        </w:trPr>
        <w:tc>
          <w:tcPr>
            <w:tcW w:w="624" w:type="dxa"/>
          </w:tcPr>
          <w:p w:rsidR="002F01AF" w:rsidRPr="00EA3BFB" w:rsidRDefault="003B7CBD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Мозаика с м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таллическим 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контуром</w:t>
            </w:r>
          </w:p>
        </w:tc>
        <w:tc>
          <w:tcPr>
            <w:tcW w:w="567" w:type="dxa"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2F01AF" w:rsidRPr="00EA3BFB" w:rsidRDefault="002F01AF" w:rsidP="00FD6C1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BFB">
              <w:rPr>
                <w:rStyle w:val="FontStyle24"/>
                <w:sz w:val="24"/>
                <w:szCs w:val="24"/>
              </w:rPr>
              <w:t>Знакомятся с н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а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кладн</w:t>
            </w:r>
            <w:r w:rsidRPr="00EA3BFB">
              <w:rPr>
                <w:rStyle w:val="FontStyle24"/>
                <w:sz w:val="24"/>
                <w:szCs w:val="24"/>
              </w:rPr>
              <w:t>ой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 xml:space="preserve"> филигрань</w:t>
            </w:r>
            <w:r w:rsidRPr="00EA3BFB">
              <w:rPr>
                <w:rStyle w:val="FontStyle24"/>
                <w:sz w:val="24"/>
                <w:szCs w:val="24"/>
              </w:rPr>
              <w:t>ю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 xml:space="preserve"> 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lastRenderedPageBreak/>
              <w:t>как вид</w:t>
            </w:r>
            <w:r w:rsidRPr="00EA3BFB">
              <w:rPr>
                <w:rStyle w:val="FontStyle24"/>
                <w:sz w:val="24"/>
                <w:szCs w:val="24"/>
              </w:rPr>
              <w:t>ом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 xml:space="preserve"> контурн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о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го декорирования. Способы крепления металлического ко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н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тура к основе. Инс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т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рументы для выпо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л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нения накладной филиграни. Правила труда</w:t>
            </w:r>
          </w:p>
        </w:tc>
        <w:tc>
          <w:tcPr>
            <w:tcW w:w="3119" w:type="dxa"/>
          </w:tcPr>
          <w:p w:rsidR="002F01AF" w:rsidRPr="00EA3BFB" w:rsidRDefault="002F01AF" w:rsidP="00071E2B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Изучат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</w:t>
            </w:r>
            <w:r w:rsidRPr="00EA3B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виды и свойства 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мозаики с металлическим 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контуром</w:t>
            </w:r>
            <w:r w:rsidRPr="00EA3B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при</w:t>
            </w:r>
            <w:r w:rsidRPr="00EA3BF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способления для её обработ</w:t>
            </w:r>
            <w:r w:rsidRPr="00EA3B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ки; </w:t>
            </w:r>
          </w:p>
          <w:p w:rsidR="002F01AF" w:rsidRPr="00EA3BFB" w:rsidRDefault="002F01AF" w:rsidP="00071E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прави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 безопасной работы. </w:t>
            </w:r>
          </w:p>
          <w:p w:rsidR="002F01AF" w:rsidRPr="00EA3BFB" w:rsidRDefault="002F01AF" w:rsidP="00071E2B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 понимать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Pr="00EA3B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те</w:t>
            </w:r>
            <w:r w:rsidRPr="00EA3B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х</w:t>
            </w:r>
            <w:r w:rsidRPr="00EA3B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нологическую после-</w:t>
            </w:r>
          </w:p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довательность</w:t>
            </w:r>
            <w:proofErr w:type="spellEnd"/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операции</w:t>
            </w:r>
            <w:r w:rsidRPr="00EA3B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;</w:t>
            </w:r>
          </w:p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Pr="00EA3BF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готовить инс</w:t>
            </w:r>
            <w:r w:rsidRPr="00EA3BF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т</w:t>
            </w:r>
            <w:r w:rsidRPr="00EA3BF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румен</w:t>
            </w:r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ты; подбирать рисунок;  выполнять мозаику.</w:t>
            </w:r>
          </w:p>
        </w:tc>
        <w:tc>
          <w:tcPr>
            <w:tcW w:w="3260" w:type="dxa"/>
            <w:vMerge/>
          </w:tcPr>
          <w:p w:rsidR="002F01AF" w:rsidRPr="00EA3BFB" w:rsidRDefault="002F01AF" w:rsidP="00071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F01AF" w:rsidRPr="00EA3BFB" w:rsidRDefault="002F01AF" w:rsidP="00071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1AF" w:rsidRPr="00EA3BFB" w:rsidTr="002F01AF">
        <w:trPr>
          <w:trHeight w:val="157"/>
          <w:jc w:val="center"/>
        </w:trPr>
        <w:tc>
          <w:tcPr>
            <w:tcW w:w="624" w:type="dxa"/>
          </w:tcPr>
          <w:p w:rsidR="002F01AF" w:rsidRPr="00EA3BFB" w:rsidRDefault="003B7CBD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01" w:type="dxa"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Тиснение</w:t>
            </w:r>
            <w:r w:rsidRPr="00EA3BF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по фольге.</w:t>
            </w:r>
          </w:p>
        </w:tc>
        <w:tc>
          <w:tcPr>
            <w:tcW w:w="567" w:type="dxa"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F01AF" w:rsidRPr="00EA3BFB" w:rsidRDefault="002F01AF" w:rsidP="00071E2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Узнают:</w:t>
            </w:r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Фольга и ее свойства. Инстр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у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менты и приспосо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б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ления для обработки фольги. Ручное ти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с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нение. Последов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а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тельность операций. Правила безопасной работы</w:t>
            </w:r>
          </w:p>
        </w:tc>
        <w:tc>
          <w:tcPr>
            <w:tcW w:w="3119" w:type="dxa"/>
          </w:tcPr>
          <w:p w:rsidR="002F01AF" w:rsidRPr="00EA3BFB" w:rsidRDefault="002F01AF" w:rsidP="00071E2B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Изучат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</w:t>
            </w:r>
            <w:r w:rsidRPr="00EA3B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виды и свойства </w:t>
            </w:r>
            <w:r w:rsidRPr="00EA3B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фольги, инструменты и пр</w:t>
            </w:r>
            <w:r w:rsidRPr="00EA3B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и</w:t>
            </w:r>
            <w:r w:rsidRPr="00EA3BF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способления для её обработ</w:t>
            </w:r>
            <w:r w:rsidRPr="00EA3B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ки; </w:t>
            </w:r>
          </w:p>
          <w:p w:rsidR="002F01AF" w:rsidRPr="00EA3BFB" w:rsidRDefault="002F01AF" w:rsidP="00071E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прави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 безопасной работы. </w:t>
            </w:r>
          </w:p>
          <w:p w:rsidR="002F01AF" w:rsidRPr="00EA3BFB" w:rsidRDefault="002F01AF" w:rsidP="00071E2B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 понимать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Pr="00EA3B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те</w:t>
            </w:r>
            <w:r w:rsidRPr="00EA3B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х</w:t>
            </w:r>
            <w:r w:rsidRPr="00EA3B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нологическую после-</w:t>
            </w:r>
          </w:p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довательность</w:t>
            </w:r>
            <w:proofErr w:type="spellEnd"/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операции </w:t>
            </w:r>
            <w:r w:rsidRPr="00EA3B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при ручном тиснении;</w:t>
            </w:r>
          </w:p>
          <w:p w:rsidR="002F01AF" w:rsidRPr="002F01AF" w:rsidRDefault="002F01AF" w:rsidP="00071E2B">
            <w:pP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Pr="00EA3BF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готовить инс</w:t>
            </w:r>
            <w:r w:rsidRPr="00EA3BF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т</w:t>
            </w:r>
            <w:r w:rsidRPr="00EA3BF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румен</w:t>
            </w:r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ты; подбирать рисунок; выполнять тиснение по фольге</w:t>
            </w:r>
          </w:p>
        </w:tc>
        <w:tc>
          <w:tcPr>
            <w:tcW w:w="3260" w:type="dxa"/>
            <w:vMerge/>
          </w:tcPr>
          <w:p w:rsidR="002F01AF" w:rsidRPr="00EA3BFB" w:rsidRDefault="002F01AF" w:rsidP="00071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F01AF" w:rsidRPr="00EA3BFB" w:rsidRDefault="002F01AF" w:rsidP="00071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1AF" w:rsidRPr="00EA3BFB" w:rsidTr="002F01AF">
        <w:trPr>
          <w:trHeight w:val="157"/>
          <w:jc w:val="center"/>
        </w:trPr>
        <w:tc>
          <w:tcPr>
            <w:tcW w:w="624" w:type="dxa"/>
          </w:tcPr>
          <w:p w:rsidR="002F01AF" w:rsidRPr="00EA3BFB" w:rsidRDefault="003B7CBD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Декоративные изделия из проволоки (ажурная скульптура из металла)</w:t>
            </w:r>
          </w:p>
        </w:tc>
        <w:tc>
          <w:tcPr>
            <w:tcW w:w="567" w:type="dxa"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F01AF" w:rsidRPr="00EA3BFB" w:rsidRDefault="002F01AF" w:rsidP="00071E2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Знакомятся: 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Виды проволоки и область ее применения. И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н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струменты и присп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о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собления для обр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а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ботки проволоки. Художественная о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б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работка металла. Приемы изготовл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е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ния скульптуры из проволоки. Правила безопасности труда</w:t>
            </w:r>
          </w:p>
        </w:tc>
        <w:tc>
          <w:tcPr>
            <w:tcW w:w="3119" w:type="dxa"/>
          </w:tcPr>
          <w:p w:rsidR="002F01AF" w:rsidRPr="00EA3BFB" w:rsidRDefault="002F01AF" w:rsidP="00071E2B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Изучат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Pr="00EA3B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виды проволоки;</w:t>
            </w:r>
          </w:p>
          <w:p w:rsidR="002F01AF" w:rsidRPr="00EA3BFB" w:rsidRDefault="002F01AF" w:rsidP="00071E2B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способы её правки и гибки; </w:t>
            </w:r>
            <w:r w:rsidRPr="00EA3B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инструменты и приспособл</w:t>
            </w:r>
            <w:r w:rsidRPr="00EA3B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е</w:t>
            </w:r>
            <w:r w:rsidRPr="00EA3B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ния для обработки проволо</w:t>
            </w:r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ки, их устройство и назначе</w:t>
            </w:r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EA3BF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ние; </w:t>
            </w:r>
          </w:p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 понимать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Pr="00EA3BF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приёмы выполнения </w:t>
            </w:r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пров</w:t>
            </w:r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</w:t>
            </w:r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лочных скульптур; </w:t>
            </w:r>
            <w:r w:rsidRPr="00EA3B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правила безопасной работы.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F01AF" w:rsidRPr="00EA3BFB" w:rsidRDefault="002F01AF" w:rsidP="00071E2B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Pr="00EA3B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разрабатывать</w:t>
            </w:r>
          </w:p>
          <w:p w:rsidR="002F01AF" w:rsidRPr="00EA3BFB" w:rsidRDefault="002F01AF" w:rsidP="00071E2B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эскиз скульптуры; выполнять </w:t>
            </w:r>
            <w:r w:rsidRPr="00EA3BF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правку и </w:t>
            </w:r>
            <w:proofErr w:type="spellStart"/>
            <w:r w:rsidRPr="00EA3BF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гибку</w:t>
            </w:r>
            <w:proofErr w:type="spellEnd"/>
            <w:r w:rsidRPr="00EA3BF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проволоки; </w:t>
            </w:r>
            <w:r w:rsidRPr="00EA3B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соединять отдельные элеме</w:t>
            </w:r>
            <w:r w:rsidRPr="00EA3B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н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ты между собой</w:t>
            </w:r>
          </w:p>
        </w:tc>
        <w:tc>
          <w:tcPr>
            <w:tcW w:w="3260" w:type="dxa"/>
            <w:vMerge/>
          </w:tcPr>
          <w:p w:rsidR="002F01AF" w:rsidRPr="00EA3BFB" w:rsidRDefault="002F01AF" w:rsidP="00071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F01AF" w:rsidRPr="00EA3BFB" w:rsidRDefault="002F01AF" w:rsidP="00071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1AF" w:rsidRPr="00EA3BFB" w:rsidTr="002F01AF">
        <w:trPr>
          <w:trHeight w:val="157"/>
          <w:jc w:val="center"/>
        </w:trPr>
        <w:tc>
          <w:tcPr>
            <w:tcW w:w="624" w:type="dxa"/>
          </w:tcPr>
          <w:p w:rsidR="002F01AF" w:rsidRPr="00EA3BFB" w:rsidRDefault="003B7CBD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Басма</w:t>
            </w:r>
          </w:p>
        </w:tc>
        <w:tc>
          <w:tcPr>
            <w:tcW w:w="567" w:type="dxa"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F01AF" w:rsidRPr="00EA3BFB" w:rsidRDefault="002F01AF" w:rsidP="00FD6C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BFB">
              <w:rPr>
                <w:rStyle w:val="FontStyle24"/>
                <w:sz w:val="24"/>
                <w:szCs w:val="24"/>
              </w:rPr>
              <w:t>Узнаю: б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асма – один из видов художес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т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венной обработки металла. Инструме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н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lastRenderedPageBreak/>
              <w:t>ты и приспособления для выполнения ти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с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нения. Способы и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з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готовления матриц. Технология изгото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в</w:t>
            </w:r>
            <w:r w:rsidRPr="00EA3BFB">
              <w:rPr>
                <w:rStyle w:val="FontStyle24"/>
                <w:rFonts w:eastAsia="Times New Roman"/>
                <w:sz w:val="24"/>
                <w:szCs w:val="24"/>
              </w:rPr>
              <w:t>ления басмы</w:t>
            </w:r>
          </w:p>
        </w:tc>
        <w:tc>
          <w:tcPr>
            <w:tcW w:w="3119" w:type="dxa"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Изучат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особенности </w:t>
            </w:r>
            <w:proofErr w:type="spellStart"/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бас</w:t>
            </w:r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манного</w:t>
            </w:r>
            <w:proofErr w:type="spellEnd"/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тиснения; спос</w:t>
            </w:r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</w:t>
            </w:r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бы </w:t>
            </w:r>
            <w:r w:rsidRPr="00EA3BF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изготовления матриц; </w:t>
            </w:r>
          </w:p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 понимать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Pr="00EA3BF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те</w:t>
            </w:r>
            <w:r w:rsidRPr="00EA3BF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х</w:t>
            </w:r>
            <w:r w:rsidRPr="00EA3BF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lastRenderedPageBreak/>
              <w:t>но</w:t>
            </w:r>
            <w:r w:rsidRPr="00EA3B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логию изготовления </w:t>
            </w:r>
            <w:proofErr w:type="spellStart"/>
            <w:r w:rsidRPr="00EA3B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ба</w:t>
            </w:r>
            <w:r w:rsidRPr="00EA3B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EA3B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ман</w:t>
            </w:r>
            <w:r w:rsidRPr="00EA3BF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ного</w:t>
            </w:r>
            <w:proofErr w:type="spellEnd"/>
            <w:r w:rsidRPr="00EA3BF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тиснения; правила безо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пасности.</w:t>
            </w:r>
          </w:p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Pr="00EA3B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выполнять те</w:t>
            </w:r>
            <w:r w:rsidRPr="00EA3B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</w:t>
            </w:r>
            <w:r w:rsidRPr="00EA3B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ноло</w:t>
            </w:r>
            <w:r w:rsidRPr="00EA3B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гические приёмы </w:t>
            </w:r>
            <w:proofErr w:type="spellStart"/>
            <w:r w:rsidRPr="00EA3B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басма</w:t>
            </w:r>
            <w:r w:rsidRPr="00EA3B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н</w:t>
            </w:r>
            <w:r w:rsidRPr="00EA3B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ного</w:t>
            </w:r>
            <w:proofErr w:type="spellEnd"/>
            <w:r w:rsidRPr="00EA3BF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тиснения</w:t>
            </w:r>
          </w:p>
        </w:tc>
        <w:tc>
          <w:tcPr>
            <w:tcW w:w="3260" w:type="dxa"/>
            <w:vMerge/>
          </w:tcPr>
          <w:p w:rsidR="002F01AF" w:rsidRPr="00EA3BFB" w:rsidRDefault="002F01AF" w:rsidP="00071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F01AF" w:rsidRPr="00EA3BFB" w:rsidRDefault="002F01AF" w:rsidP="00071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1AF" w:rsidRPr="00EA3BFB" w:rsidTr="002F01AF">
        <w:trPr>
          <w:trHeight w:val="157"/>
          <w:jc w:val="center"/>
        </w:trPr>
        <w:tc>
          <w:tcPr>
            <w:tcW w:w="624" w:type="dxa"/>
          </w:tcPr>
          <w:p w:rsidR="002F01AF" w:rsidRPr="00EA3BFB" w:rsidRDefault="003B7CBD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01" w:type="dxa"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Просечной</w:t>
            </w:r>
            <w:proofErr w:type="gramEnd"/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металл</w:t>
            </w:r>
          </w:p>
        </w:tc>
        <w:tc>
          <w:tcPr>
            <w:tcW w:w="567" w:type="dxa"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F01AF" w:rsidRPr="00EA3BFB" w:rsidRDefault="002F01AF" w:rsidP="00CC5B02">
            <w:pPr>
              <w:pStyle w:val="Style9"/>
              <w:widowControl/>
              <w:ind w:firstLine="5"/>
              <w:jc w:val="both"/>
              <w:rPr>
                <w:rStyle w:val="FontStyle24"/>
                <w:sz w:val="24"/>
                <w:szCs w:val="24"/>
              </w:rPr>
            </w:pPr>
            <w:r w:rsidRPr="00EA3BF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Узнают </w:t>
            </w:r>
            <w:r w:rsidRPr="00EA3BFB">
              <w:t>инструме</w:t>
            </w:r>
            <w:r w:rsidRPr="00EA3BFB">
              <w:t>н</w:t>
            </w:r>
            <w:r w:rsidRPr="00EA3BFB">
              <w:t xml:space="preserve">ты </w:t>
            </w:r>
            <w:r w:rsidRPr="00EA3BFB">
              <w:rPr>
                <w:spacing w:val="-10"/>
              </w:rPr>
              <w:t>для выполнения работ в технике пр</w:t>
            </w:r>
            <w:r w:rsidRPr="00EA3BFB">
              <w:rPr>
                <w:spacing w:val="-10"/>
              </w:rPr>
              <w:t>о</w:t>
            </w:r>
            <w:r w:rsidRPr="00EA3BFB">
              <w:rPr>
                <w:spacing w:val="-10"/>
              </w:rPr>
              <w:t>сечного металла; ос</w:t>
            </w:r>
            <w:r w:rsidRPr="00EA3BFB">
              <w:rPr>
                <w:spacing w:val="-10"/>
              </w:rPr>
              <w:t>о</w:t>
            </w:r>
            <w:r w:rsidRPr="00EA3BFB">
              <w:rPr>
                <w:spacing w:val="-10"/>
              </w:rPr>
              <w:t>бенности данного вида художественной обр</w:t>
            </w:r>
            <w:r w:rsidRPr="00EA3BFB">
              <w:rPr>
                <w:spacing w:val="-10"/>
              </w:rPr>
              <w:t>а</w:t>
            </w:r>
            <w:r w:rsidRPr="00EA3BFB">
              <w:rPr>
                <w:spacing w:val="-10"/>
              </w:rPr>
              <w:t xml:space="preserve">ботки </w:t>
            </w:r>
            <w:r w:rsidRPr="00EA3BFB">
              <w:rPr>
                <w:spacing w:val="-13"/>
              </w:rPr>
              <w:t>металла</w:t>
            </w:r>
          </w:p>
        </w:tc>
        <w:tc>
          <w:tcPr>
            <w:tcW w:w="3119" w:type="dxa"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Изучат</w:t>
            </w:r>
            <w:r w:rsidRPr="00EA3BF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</w:p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 понимать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Pr="00EA3BF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приёмы выполнения </w:t>
            </w:r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изделий в технике просечного металла; правила безо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пасной работы.</w:t>
            </w:r>
          </w:p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Pr="00EA3B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выполнять и</w:t>
            </w:r>
            <w:r w:rsidRPr="00EA3B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EA3B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делия </w:t>
            </w:r>
            <w:r w:rsidRPr="00EA3B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 технике просечного ме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талла</w:t>
            </w:r>
          </w:p>
        </w:tc>
        <w:tc>
          <w:tcPr>
            <w:tcW w:w="3260" w:type="dxa"/>
            <w:vMerge/>
          </w:tcPr>
          <w:p w:rsidR="002F01AF" w:rsidRPr="00EA3BFB" w:rsidRDefault="002F01AF" w:rsidP="00071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F01AF" w:rsidRPr="00EA3BFB" w:rsidRDefault="002F01AF" w:rsidP="00071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1AF" w:rsidRPr="00EA3BFB" w:rsidTr="002F01AF">
        <w:trPr>
          <w:trHeight w:val="157"/>
          <w:jc w:val="center"/>
        </w:trPr>
        <w:tc>
          <w:tcPr>
            <w:tcW w:w="624" w:type="dxa"/>
          </w:tcPr>
          <w:p w:rsidR="002F01AF" w:rsidRPr="00EA3BFB" w:rsidRDefault="003B7CBD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Чеканка</w:t>
            </w:r>
          </w:p>
        </w:tc>
        <w:tc>
          <w:tcPr>
            <w:tcW w:w="567" w:type="dxa"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F01AF" w:rsidRPr="00EA3BFB" w:rsidRDefault="002F01AF" w:rsidP="00CC5B02">
            <w:pPr>
              <w:pStyle w:val="Style9"/>
              <w:widowControl/>
              <w:jc w:val="both"/>
              <w:rPr>
                <w:rStyle w:val="FontStyle24"/>
                <w:sz w:val="24"/>
                <w:szCs w:val="24"/>
              </w:rPr>
            </w:pPr>
            <w:r w:rsidRPr="00EA3BF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Узнают: чеканка как вид худо</w:t>
            </w:r>
            <w:r w:rsidRPr="00EA3BF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жественной обработки листового металла. Ин</w:t>
            </w:r>
            <w:r w:rsidRPr="00EA3BF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струменты и приспо</w:t>
            </w:r>
            <w:r w:rsidRPr="00EA3BF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softHyphen/>
              <w:t>собления для чека</w:t>
            </w:r>
            <w:r w:rsidRPr="00EA3BF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н</w:t>
            </w:r>
            <w:r w:rsidRPr="00EA3BF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ки Технология ч</w:t>
            </w:r>
            <w:r w:rsidRPr="00EA3BF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FB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канки. Правила безопасности труда</w:t>
            </w:r>
          </w:p>
        </w:tc>
        <w:tc>
          <w:tcPr>
            <w:tcW w:w="3119" w:type="dxa"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Изучат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инструменты </w:t>
            </w:r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для выполнения работ в технике чеканки; особенности данного вида художественной обр</w:t>
            </w:r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а</w:t>
            </w:r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ботки </w:t>
            </w:r>
            <w:r w:rsidRPr="00EA3BF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металла; </w:t>
            </w:r>
          </w:p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 понимать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Pr="00EA3BF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приёмы выполнения </w:t>
            </w:r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изделий в технике чеканки; правила безо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пасной работы.</w:t>
            </w:r>
          </w:p>
          <w:p w:rsidR="002F01AF" w:rsidRPr="00EA3BFB" w:rsidRDefault="002F01AF" w:rsidP="002F01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Pr="00EA3B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выполнять и</w:t>
            </w:r>
            <w:r w:rsidRPr="00EA3B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EA3B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делия </w:t>
            </w:r>
            <w:r w:rsidRPr="00EA3B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 технике чеканки</w:t>
            </w:r>
          </w:p>
        </w:tc>
        <w:tc>
          <w:tcPr>
            <w:tcW w:w="3260" w:type="dxa"/>
            <w:vMerge/>
          </w:tcPr>
          <w:p w:rsidR="002F01AF" w:rsidRPr="00EA3BFB" w:rsidRDefault="002F01AF" w:rsidP="00071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F01AF" w:rsidRPr="00EA3BFB" w:rsidRDefault="002F01AF" w:rsidP="00071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E4E" w:rsidRPr="00EA3BFB" w:rsidTr="00071E2B">
        <w:trPr>
          <w:trHeight w:val="157"/>
          <w:jc w:val="center"/>
        </w:trPr>
        <w:tc>
          <w:tcPr>
            <w:tcW w:w="15818" w:type="dxa"/>
            <w:gridSpan w:val="9"/>
          </w:tcPr>
          <w:p w:rsidR="00051E4E" w:rsidRPr="00EA3BFB" w:rsidRDefault="00051E4E" w:rsidP="003B7C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/>
                <w:b/>
                <w:sz w:val="24"/>
                <w:szCs w:val="24"/>
              </w:rPr>
              <w:t>Раздел 5. Технологии исследовательской и опытнической деятельности.  (</w:t>
            </w:r>
            <w:r w:rsidR="003B7CB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A3BFB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2F01AF" w:rsidRPr="00EA3BFB" w:rsidTr="002F01AF">
        <w:trPr>
          <w:trHeight w:val="157"/>
          <w:jc w:val="center"/>
        </w:trPr>
        <w:tc>
          <w:tcPr>
            <w:tcW w:w="624" w:type="dxa"/>
          </w:tcPr>
          <w:p w:rsidR="002F01AF" w:rsidRPr="00EA3BFB" w:rsidRDefault="003B7CBD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изделия</w:t>
            </w:r>
          </w:p>
        </w:tc>
        <w:tc>
          <w:tcPr>
            <w:tcW w:w="567" w:type="dxa"/>
          </w:tcPr>
          <w:p w:rsidR="002F01AF" w:rsidRPr="00EA3BFB" w:rsidRDefault="003B7CBD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Учатся конструир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вать, моделировать, изготавливать изд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лия; применять ко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структорскую и те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нологическую док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ментацию; выявлять допущенные ошибки в процессе труда и обосновывать  сп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собы их исправления</w:t>
            </w:r>
          </w:p>
        </w:tc>
        <w:tc>
          <w:tcPr>
            <w:tcW w:w="3119" w:type="dxa"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Изучат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:   требования, предъявляемые при прое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тировании изделий; методы конструирования; основы экономической оценки стоимости</w:t>
            </w:r>
          </w:p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выполняемого проекта.  </w:t>
            </w:r>
          </w:p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 понимать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:  су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проекта,  методы о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ределения потребностей и спроса</w:t>
            </w:r>
          </w:p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на рынке товаров и услуг;</w:t>
            </w:r>
          </w:p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Научатся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:   анализировать свойства объекта; делать экономическую оценку стоимости проекта</w:t>
            </w:r>
          </w:p>
        </w:tc>
        <w:tc>
          <w:tcPr>
            <w:tcW w:w="3260" w:type="dxa"/>
          </w:tcPr>
          <w:p w:rsidR="002F01AF" w:rsidRPr="00EA3BFB" w:rsidRDefault="002F01AF" w:rsidP="00CC5B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A3BFB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Познавательные:</w:t>
            </w:r>
            <w:r w:rsidRPr="00EA3BFB">
              <w:rPr>
                <w:rFonts w:ascii="Times New Roman" w:hAnsi="Times New Roman" w:cs="Times New Roman"/>
              </w:rPr>
              <w:t xml:space="preserve"> сформ</w:t>
            </w:r>
            <w:r w:rsidRPr="00EA3BFB">
              <w:rPr>
                <w:rFonts w:ascii="Times New Roman" w:hAnsi="Times New Roman" w:cs="Times New Roman"/>
              </w:rPr>
              <w:t>у</w:t>
            </w:r>
            <w:r w:rsidRPr="00EA3BFB">
              <w:rPr>
                <w:rFonts w:ascii="Times New Roman" w:hAnsi="Times New Roman" w:cs="Times New Roman"/>
              </w:rPr>
              <w:t>лируют самостоятельно пр</w:t>
            </w:r>
            <w:r w:rsidRPr="00EA3BFB">
              <w:rPr>
                <w:rFonts w:ascii="Times New Roman" w:hAnsi="Times New Roman" w:cs="Times New Roman"/>
              </w:rPr>
              <w:t>о</w:t>
            </w:r>
            <w:r w:rsidRPr="00EA3BFB">
              <w:rPr>
                <w:rFonts w:ascii="Times New Roman" w:hAnsi="Times New Roman" w:cs="Times New Roman"/>
              </w:rPr>
              <w:t>блему; сделают умозаключ</w:t>
            </w:r>
            <w:r w:rsidRPr="00EA3BFB">
              <w:rPr>
                <w:rFonts w:ascii="Times New Roman" w:hAnsi="Times New Roman" w:cs="Times New Roman"/>
              </w:rPr>
              <w:t>е</w:t>
            </w:r>
            <w:r w:rsidRPr="00EA3BFB">
              <w:rPr>
                <w:rFonts w:ascii="Times New Roman" w:hAnsi="Times New Roman" w:cs="Times New Roman"/>
              </w:rPr>
              <w:t>ния и выводы в словесной форме; осуществят поиск способов решения проблем творческого характера.</w:t>
            </w:r>
          </w:p>
          <w:p w:rsidR="002F01AF" w:rsidRPr="00EA3BFB" w:rsidRDefault="002F01AF" w:rsidP="00CC5B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A3BFB">
              <w:rPr>
                <w:rFonts w:ascii="Times New Roman" w:hAnsi="Times New Roman" w:cs="Times New Roman"/>
                <w:b/>
                <w:bCs/>
                <w:iCs/>
              </w:rPr>
              <w:t xml:space="preserve">Регулятивные: </w:t>
            </w:r>
            <w:r w:rsidRPr="00EA3BFB">
              <w:rPr>
                <w:rFonts w:ascii="Times New Roman" w:hAnsi="Times New Roman" w:cs="Times New Roman"/>
                <w:bCs/>
                <w:iCs/>
              </w:rPr>
              <w:t>по</w:t>
            </w:r>
            <w:r w:rsidRPr="00EA3BFB">
              <w:rPr>
                <w:rFonts w:ascii="Times New Roman" w:hAnsi="Times New Roman" w:cs="Times New Roman"/>
              </w:rPr>
              <w:t>ставят в сотрудничестве с учителем новые учебные задачи; пр</w:t>
            </w:r>
            <w:r w:rsidRPr="00EA3BFB">
              <w:rPr>
                <w:rFonts w:ascii="Times New Roman" w:hAnsi="Times New Roman" w:cs="Times New Roman"/>
              </w:rPr>
              <w:t>и</w:t>
            </w:r>
            <w:r w:rsidRPr="00EA3BFB">
              <w:rPr>
                <w:rFonts w:ascii="Times New Roman" w:hAnsi="Times New Roman" w:cs="Times New Roman"/>
              </w:rPr>
              <w:t>мут и сохранят учебную з</w:t>
            </w:r>
            <w:r w:rsidRPr="00EA3BFB">
              <w:rPr>
                <w:rFonts w:ascii="Times New Roman" w:hAnsi="Times New Roman" w:cs="Times New Roman"/>
              </w:rPr>
              <w:t>а</w:t>
            </w:r>
            <w:r w:rsidRPr="00EA3BFB">
              <w:rPr>
                <w:rFonts w:ascii="Times New Roman" w:hAnsi="Times New Roman" w:cs="Times New Roman"/>
              </w:rPr>
              <w:lastRenderedPageBreak/>
              <w:t>дачу урока; спланируют свою деятельность; оценят результат своих действий; внесут соответствующие коррективы.</w:t>
            </w:r>
          </w:p>
          <w:p w:rsidR="002F01AF" w:rsidRPr="00EA3BFB" w:rsidRDefault="002F01AF" w:rsidP="00CC5B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Коммуникативные: </w:t>
            </w:r>
            <w:r w:rsidRPr="00EA3B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науча</w:t>
            </w:r>
            <w:r w:rsidRPr="00EA3B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EA3B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ся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рассуждать, правильно выражать свои мысли.</w:t>
            </w:r>
          </w:p>
        </w:tc>
        <w:tc>
          <w:tcPr>
            <w:tcW w:w="2126" w:type="dxa"/>
          </w:tcPr>
          <w:p w:rsidR="002F01AF" w:rsidRPr="00EA3BFB" w:rsidRDefault="002F01AF" w:rsidP="00CC5B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Проявят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мотив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цию к учебной и творческой де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тельности; проя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ляют интерес к предмету</w:t>
            </w:r>
          </w:p>
        </w:tc>
        <w:tc>
          <w:tcPr>
            <w:tcW w:w="992" w:type="dxa"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1AF" w:rsidRPr="00EA3BFB" w:rsidTr="002F01AF">
        <w:trPr>
          <w:trHeight w:val="157"/>
          <w:jc w:val="center"/>
        </w:trPr>
        <w:tc>
          <w:tcPr>
            <w:tcW w:w="624" w:type="dxa"/>
          </w:tcPr>
          <w:p w:rsidR="002F01AF" w:rsidRPr="00EA3BFB" w:rsidRDefault="003B7CBD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тво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ческого  пр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567" w:type="dxa"/>
          </w:tcPr>
          <w:p w:rsidR="002F01AF" w:rsidRPr="00EA3BFB" w:rsidRDefault="003B7CBD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F01AF" w:rsidRPr="00EA3BFB" w:rsidRDefault="002F01AF" w:rsidP="00CC5B0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Учатся навыкам проведения презе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тации творческого проекта по изгото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лению изделия, п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лучения продукта с использованием о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военных технологий и доступных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материалов</w:t>
            </w:r>
          </w:p>
        </w:tc>
        <w:tc>
          <w:tcPr>
            <w:tcW w:w="3119" w:type="dxa"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Изучат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:   требования, предъявляемые при прое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тировании изделий; методы конструирования; основы экономической оценки стоимости</w:t>
            </w:r>
          </w:p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выполняемого проекта.  </w:t>
            </w:r>
          </w:p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 понимать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:  су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проекта,  методы о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ределения потребностей и спроса</w:t>
            </w:r>
          </w:p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на рынке товаров и услуг;</w:t>
            </w:r>
          </w:p>
          <w:p w:rsidR="002F01AF" w:rsidRPr="00EA3BFB" w:rsidRDefault="002F01AF" w:rsidP="00071E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:   анализировать свойства объекта; делать экономическую оценку стоимости проекта</w:t>
            </w:r>
          </w:p>
        </w:tc>
        <w:tc>
          <w:tcPr>
            <w:tcW w:w="3260" w:type="dxa"/>
          </w:tcPr>
          <w:p w:rsidR="002F01AF" w:rsidRPr="00EA3BFB" w:rsidRDefault="002F01AF" w:rsidP="00CC5B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A3BFB">
              <w:rPr>
                <w:rFonts w:ascii="Times New Roman" w:hAnsi="Times New Roman" w:cs="Times New Roman"/>
                <w:b/>
                <w:bCs/>
                <w:iCs/>
              </w:rPr>
              <w:t xml:space="preserve">Познавательные: </w:t>
            </w:r>
            <w:r w:rsidRPr="00EA3BFB">
              <w:rPr>
                <w:rFonts w:ascii="Times New Roman" w:hAnsi="Times New Roman" w:cs="Times New Roman"/>
                <w:bCs/>
                <w:iCs/>
              </w:rPr>
              <w:t xml:space="preserve">научатся </w:t>
            </w:r>
            <w:r w:rsidRPr="00EA3BFB">
              <w:rPr>
                <w:rFonts w:ascii="Times New Roman" w:hAnsi="Times New Roman" w:cs="Times New Roman"/>
              </w:rPr>
              <w:t>рассуждать, обобщать, по</w:t>
            </w:r>
            <w:r w:rsidRPr="00EA3BFB">
              <w:rPr>
                <w:rFonts w:ascii="Times New Roman" w:hAnsi="Times New Roman" w:cs="Times New Roman"/>
              </w:rPr>
              <w:t>д</w:t>
            </w:r>
            <w:r w:rsidRPr="00EA3BFB">
              <w:rPr>
                <w:rFonts w:ascii="Times New Roman" w:hAnsi="Times New Roman" w:cs="Times New Roman"/>
              </w:rPr>
              <w:t>водить итоги работы над проектом; составлять н</w:t>
            </w:r>
            <w:r w:rsidRPr="00EA3BFB">
              <w:rPr>
                <w:rFonts w:ascii="Times New Roman" w:hAnsi="Times New Roman" w:cs="Times New Roman"/>
              </w:rPr>
              <w:t>е</w:t>
            </w:r>
            <w:r w:rsidRPr="00EA3BFB">
              <w:rPr>
                <w:rFonts w:ascii="Times New Roman" w:hAnsi="Times New Roman" w:cs="Times New Roman"/>
              </w:rPr>
              <w:t>большие сообщения в устной форме.</w:t>
            </w:r>
          </w:p>
          <w:p w:rsidR="002F01AF" w:rsidRPr="00EA3BFB" w:rsidRDefault="002F01AF" w:rsidP="00CC5B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A3BFB">
              <w:rPr>
                <w:rFonts w:ascii="Times New Roman" w:hAnsi="Times New Roman" w:cs="Times New Roman"/>
                <w:b/>
                <w:bCs/>
                <w:iCs/>
              </w:rPr>
              <w:t>Регулятивные:</w:t>
            </w:r>
            <w:r w:rsidRPr="00EA3BFB">
              <w:rPr>
                <w:rFonts w:ascii="Times New Roman" w:hAnsi="Times New Roman" w:cs="Times New Roman"/>
              </w:rPr>
              <w:t xml:space="preserve"> научатся принимать и сохранять уче</w:t>
            </w:r>
            <w:r w:rsidRPr="00EA3BFB">
              <w:rPr>
                <w:rFonts w:ascii="Times New Roman" w:hAnsi="Times New Roman" w:cs="Times New Roman"/>
              </w:rPr>
              <w:t>б</w:t>
            </w:r>
            <w:r w:rsidRPr="00EA3BFB">
              <w:rPr>
                <w:rFonts w:ascii="Times New Roman" w:hAnsi="Times New Roman" w:cs="Times New Roman"/>
              </w:rPr>
              <w:t>ную задачу; развивать нав</w:t>
            </w:r>
            <w:r w:rsidRPr="00EA3BFB">
              <w:rPr>
                <w:rFonts w:ascii="Times New Roman" w:hAnsi="Times New Roman" w:cs="Times New Roman"/>
              </w:rPr>
              <w:t>ы</w:t>
            </w:r>
            <w:r w:rsidRPr="00EA3BFB">
              <w:rPr>
                <w:rFonts w:ascii="Times New Roman" w:hAnsi="Times New Roman" w:cs="Times New Roman"/>
              </w:rPr>
              <w:t>ки проектной деятельности.</w:t>
            </w:r>
          </w:p>
          <w:p w:rsidR="002F01AF" w:rsidRPr="00EA3BFB" w:rsidRDefault="002F01AF" w:rsidP="00CC5B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Коммуникативные: </w:t>
            </w:r>
            <w:r w:rsidRPr="00EA3B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науча</w:t>
            </w:r>
            <w:r w:rsidRPr="00EA3B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EA3B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ся</w:t>
            </w:r>
            <w:r w:rsidRPr="00EA3BF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слушать учителя и одн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классников; отвечать на в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просы, делать выводы.</w:t>
            </w:r>
          </w:p>
        </w:tc>
        <w:tc>
          <w:tcPr>
            <w:tcW w:w="2126" w:type="dxa"/>
          </w:tcPr>
          <w:p w:rsidR="002F01AF" w:rsidRPr="00EA3BFB" w:rsidRDefault="002F01AF" w:rsidP="00CC5B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Сориентируются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на ответственное отношение  к уч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нию, готовность и способность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br/>
              <w:t>к саморазвитию и самообразованию на основе мотив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ции к обучению и познанию</w:t>
            </w:r>
          </w:p>
        </w:tc>
        <w:tc>
          <w:tcPr>
            <w:tcW w:w="992" w:type="dxa"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E4E" w:rsidRPr="00EA3BFB" w:rsidTr="00071E2B">
        <w:trPr>
          <w:trHeight w:val="157"/>
          <w:jc w:val="center"/>
        </w:trPr>
        <w:tc>
          <w:tcPr>
            <w:tcW w:w="15818" w:type="dxa"/>
            <w:gridSpan w:val="9"/>
          </w:tcPr>
          <w:p w:rsidR="00051E4E" w:rsidRPr="00EA3BFB" w:rsidRDefault="00051E4E" w:rsidP="003B7C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/>
                <w:b/>
                <w:sz w:val="24"/>
                <w:szCs w:val="24"/>
              </w:rPr>
              <w:t>Раздел 6 «</w:t>
            </w:r>
            <w:proofErr w:type="spellStart"/>
            <w:r w:rsidRPr="00EA3BF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Агротехнологии</w:t>
            </w:r>
            <w:proofErr w:type="spellEnd"/>
            <w:r w:rsidRPr="00EA3BF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EA3BFB">
              <w:rPr>
                <w:rFonts w:ascii="Times New Roman" w:hAnsi="Times New Roman"/>
                <w:b/>
                <w:sz w:val="24"/>
                <w:szCs w:val="24"/>
              </w:rPr>
              <w:t>Растениеводство (</w:t>
            </w:r>
            <w:r w:rsidRPr="00EA3BFB">
              <w:rPr>
                <w:rFonts w:ascii="Times New Roman" w:hAnsi="Times New Roman"/>
                <w:b/>
                <w:i/>
                <w:sz w:val="24"/>
                <w:szCs w:val="24"/>
              </w:rPr>
              <w:t>весенний период</w:t>
            </w:r>
            <w:r w:rsidRPr="00EA3BFB">
              <w:rPr>
                <w:rFonts w:ascii="Times New Roman" w:hAnsi="Times New Roman"/>
                <w:b/>
                <w:sz w:val="24"/>
                <w:szCs w:val="24"/>
              </w:rPr>
              <w:t>)-</w:t>
            </w:r>
            <w:r w:rsidR="003B7CBD">
              <w:rPr>
                <w:rFonts w:ascii="Times New Roman" w:hAnsi="Times New Roman"/>
                <w:b/>
                <w:sz w:val="24"/>
                <w:szCs w:val="24"/>
              </w:rPr>
              <w:t xml:space="preserve"> 4 </w:t>
            </w:r>
            <w:r w:rsidRPr="00EA3BFB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 w:rsidR="003B7CB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2F01AF" w:rsidRPr="00EA3BFB" w:rsidTr="002F01AF">
        <w:trPr>
          <w:trHeight w:val="157"/>
          <w:jc w:val="center"/>
        </w:trPr>
        <w:tc>
          <w:tcPr>
            <w:tcW w:w="624" w:type="dxa"/>
          </w:tcPr>
          <w:p w:rsidR="002F01AF" w:rsidRPr="00EA3BFB" w:rsidRDefault="003B7CBD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с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дом. </w:t>
            </w:r>
          </w:p>
        </w:tc>
        <w:tc>
          <w:tcPr>
            <w:tcW w:w="567" w:type="dxa"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2F01AF" w:rsidRPr="00EA3BFB" w:rsidRDefault="002F01AF" w:rsidP="00071E2B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A3BFB">
              <w:rPr>
                <w:rStyle w:val="10pt"/>
                <w:rFonts w:eastAsia="Arial"/>
                <w:b w:val="0"/>
                <w:sz w:val="24"/>
                <w:szCs w:val="24"/>
                <w:lang w:eastAsia="ru-RU"/>
              </w:rPr>
              <w:t>Планируют  весе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  <w:lang w:eastAsia="ru-RU"/>
              </w:rPr>
              <w:t>н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  <w:lang w:eastAsia="ru-RU"/>
              </w:rPr>
              <w:t>ние ра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  <w:lang w:eastAsia="ru-RU"/>
              </w:rPr>
              <w:softHyphen/>
              <w:t>боты на уче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  <w:lang w:eastAsia="ru-RU"/>
              </w:rPr>
              <w:t>б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  <w:lang w:eastAsia="ru-RU"/>
              </w:rPr>
              <w:t>но-опытном участке и в личном подсо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  <w:lang w:eastAsia="ru-RU"/>
              </w:rPr>
              <w:t>б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  <w:lang w:eastAsia="ru-RU"/>
              </w:rPr>
              <w:t>ном хозяйстве, в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  <w:lang w:eastAsia="ru-RU"/>
              </w:rPr>
              <w:t>ы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  <w:lang w:eastAsia="ru-RU"/>
              </w:rPr>
              <w:t>бирают культуры, планируют их ра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  <w:lang w:eastAsia="ru-RU"/>
              </w:rPr>
              <w:t>з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  <w:lang w:eastAsia="ru-RU"/>
              </w:rPr>
              <w:t>мещение на участке с учетом севообор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  <w:lang w:eastAsia="ru-RU"/>
              </w:rPr>
              <w:t>о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  <w:lang w:eastAsia="ru-RU"/>
              </w:rPr>
              <w:t>тов, выбирают инс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  <w:lang w:eastAsia="ru-RU"/>
              </w:rPr>
              <w:t>т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  <w:lang w:eastAsia="ru-RU"/>
              </w:rPr>
              <w:t>рументы, орудия и вы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  <w:lang w:eastAsia="ru-RU"/>
              </w:rPr>
              <w:softHyphen/>
              <w:t>полняют осно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  <w:lang w:eastAsia="ru-RU"/>
              </w:rPr>
              <w:t>в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  <w:lang w:eastAsia="ru-RU"/>
              </w:rPr>
              <w:t xml:space="preserve">ные технологические 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  <w:lang w:eastAsia="ru-RU"/>
              </w:rPr>
              <w:lastRenderedPageBreak/>
              <w:t>при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  <w:lang w:eastAsia="ru-RU"/>
              </w:rPr>
              <w:softHyphen/>
              <w:t>емы выращив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  <w:lang w:eastAsia="ru-RU"/>
              </w:rPr>
              <w:t>а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  <w:lang w:eastAsia="ru-RU"/>
              </w:rPr>
              <w:t>ния растений с уч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  <w:lang w:eastAsia="ru-RU"/>
              </w:rPr>
              <w:t>е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  <w:lang w:eastAsia="ru-RU"/>
              </w:rPr>
              <w:t>том правил безопа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  <w:lang w:eastAsia="ru-RU"/>
              </w:rPr>
              <w:t>с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  <w:lang w:eastAsia="ru-RU"/>
              </w:rPr>
              <w:t>ного тру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  <w:lang w:eastAsia="ru-RU"/>
              </w:rPr>
              <w:softHyphen/>
              <w:t>да и охраны окружающей среды, прово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  <w:lang w:eastAsia="ru-RU"/>
              </w:rPr>
              <w:softHyphen/>
              <w:t>дят опыты и фенологические н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  <w:lang w:eastAsia="ru-RU"/>
              </w:rPr>
              <w:t>а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  <w:lang w:eastAsia="ru-RU"/>
              </w:rPr>
              <w:t>блюдения. Оцен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  <w:lang w:eastAsia="ru-RU"/>
              </w:rPr>
              <w:t>и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  <w:lang w:eastAsia="ru-RU"/>
              </w:rPr>
              <w:t>вают урожайность основных культур и сортов в сравнении со справочными данными, анализ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  <w:lang w:eastAsia="ru-RU"/>
              </w:rPr>
              <w:t>и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  <w:lang w:eastAsia="ru-RU"/>
              </w:rPr>
              <w:t>руют допу</w:t>
            </w:r>
            <w:r w:rsidRPr="00EA3BFB">
              <w:rPr>
                <w:rStyle w:val="10pt"/>
                <w:rFonts w:eastAsia="Arial"/>
                <w:b w:val="0"/>
                <w:sz w:val="24"/>
                <w:szCs w:val="24"/>
                <w:lang w:eastAsia="ru-RU"/>
              </w:rPr>
              <w:softHyphen/>
              <w:t>щенные ошибки.</w:t>
            </w:r>
          </w:p>
        </w:tc>
        <w:tc>
          <w:tcPr>
            <w:tcW w:w="3119" w:type="dxa"/>
            <w:vMerge w:val="restart"/>
          </w:tcPr>
          <w:p w:rsidR="002F01AF" w:rsidRPr="00EA3BFB" w:rsidRDefault="002F01AF" w:rsidP="00071E2B">
            <w:pPr>
              <w:rPr>
                <w:rFonts w:ascii="Times New Roman" w:hAnsi="Times New Roman"/>
                <w:sz w:val="24"/>
                <w:szCs w:val="24"/>
              </w:rPr>
            </w:pPr>
            <w:r w:rsidRPr="00EA3B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Научатся рассадному и </w:t>
            </w:r>
            <w:proofErr w:type="spellStart"/>
            <w:r w:rsidRPr="00EA3BFB">
              <w:rPr>
                <w:rFonts w:ascii="Times New Roman" w:hAnsi="Times New Roman"/>
                <w:sz w:val="24"/>
                <w:szCs w:val="24"/>
              </w:rPr>
              <w:t>бе</w:t>
            </w:r>
            <w:r w:rsidRPr="00EA3BFB">
              <w:rPr>
                <w:rFonts w:ascii="Times New Roman" w:hAnsi="Times New Roman"/>
                <w:sz w:val="24"/>
                <w:szCs w:val="24"/>
              </w:rPr>
              <w:t>з</w:t>
            </w:r>
            <w:r w:rsidRPr="00EA3BFB">
              <w:rPr>
                <w:rFonts w:ascii="Times New Roman" w:hAnsi="Times New Roman"/>
                <w:sz w:val="24"/>
                <w:szCs w:val="24"/>
              </w:rPr>
              <w:t>рассадному</w:t>
            </w:r>
            <w:proofErr w:type="spellEnd"/>
            <w:r w:rsidRPr="00EA3BFB">
              <w:rPr>
                <w:rFonts w:ascii="Times New Roman" w:hAnsi="Times New Roman"/>
                <w:sz w:val="24"/>
                <w:szCs w:val="24"/>
              </w:rPr>
              <w:t xml:space="preserve"> способу выр</w:t>
            </w:r>
            <w:r w:rsidRPr="00EA3BFB">
              <w:rPr>
                <w:rFonts w:ascii="Times New Roman" w:hAnsi="Times New Roman"/>
                <w:sz w:val="24"/>
                <w:szCs w:val="24"/>
              </w:rPr>
              <w:t>а</w:t>
            </w:r>
            <w:r w:rsidRPr="00EA3BFB">
              <w:rPr>
                <w:rFonts w:ascii="Times New Roman" w:hAnsi="Times New Roman"/>
                <w:sz w:val="24"/>
                <w:szCs w:val="24"/>
              </w:rPr>
              <w:t>щивания овощей.</w:t>
            </w:r>
          </w:p>
          <w:p w:rsidR="002F01AF" w:rsidRPr="00EA3BFB" w:rsidRDefault="002F01AF" w:rsidP="00071E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1AF" w:rsidRPr="00EA3BFB" w:rsidRDefault="002F01AF" w:rsidP="00071E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01AF" w:rsidRPr="00EA3BFB" w:rsidRDefault="002F01AF" w:rsidP="00071E2B">
            <w:pPr>
              <w:rPr>
                <w:rFonts w:ascii="Times New Roman" w:hAnsi="Times New Roman"/>
                <w:sz w:val="24"/>
                <w:szCs w:val="24"/>
              </w:rPr>
            </w:pPr>
            <w:r w:rsidRPr="00EA3BFB">
              <w:rPr>
                <w:rFonts w:ascii="Times New Roman" w:hAnsi="Times New Roman"/>
                <w:sz w:val="24"/>
                <w:szCs w:val="24"/>
              </w:rPr>
              <w:t>Ознакомятся со способами обустройства участка, по</w:t>
            </w:r>
            <w:r w:rsidRPr="00EA3BFB">
              <w:rPr>
                <w:rFonts w:ascii="Times New Roman" w:hAnsi="Times New Roman"/>
                <w:sz w:val="24"/>
                <w:szCs w:val="24"/>
              </w:rPr>
              <w:t>д</w:t>
            </w:r>
            <w:r w:rsidRPr="00EA3BFB">
              <w:rPr>
                <w:rFonts w:ascii="Times New Roman" w:hAnsi="Times New Roman"/>
                <w:sz w:val="24"/>
                <w:szCs w:val="24"/>
              </w:rPr>
              <w:t>готовкой грядок, с особе</w:t>
            </w:r>
            <w:r w:rsidRPr="00EA3BFB">
              <w:rPr>
                <w:rFonts w:ascii="Times New Roman" w:hAnsi="Times New Roman"/>
                <w:sz w:val="24"/>
                <w:szCs w:val="24"/>
              </w:rPr>
              <w:t>н</w:t>
            </w:r>
            <w:r w:rsidRPr="00EA3BFB">
              <w:rPr>
                <w:rFonts w:ascii="Times New Roman" w:hAnsi="Times New Roman"/>
                <w:sz w:val="24"/>
                <w:szCs w:val="24"/>
              </w:rPr>
              <w:t>ностями подготовки почвы к высадке семян</w:t>
            </w:r>
          </w:p>
        </w:tc>
        <w:tc>
          <w:tcPr>
            <w:tcW w:w="3260" w:type="dxa"/>
            <w:vMerge w:val="restart"/>
          </w:tcPr>
          <w:p w:rsidR="002F01AF" w:rsidRPr="00EA3BFB" w:rsidRDefault="002F01AF" w:rsidP="00071E2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3BF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EA3BFB">
              <w:rPr>
                <w:rFonts w:ascii="Times New Roman" w:hAnsi="Times New Roman"/>
                <w:bCs/>
                <w:iCs/>
                <w:sz w:val="24"/>
                <w:szCs w:val="24"/>
              </w:rPr>
              <w:t>научатся</w:t>
            </w:r>
            <w:r w:rsidRPr="00EA3BF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структурировать  знания, осознанно и произвольно строить речевое высказыв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ние.</w:t>
            </w:r>
          </w:p>
          <w:p w:rsidR="002F01AF" w:rsidRPr="00EA3BFB" w:rsidRDefault="002F01AF" w:rsidP="00071E2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3BF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Регулятивные:</w:t>
            </w:r>
            <w:r w:rsidRPr="00EA3BFB">
              <w:rPr>
                <w:rFonts w:ascii="Times New Roman" w:hAnsi="Times New Roman"/>
                <w:sz w:val="24"/>
                <w:szCs w:val="24"/>
              </w:rPr>
              <w:t xml:space="preserve">  научатся 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принимать и сохранять уче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ную задачу, адекватно во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принимать оценку учителя.</w:t>
            </w:r>
          </w:p>
          <w:p w:rsidR="002F01AF" w:rsidRPr="00EA3BFB" w:rsidRDefault="002F01AF" w:rsidP="00071E2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A3BF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Коммуникативные: 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сфо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 xml:space="preserve">мулировать собственное мнение и позицию; научатся договариваться и приходить 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 общему решению в совм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стной деятельности</w:t>
            </w:r>
            <w:proofErr w:type="gramEnd"/>
          </w:p>
        </w:tc>
        <w:tc>
          <w:tcPr>
            <w:tcW w:w="2126" w:type="dxa"/>
            <w:vMerge w:val="restart"/>
          </w:tcPr>
          <w:p w:rsidR="002F01AF" w:rsidRPr="00EA3BFB" w:rsidRDefault="002F01AF" w:rsidP="002726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Сформируют ценностные ор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ентиры и смыслы учебной деятел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ности на основе:</w:t>
            </w:r>
          </w:p>
          <w:p w:rsidR="002F01AF" w:rsidRPr="00EA3BFB" w:rsidRDefault="002F01AF" w:rsidP="002726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развития познав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тельных интер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сов, воспитывать в себе уважение к своему и чужому труду, аккура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ность, внимател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ность, любозн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тельность, кул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туру труда, экол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гическую культ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ру.</w:t>
            </w:r>
          </w:p>
          <w:p w:rsidR="002F01AF" w:rsidRPr="00EA3BFB" w:rsidRDefault="002F01AF" w:rsidP="002726C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F01AF" w:rsidRPr="00EA3BFB" w:rsidRDefault="002F01AF" w:rsidP="00272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Проявят гото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ность к раци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нальному вед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EA3BFB">
              <w:rPr>
                <w:rFonts w:ascii="Times New Roman" w:hAnsi="Times New Roman"/>
                <w:bCs/>
                <w:sz w:val="24"/>
                <w:szCs w:val="24"/>
              </w:rPr>
              <w:t>нию домашнего хозяйства</w:t>
            </w:r>
          </w:p>
        </w:tc>
        <w:tc>
          <w:tcPr>
            <w:tcW w:w="992" w:type="dxa"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1AF" w:rsidRPr="00EA3BFB" w:rsidTr="002F01AF">
        <w:trPr>
          <w:trHeight w:val="157"/>
          <w:jc w:val="center"/>
        </w:trPr>
        <w:tc>
          <w:tcPr>
            <w:tcW w:w="624" w:type="dxa"/>
          </w:tcPr>
          <w:p w:rsidR="002F01AF" w:rsidRPr="00EA3BFB" w:rsidRDefault="003B7CBD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ра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множения плодовых и ягодных ра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тений.</w:t>
            </w:r>
          </w:p>
        </w:tc>
        <w:tc>
          <w:tcPr>
            <w:tcW w:w="567" w:type="dxa"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1AF" w:rsidRPr="00EA3BFB" w:rsidTr="002F01AF">
        <w:trPr>
          <w:trHeight w:val="157"/>
          <w:jc w:val="center"/>
        </w:trPr>
        <w:tc>
          <w:tcPr>
            <w:tcW w:w="624" w:type="dxa"/>
          </w:tcPr>
          <w:p w:rsidR="002F01AF" w:rsidRPr="00EA3BFB" w:rsidRDefault="003B7CBD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Весенняя о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резка саже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цев ягодных культур.</w:t>
            </w:r>
          </w:p>
        </w:tc>
        <w:tc>
          <w:tcPr>
            <w:tcW w:w="567" w:type="dxa"/>
          </w:tcPr>
          <w:p w:rsidR="002F01AF" w:rsidRPr="00EA3BFB" w:rsidRDefault="003B7CBD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1AF" w:rsidRPr="00EA3BFB" w:rsidTr="002F01AF">
        <w:trPr>
          <w:trHeight w:val="157"/>
          <w:jc w:val="center"/>
        </w:trPr>
        <w:tc>
          <w:tcPr>
            <w:tcW w:w="624" w:type="dxa"/>
          </w:tcPr>
          <w:p w:rsidR="002F01AF" w:rsidRPr="00EA3BFB" w:rsidRDefault="003B7CBD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посев семян</w:t>
            </w:r>
          </w:p>
        </w:tc>
        <w:tc>
          <w:tcPr>
            <w:tcW w:w="567" w:type="dxa"/>
          </w:tcPr>
          <w:p w:rsidR="002F01AF" w:rsidRPr="00EA3BFB" w:rsidRDefault="003B7CBD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F01AF" w:rsidRPr="00EA3BFB" w:rsidRDefault="002F01AF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5ECD" w:rsidRPr="00EA3BFB" w:rsidRDefault="00E25EC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BF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 w:type="page"/>
      </w:r>
    </w:p>
    <w:p w:rsidR="002D373B" w:rsidRPr="00EA3BFB" w:rsidRDefault="002D373B" w:rsidP="002D373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EA3BFB">
        <w:rPr>
          <w:rFonts w:ascii="Times New Roman" w:hAnsi="Times New Roman"/>
          <w:b/>
          <w:sz w:val="24"/>
          <w:szCs w:val="24"/>
        </w:rPr>
        <w:lastRenderedPageBreak/>
        <w:t>7.ОПИСАНИЕ УЧЕБНО - МЕТОДИЧЕСКОГО И МАТЕРИАЛЬНО - ТЕХНИЧЕСКОГО ОБЕСПЕЧЕНИЯ ОБРАЗОВАТЕЛЬНОЙ ДЕЯТЕЛ</w:t>
      </w:r>
      <w:r w:rsidRPr="00EA3BFB">
        <w:rPr>
          <w:rFonts w:ascii="Times New Roman" w:hAnsi="Times New Roman"/>
          <w:b/>
          <w:sz w:val="24"/>
          <w:szCs w:val="24"/>
        </w:rPr>
        <w:t>Ь</w:t>
      </w:r>
      <w:r w:rsidRPr="00EA3BFB">
        <w:rPr>
          <w:rFonts w:ascii="Times New Roman" w:hAnsi="Times New Roman"/>
          <w:b/>
          <w:sz w:val="24"/>
          <w:szCs w:val="24"/>
        </w:rPr>
        <w:t>НОСТИ</w:t>
      </w:r>
    </w:p>
    <w:p w:rsidR="002D373B" w:rsidRPr="00EA3BFB" w:rsidRDefault="002D373B" w:rsidP="002D373B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EA3BFB">
        <w:rPr>
          <w:rFonts w:ascii="Times New Roman" w:hAnsi="Times New Roman"/>
          <w:sz w:val="24"/>
          <w:szCs w:val="24"/>
        </w:rPr>
        <w:t xml:space="preserve"> </w:t>
      </w:r>
      <w:r w:rsidRPr="00EA3BFB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</w:p>
    <w:p w:rsidR="002D373B" w:rsidRPr="00EA3BFB" w:rsidRDefault="002D373B" w:rsidP="002D373B">
      <w:pPr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3BFB">
        <w:rPr>
          <w:rFonts w:ascii="Times New Roman" w:hAnsi="Times New Roman"/>
          <w:sz w:val="24"/>
          <w:szCs w:val="24"/>
        </w:rPr>
        <w:t xml:space="preserve">Тищенко А.Т. Технология: программа: 5-8 классы / А.Т. Тищенко, Н.В. Синица. – М.: </w:t>
      </w:r>
      <w:proofErr w:type="spellStart"/>
      <w:r w:rsidRPr="00EA3BFB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EA3BFB">
        <w:rPr>
          <w:rFonts w:ascii="Times New Roman" w:hAnsi="Times New Roman"/>
          <w:sz w:val="24"/>
          <w:szCs w:val="24"/>
        </w:rPr>
        <w:t>, 2015. – 144 с.</w:t>
      </w:r>
    </w:p>
    <w:p w:rsidR="002D373B" w:rsidRPr="00EA3BFB" w:rsidRDefault="002D373B" w:rsidP="002D373B">
      <w:pPr>
        <w:pStyle w:val="a5"/>
        <w:numPr>
          <w:ilvl w:val="0"/>
          <w:numId w:val="41"/>
        </w:num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3BFB">
        <w:rPr>
          <w:rFonts w:ascii="Times New Roman" w:hAnsi="Times New Roman"/>
          <w:color w:val="000000"/>
          <w:sz w:val="24"/>
          <w:szCs w:val="24"/>
        </w:rPr>
        <w:t xml:space="preserve"> Примерные программы по учебным предметам. Технология. 5-9 классы. – М.: Просвещение, 2010. – 96 </w:t>
      </w:r>
      <w:proofErr w:type="gramStart"/>
      <w:r w:rsidRPr="00EA3BFB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EA3BFB">
        <w:rPr>
          <w:rFonts w:ascii="Times New Roman" w:hAnsi="Times New Roman"/>
          <w:color w:val="000000"/>
          <w:sz w:val="24"/>
          <w:szCs w:val="24"/>
        </w:rPr>
        <w:t>. – (Стандарты второго поколения).</w:t>
      </w:r>
    </w:p>
    <w:p w:rsidR="002D373B" w:rsidRPr="00EA3BFB" w:rsidRDefault="002D373B" w:rsidP="002D373B">
      <w:pPr>
        <w:pStyle w:val="a5"/>
        <w:numPr>
          <w:ilvl w:val="0"/>
          <w:numId w:val="41"/>
        </w:num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3BFB">
        <w:rPr>
          <w:rFonts w:ascii="Times New Roman" w:hAnsi="Times New Roman"/>
          <w:sz w:val="24"/>
          <w:szCs w:val="24"/>
        </w:rPr>
        <w:t>Технология</w:t>
      </w:r>
      <w:proofErr w:type="gramStart"/>
      <w:r w:rsidRPr="00EA3BF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A3BFB">
        <w:rPr>
          <w:rFonts w:ascii="Times New Roman" w:hAnsi="Times New Roman"/>
          <w:sz w:val="24"/>
          <w:szCs w:val="24"/>
        </w:rPr>
        <w:t xml:space="preserve"> программа. 5–8 классы / авт.-сост. А. Т. Тищенко, Н. В. Синица, М. : </w:t>
      </w:r>
      <w:proofErr w:type="spellStart"/>
      <w:r w:rsidRPr="00EA3BFB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EA3BFB">
        <w:rPr>
          <w:rFonts w:ascii="Times New Roman" w:hAnsi="Times New Roman"/>
          <w:sz w:val="24"/>
          <w:szCs w:val="24"/>
        </w:rPr>
        <w:t xml:space="preserve">, </w:t>
      </w:r>
      <w:r w:rsidRPr="00EA3BFB">
        <w:rPr>
          <w:rFonts w:ascii="Times New Roman" w:hAnsi="Times New Roman"/>
          <w:sz w:val="24"/>
          <w:szCs w:val="24"/>
        </w:rPr>
        <w:br/>
        <w:t>2013. – 148 с.</w:t>
      </w:r>
    </w:p>
    <w:p w:rsidR="002D373B" w:rsidRPr="00EA3BFB" w:rsidRDefault="002D373B" w:rsidP="002D373B">
      <w:pPr>
        <w:pStyle w:val="a5"/>
        <w:numPr>
          <w:ilvl w:val="0"/>
          <w:numId w:val="41"/>
        </w:num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BFB">
        <w:rPr>
          <w:rFonts w:ascii="Times New Roman" w:hAnsi="Times New Roman"/>
          <w:sz w:val="24"/>
          <w:szCs w:val="24"/>
        </w:rPr>
        <w:t xml:space="preserve"> Технология. Индустриальные технологии: 7 класс: учебник для учащихся общеобразовательных организаций / А. Т. Тищенко, В.Д. Симоненко. – М.: </w:t>
      </w:r>
      <w:proofErr w:type="spellStart"/>
      <w:r w:rsidRPr="00EA3BFB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EA3BFB">
        <w:rPr>
          <w:rFonts w:ascii="Times New Roman" w:hAnsi="Times New Roman"/>
          <w:sz w:val="24"/>
          <w:szCs w:val="24"/>
        </w:rPr>
        <w:t>, 2015. – 192 с.: ил.</w:t>
      </w:r>
    </w:p>
    <w:p w:rsidR="002D373B" w:rsidRPr="00EA3BFB" w:rsidRDefault="002D373B" w:rsidP="002D373B">
      <w:pPr>
        <w:pStyle w:val="ParagraphStyle"/>
        <w:ind w:left="720" w:hanging="360"/>
        <w:rPr>
          <w:rFonts w:ascii="Times New Roman" w:hAnsi="Times New Roman"/>
        </w:rPr>
      </w:pPr>
      <w:r w:rsidRPr="00EA3BFB">
        <w:rPr>
          <w:rFonts w:ascii="Times New Roman" w:hAnsi="Times New Roman" w:cs="Times New Roman"/>
        </w:rPr>
        <w:t>5. Технология. Индустриальные технологии. 6 класс</w:t>
      </w:r>
      <w:proofErr w:type="gramStart"/>
      <w:r w:rsidRPr="00EA3BFB">
        <w:rPr>
          <w:rFonts w:ascii="Times New Roman" w:hAnsi="Times New Roman" w:cs="Times New Roman"/>
        </w:rPr>
        <w:t xml:space="preserve"> :</w:t>
      </w:r>
      <w:proofErr w:type="gramEnd"/>
      <w:r w:rsidRPr="00EA3BFB">
        <w:rPr>
          <w:rFonts w:ascii="Times New Roman" w:hAnsi="Times New Roman" w:cs="Times New Roman"/>
        </w:rPr>
        <w:t xml:space="preserve"> методическое пособие (ФГОС), А. Т. Тищенко, М. : </w:t>
      </w:r>
      <w:proofErr w:type="spellStart"/>
      <w:r w:rsidRPr="00EA3BFB">
        <w:rPr>
          <w:rFonts w:ascii="Times New Roman" w:hAnsi="Times New Roman" w:cs="Times New Roman"/>
          <w:shd w:val="clear" w:color="auto" w:fill="FFFFFF"/>
        </w:rPr>
        <w:t>Вентана-Граф</w:t>
      </w:r>
      <w:proofErr w:type="spellEnd"/>
      <w:r w:rsidRPr="00EA3BFB">
        <w:rPr>
          <w:rFonts w:ascii="Times New Roman" w:hAnsi="Times New Roman" w:cs="Times New Roman"/>
          <w:shd w:val="clear" w:color="auto" w:fill="FFFFFF"/>
        </w:rPr>
        <w:t xml:space="preserve">, </w:t>
      </w:r>
      <w:r w:rsidRPr="00EA3BFB">
        <w:rPr>
          <w:rFonts w:ascii="Times New Roman" w:hAnsi="Times New Roman" w:cs="Times New Roman"/>
        </w:rPr>
        <w:t>2013</w:t>
      </w:r>
      <w:r w:rsidRPr="00EA3BFB">
        <w:rPr>
          <w:rFonts w:ascii="Times New Roman" w:hAnsi="Times New Roman" w:cs="Times New Roman"/>
          <w:shd w:val="clear" w:color="auto" w:fill="FFFFFF"/>
        </w:rPr>
        <w:t>. – 144 с.</w:t>
      </w:r>
    </w:p>
    <w:p w:rsidR="002D373B" w:rsidRPr="00EA3BFB" w:rsidRDefault="002D373B" w:rsidP="002D373B">
      <w:pPr>
        <w:pStyle w:val="ParagraphStyle"/>
        <w:rPr>
          <w:rFonts w:ascii="Times New Roman" w:hAnsi="Times New Roman" w:cs="Times New Roman"/>
          <w:b/>
          <w:bCs/>
        </w:rPr>
      </w:pPr>
      <w:r w:rsidRPr="00EA3BFB">
        <w:rPr>
          <w:rFonts w:ascii="Times New Roman" w:hAnsi="Times New Roman" w:cs="Times New Roman"/>
          <w:b/>
          <w:bCs/>
        </w:rPr>
        <w:t>Образовательные ресурсы</w:t>
      </w:r>
    </w:p>
    <w:tbl>
      <w:tblPr>
        <w:tblW w:w="5000" w:type="pct"/>
        <w:tblInd w:w="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16"/>
        <w:gridCol w:w="5378"/>
        <w:gridCol w:w="9030"/>
      </w:tblGrid>
      <w:tr w:rsidR="002D373B" w:rsidRPr="00EA3BFB" w:rsidTr="00071E2B">
        <w:trPr>
          <w:tblHeader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73B" w:rsidRPr="00EA3BFB" w:rsidRDefault="002D373B" w:rsidP="00071E2B">
            <w:pPr>
              <w:pStyle w:val="ParagraphStyle"/>
              <w:rPr>
                <w:rFonts w:ascii="Times New Roman" w:hAnsi="Times New Roman" w:cs="Times New Roman"/>
              </w:rPr>
            </w:pPr>
            <w:r w:rsidRPr="00EA3BF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A3BF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A3BFB">
              <w:rPr>
                <w:rFonts w:ascii="Times New Roman" w:hAnsi="Times New Roman" w:cs="Times New Roman"/>
              </w:rPr>
              <w:t>/</w:t>
            </w:r>
            <w:proofErr w:type="spellStart"/>
            <w:r w:rsidRPr="00EA3BF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73B" w:rsidRPr="00EA3BFB" w:rsidRDefault="002D373B" w:rsidP="00071E2B">
            <w:pPr>
              <w:pStyle w:val="ParagraphStyle"/>
              <w:rPr>
                <w:rFonts w:ascii="Times New Roman" w:hAnsi="Times New Roman" w:cs="Times New Roman"/>
              </w:rPr>
            </w:pPr>
            <w:r w:rsidRPr="00EA3BFB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73B" w:rsidRPr="00EA3BFB" w:rsidRDefault="002D373B" w:rsidP="00071E2B">
            <w:pPr>
              <w:pStyle w:val="ParagraphStyle"/>
              <w:rPr>
                <w:rFonts w:ascii="Times New Roman" w:hAnsi="Times New Roman" w:cs="Times New Roman"/>
              </w:rPr>
            </w:pPr>
            <w:r w:rsidRPr="00EA3BFB">
              <w:rPr>
                <w:rFonts w:ascii="Times New Roman" w:hAnsi="Times New Roman" w:cs="Times New Roman"/>
              </w:rPr>
              <w:t>Название</w:t>
            </w:r>
          </w:p>
        </w:tc>
      </w:tr>
      <w:tr w:rsidR="002D373B" w:rsidRPr="00EA3BFB" w:rsidTr="00071E2B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73B" w:rsidRPr="00EA3BFB" w:rsidRDefault="002D373B" w:rsidP="00071E2B">
            <w:pPr>
              <w:pStyle w:val="ParagraphStyle"/>
              <w:rPr>
                <w:rFonts w:ascii="Times New Roman" w:hAnsi="Times New Roman" w:cs="Times New Roman"/>
              </w:rPr>
            </w:pPr>
            <w:r w:rsidRPr="00EA3B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73B" w:rsidRPr="00EA3BFB" w:rsidRDefault="002D373B" w:rsidP="00071E2B">
            <w:pPr>
              <w:pStyle w:val="ParagraphStyle"/>
              <w:rPr>
                <w:rFonts w:ascii="Times New Roman" w:hAnsi="Times New Roman" w:cs="Times New Roman"/>
              </w:rPr>
            </w:pPr>
            <w:r w:rsidRPr="00EA3BFB">
              <w:rPr>
                <w:rFonts w:ascii="Times New Roman" w:hAnsi="Times New Roman" w:cs="Times New Roman"/>
              </w:rPr>
              <w:t>http://school-collection.edu.ru</w:t>
            </w: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73B" w:rsidRPr="00EA3BFB" w:rsidRDefault="002D373B" w:rsidP="00071E2B">
            <w:pPr>
              <w:pStyle w:val="ParagraphStyle"/>
              <w:rPr>
                <w:rFonts w:ascii="Times New Roman" w:hAnsi="Times New Roman" w:cs="Times New Roman"/>
              </w:rPr>
            </w:pPr>
            <w:r w:rsidRPr="00EA3BFB">
              <w:rPr>
                <w:rFonts w:ascii="Times New Roman" w:hAnsi="Times New Roman" w:cs="Times New Roman"/>
              </w:rPr>
              <w:t>Единая коллекция образовательных ресурсов</w:t>
            </w:r>
          </w:p>
        </w:tc>
      </w:tr>
      <w:tr w:rsidR="002D373B" w:rsidRPr="00EA3BFB" w:rsidTr="00071E2B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73B" w:rsidRPr="00EA3BFB" w:rsidRDefault="002D373B" w:rsidP="00071E2B">
            <w:pPr>
              <w:pStyle w:val="ParagraphStyle"/>
              <w:rPr>
                <w:rFonts w:ascii="Times New Roman" w:hAnsi="Times New Roman" w:cs="Times New Roman"/>
              </w:rPr>
            </w:pPr>
            <w:r w:rsidRPr="00EA3B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73B" w:rsidRPr="00EA3BFB" w:rsidRDefault="002D373B" w:rsidP="00071E2B">
            <w:pPr>
              <w:pStyle w:val="ParagraphStyle"/>
              <w:rPr>
                <w:rFonts w:ascii="Times New Roman" w:hAnsi="Times New Roman" w:cs="Times New Roman"/>
              </w:rPr>
            </w:pPr>
            <w:r w:rsidRPr="00EA3BFB">
              <w:rPr>
                <w:rFonts w:ascii="Times New Roman" w:hAnsi="Times New Roman" w:cs="Times New Roman"/>
              </w:rPr>
              <w:t>http://fcior.edu.ru</w:t>
            </w: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73B" w:rsidRPr="00EA3BFB" w:rsidRDefault="002D373B" w:rsidP="00071E2B">
            <w:pPr>
              <w:pStyle w:val="ParagraphStyle"/>
              <w:rPr>
                <w:rFonts w:ascii="Times New Roman" w:hAnsi="Times New Roman" w:cs="Times New Roman"/>
              </w:rPr>
            </w:pPr>
            <w:r w:rsidRPr="00EA3BFB">
              <w:rPr>
                <w:rFonts w:ascii="Times New Roman" w:hAnsi="Times New Roman" w:cs="Times New Roman"/>
              </w:rPr>
              <w:t>Федеральный центр информационно-образовательных ресурсов</w:t>
            </w:r>
          </w:p>
        </w:tc>
      </w:tr>
      <w:tr w:rsidR="002D373B" w:rsidRPr="00EA3BFB" w:rsidTr="00071E2B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73B" w:rsidRPr="00EA3BFB" w:rsidRDefault="002D373B" w:rsidP="00071E2B">
            <w:pPr>
              <w:pStyle w:val="ParagraphStyle"/>
              <w:rPr>
                <w:rFonts w:ascii="Times New Roman" w:hAnsi="Times New Roman" w:cs="Times New Roman"/>
              </w:rPr>
            </w:pPr>
            <w:r w:rsidRPr="00EA3B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73B" w:rsidRPr="00EA3BFB" w:rsidRDefault="002D373B" w:rsidP="00071E2B">
            <w:pPr>
              <w:pStyle w:val="ParagraphStyle"/>
              <w:rPr>
                <w:rFonts w:ascii="Times New Roman" w:hAnsi="Times New Roman" w:cs="Times New Roman"/>
              </w:rPr>
            </w:pPr>
            <w:r w:rsidRPr="00EA3BFB">
              <w:rPr>
                <w:rFonts w:ascii="Times New Roman" w:hAnsi="Times New Roman" w:cs="Times New Roman"/>
              </w:rPr>
              <w:t>http://www.umelye-ruki.com</w:t>
            </w: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73B" w:rsidRPr="00EA3BFB" w:rsidRDefault="002D373B" w:rsidP="00071E2B">
            <w:pPr>
              <w:pStyle w:val="ParagraphStyle"/>
              <w:rPr>
                <w:rFonts w:ascii="Times New Roman" w:hAnsi="Times New Roman" w:cs="Times New Roman"/>
              </w:rPr>
            </w:pPr>
            <w:r w:rsidRPr="00EA3BFB">
              <w:rPr>
                <w:rFonts w:ascii="Times New Roman" w:hAnsi="Times New Roman" w:cs="Times New Roman"/>
              </w:rPr>
              <w:t>Энциклопедия для мальчика. Сделай сам</w:t>
            </w:r>
          </w:p>
        </w:tc>
      </w:tr>
      <w:tr w:rsidR="002D373B" w:rsidRPr="00EA3BFB" w:rsidTr="00071E2B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73B" w:rsidRPr="00EA3BFB" w:rsidRDefault="002D373B" w:rsidP="00071E2B">
            <w:pPr>
              <w:pStyle w:val="ParagraphStyle"/>
              <w:rPr>
                <w:rFonts w:ascii="Times New Roman" w:hAnsi="Times New Roman" w:cs="Times New Roman"/>
              </w:rPr>
            </w:pPr>
            <w:r w:rsidRPr="00EA3B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73B" w:rsidRPr="00EA3BFB" w:rsidRDefault="002D373B" w:rsidP="00071E2B">
            <w:pPr>
              <w:pStyle w:val="ParagraphStyle"/>
              <w:rPr>
                <w:rFonts w:ascii="Times New Roman" w:hAnsi="Times New Roman" w:cs="Times New Roman"/>
              </w:rPr>
            </w:pPr>
            <w:r w:rsidRPr="00EA3BFB">
              <w:rPr>
                <w:rFonts w:ascii="Times New Roman" w:hAnsi="Times New Roman" w:cs="Times New Roman"/>
              </w:rPr>
              <w:t>http://technologys.info</w:t>
            </w: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73B" w:rsidRPr="00EA3BFB" w:rsidRDefault="002D373B" w:rsidP="00071E2B">
            <w:pPr>
              <w:pStyle w:val="ParagraphStyle"/>
              <w:rPr>
                <w:rFonts w:ascii="Times New Roman" w:hAnsi="Times New Roman" w:cs="Times New Roman"/>
              </w:rPr>
            </w:pPr>
            <w:r w:rsidRPr="00EA3BFB">
              <w:rPr>
                <w:rFonts w:ascii="Times New Roman" w:hAnsi="Times New Roman" w:cs="Times New Roman"/>
              </w:rPr>
              <w:t>Технологии</w:t>
            </w:r>
          </w:p>
        </w:tc>
      </w:tr>
      <w:tr w:rsidR="002D373B" w:rsidRPr="00EA3BFB" w:rsidTr="00071E2B"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73B" w:rsidRPr="00EA3BFB" w:rsidRDefault="002D373B" w:rsidP="00071E2B">
            <w:pPr>
              <w:pStyle w:val="ParagraphStyle"/>
              <w:rPr>
                <w:rFonts w:ascii="Times New Roman" w:hAnsi="Times New Roman" w:cs="Times New Roman"/>
              </w:rPr>
            </w:pPr>
            <w:r w:rsidRPr="00EA3B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73B" w:rsidRPr="00EA3BFB" w:rsidRDefault="002D373B" w:rsidP="00071E2B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A3BFB">
              <w:rPr>
                <w:rFonts w:ascii="Times New Roman" w:hAnsi="Times New Roman" w:cs="Times New Roman"/>
                <w:color w:val="000000"/>
              </w:rPr>
              <w:t>http://standart.edu.ru</w:t>
            </w: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73B" w:rsidRPr="00EA3BFB" w:rsidRDefault="002D373B" w:rsidP="00071E2B">
            <w:pPr>
              <w:pStyle w:val="ParagraphStyle"/>
              <w:rPr>
                <w:rFonts w:ascii="Times New Roman" w:hAnsi="Times New Roman" w:cs="Times New Roman"/>
              </w:rPr>
            </w:pPr>
            <w:r w:rsidRPr="00EA3BFB">
              <w:rPr>
                <w:rFonts w:ascii="Times New Roman" w:hAnsi="Times New Roman" w:cs="Times New Roman"/>
              </w:rPr>
              <w:t>Федеральный государственный образовательный стандарт</w:t>
            </w:r>
          </w:p>
        </w:tc>
      </w:tr>
    </w:tbl>
    <w:p w:rsidR="002D373B" w:rsidRPr="00EA3BFB" w:rsidRDefault="002D373B" w:rsidP="002D373B">
      <w:pPr>
        <w:pStyle w:val="ParagraphStyle"/>
        <w:rPr>
          <w:rFonts w:ascii="Times New Roman" w:hAnsi="Times New Roman" w:cs="Times New Roman"/>
          <w:color w:val="000000"/>
        </w:rPr>
      </w:pPr>
    </w:p>
    <w:p w:rsidR="002D373B" w:rsidRPr="00EA3BFB" w:rsidRDefault="002D373B" w:rsidP="002D373B">
      <w:pPr>
        <w:rPr>
          <w:rFonts w:ascii="Times New Roman" w:hAnsi="Times New Roman"/>
          <w:b/>
          <w:sz w:val="24"/>
          <w:szCs w:val="24"/>
        </w:rPr>
      </w:pPr>
      <w:r w:rsidRPr="00EA3BFB"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2D373B" w:rsidRPr="00EA3BFB" w:rsidRDefault="002D373B" w:rsidP="002D373B">
      <w:pPr>
        <w:pStyle w:val="a5"/>
        <w:numPr>
          <w:ilvl w:val="3"/>
          <w:numId w:val="41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B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Сеть творческих учителей </w:t>
      </w:r>
      <w:hyperlink r:id="rId12" w:history="1">
        <w:r w:rsidRPr="00EA3BFB">
          <w:rPr>
            <w:rStyle w:val="a4"/>
            <w:rFonts w:ascii="Times New Roman" w:hAnsi="Times New Roman"/>
            <w:b/>
            <w:sz w:val="24"/>
            <w:szCs w:val="24"/>
          </w:rPr>
          <w:t>http://www.it-n.ru</w:t>
        </w:r>
      </w:hyperlink>
    </w:p>
    <w:p w:rsidR="002D373B" w:rsidRPr="00EA3BFB" w:rsidRDefault="002D373B" w:rsidP="002D373B">
      <w:pPr>
        <w:pStyle w:val="a5"/>
        <w:numPr>
          <w:ilvl w:val="3"/>
          <w:numId w:val="41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3BFB">
        <w:rPr>
          <w:rFonts w:ascii="Times New Roman" w:hAnsi="Times New Roman"/>
          <w:sz w:val="24"/>
          <w:szCs w:val="24"/>
        </w:rPr>
        <w:t xml:space="preserve">Социальная сеть работников </w:t>
      </w:r>
      <w:proofErr w:type="spellStart"/>
      <w:r w:rsidRPr="00EA3BFB">
        <w:rPr>
          <w:rFonts w:ascii="Times New Roman" w:hAnsi="Times New Roman"/>
          <w:sz w:val="24"/>
          <w:szCs w:val="24"/>
        </w:rPr>
        <w:t>образования</w:t>
      </w:r>
      <w:hyperlink r:id="rId13" w:history="1">
        <w:r w:rsidRPr="00EA3BFB">
          <w:rPr>
            <w:rFonts w:ascii="Times New Roman" w:hAnsi="Times New Roman"/>
            <w:b/>
            <w:sz w:val="24"/>
            <w:szCs w:val="24"/>
          </w:rPr>
          <w:t>http</w:t>
        </w:r>
        <w:proofErr w:type="spellEnd"/>
        <w:r w:rsidRPr="00EA3BFB">
          <w:rPr>
            <w:rFonts w:ascii="Times New Roman" w:hAnsi="Times New Roman"/>
            <w:b/>
            <w:sz w:val="24"/>
            <w:szCs w:val="24"/>
          </w:rPr>
          <w:t>://</w:t>
        </w:r>
        <w:proofErr w:type="spellStart"/>
        <w:r w:rsidRPr="00EA3BFB">
          <w:rPr>
            <w:rFonts w:ascii="Times New Roman" w:hAnsi="Times New Roman"/>
            <w:b/>
            <w:sz w:val="24"/>
            <w:szCs w:val="24"/>
          </w:rPr>
          <w:t>nsportal.ru</w:t>
        </w:r>
        <w:proofErr w:type="spellEnd"/>
      </w:hyperlink>
    </w:p>
    <w:p w:rsidR="002D373B" w:rsidRPr="00EA3BFB" w:rsidRDefault="002D373B" w:rsidP="002D373B">
      <w:pPr>
        <w:pStyle w:val="a5"/>
        <w:numPr>
          <w:ilvl w:val="3"/>
          <w:numId w:val="41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3BFB">
        <w:rPr>
          <w:rFonts w:ascii="Times New Roman" w:hAnsi="Times New Roman"/>
          <w:sz w:val="24"/>
          <w:szCs w:val="24"/>
        </w:rPr>
        <w:t xml:space="preserve">Образовательный портал </w:t>
      </w:r>
      <w:hyperlink r:id="rId14" w:history="1">
        <w:r w:rsidRPr="00EA3BFB">
          <w:rPr>
            <w:rStyle w:val="a4"/>
            <w:rFonts w:ascii="Times New Roman" w:hAnsi="Times New Roman"/>
            <w:b/>
            <w:sz w:val="24"/>
            <w:szCs w:val="24"/>
          </w:rPr>
          <w:t>http://tehnologi.su</w:t>
        </w:r>
      </w:hyperlink>
    </w:p>
    <w:p w:rsidR="002D373B" w:rsidRPr="00EA3BFB" w:rsidRDefault="002D373B" w:rsidP="002D373B">
      <w:pPr>
        <w:pStyle w:val="a5"/>
        <w:numPr>
          <w:ilvl w:val="3"/>
          <w:numId w:val="41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3BFB">
        <w:rPr>
          <w:rFonts w:ascii="Times New Roman" w:hAnsi="Times New Roman"/>
          <w:sz w:val="24"/>
          <w:szCs w:val="24"/>
        </w:rPr>
        <w:t xml:space="preserve">Открытый образовательный портал учителя технологии </w:t>
      </w:r>
      <w:hyperlink r:id="rId15" w:history="1">
        <w:r w:rsidRPr="00EA3BFB">
          <w:rPr>
            <w:rStyle w:val="a4"/>
            <w:rFonts w:ascii="Times New Roman" w:hAnsi="Times New Roman"/>
            <w:b/>
            <w:sz w:val="24"/>
            <w:szCs w:val="24"/>
          </w:rPr>
          <w:t>http://trudovik.narod.ru</w:t>
        </w:r>
      </w:hyperlink>
    </w:p>
    <w:p w:rsidR="002D373B" w:rsidRPr="00EA3BFB" w:rsidRDefault="002D373B" w:rsidP="002D373B">
      <w:pPr>
        <w:pStyle w:val="a5"/>
        <w:numPr>
          <w:ilvl w:val="3"/>
          <w:numId w:val="41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3BFB">
        <w:rPr>
          <w:rFonts w:ascii="Times New Roman" w:hAnsi="Times New Roman"/>
          <w:sz w:val="24"/>
          <w:szCs w:val="24"/>
        </w:rPr>
        <w:t xml:space="preserve">Учительский портал </w:t>
      </w:r>
      <w:hyperlink r:id="rId16" w:history="1">
        <w:r w:rsidRPr="00EA3BFB">
          <w:rPr>
            <w:rStyle w:val="a4"/>
            <w:rFonts w:ascii="Times New Roman" w:hAnsi="Times New Roman"/>
            <w:b/>
            <w:sz w:val="24"/>
            <w:szCs w:val="24"/>
          </w:rPr>
          <w:t>http://www.uchportal.ru</w:t>
        </w:r>
      </w:hyperlink>
    </w:p>
    <w:p w:rsidR="002D373B" w:rsidRPr="00EA3BFB" w:rsidRDefault="002D373B" w:rsidP="002D373B">
      <w:pPr>
        <w:pStyle w:val="a5"/>
        <w:numPr>
          <w:ilvl w:val="3"/>
          <w:numId w:val="41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3BFB">
        <w:rPr>
          <w:rFonts w:ascii="Times New Roman" w:hAnsi="Times New Roman"/>
          <w:sz w:val="24"/>
          <w:szCs w:val="24"/>
        </w:rPr>
        <w:t xml:space="preserve">Электронный учебник </w:t>
      </w:r>
      <w:hyperlink r:id="rId17" w:history="1">
        <w:r w:rsidRPr="00EA3BFB">
          <w:rPr>
            <w:rStyle w:val="a4"/>
            <w:rFonts w:ascii="Times New Roman" w:hAnsi="Times New Roman"/>
            <w:b/>
            <w:sz w:val="24"/>
            <w:szCs w:val="24"/>
          </w:rPr>
          <w:t>http://school.xvatit.com/index.php?title</w:t>
        </w:r>
      </w:hyperlink>
    </w:p>
    <w:p w:rsidR="002D373B" w:rsidRPr="00EA3BFB" w:rsidRDefault="002D373B" w:rsidP="002D373B">
      <w:pPr>
        <w:pStyle w:val="a5"/>
        <w:numPr>
          <w:ilvl w:val="3"/>
          <w:numId w:val="41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3BFB">
        <w:rPr>
          <w:rFonts w:ascii="Times New Roman" w:hAnsi="Times New Roman"/>
          <w:sz w:val="24"/>
          <w:szCs w:val="24"/>
        </w:rPr>
        <w:t xml:space="preserve">Идеи вашего дома </w:t>
      </w:r>
      <w:hyperlink r:id="rId18" w:history="1">
        <w:r w:rsidRPr="00EA3BFB">
          <w:rPr>
            <w:rStyle w:val="a4"/>
            <w:rFonts w:ascii="Times New Roman" w:hAnsi="Times New Roman"/>
            <w:b/>
            <w:sz w:val="24"/>
            <w:szCs w:val="24"/>
          </w:rPr>
          <w:t>http://www.ivd.ru</w:t>
        </w:r>
      </w:hyperlink>
    </w:p>
    <w:p w:rsidR="002D373B" w:rsidRPr="00EA3BFB" w:rsidRDefault="002D373B" w:rsidP="002D373B">
      <w:pPr>
        <w:pStyle w:val="a5"/>
        <w:numPr>
          <w:ilvl w:val="3"/>
          <w:numId w:val="41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3BFB">
        <w:rPr>
          <w:rFonts w:ascii="Times New Roman" w:hAnsi="Times New Roman"/>
          <w:sz w:val="24"/>
          <w:szCs w:val="24"/>
        </w:rPr>
        <w:t xml:space="preserve">Портал информационной поддержки ремесел и народных промыслов </w:t>
      </w:r>
      <w:hyperlink r:id="rId19" w:history="1">
        <w:r w:rsidRPr="00EA3BFB">
          <w:rPr>
            <w:rFonts w:ascii="Times New Roman" w:hAnsi="Times New Roman"/>
            <w:b/>
            <w:sz w:val="24"/>
            <w:szCs w:val="24"/>
          </w:rPr>
          <w:t>http://remeslennik.ru</w:t>
        </w:r>
      </w:hyperlink>
    </w:p>
    <w:p w:rsidR="002D373B" w:rsidRPr="00EA3BFB" w:rsidRDefault="002D373B" w:rsidP="002D373B">
      <w:pPr>
        <w:pStyle w:val="a5"/>
        <w:numPr>
          <w:ilvl w:val="3"/>
          <w:numId w:val="41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3BFB">
        <w:rPr>
          <w:rFonts w:ascii="Times New Roman" w:hAnsi="Times New Roman"/>
          <w:sz w:val="24"/>
          <w:szCs w:val="24"/>
        </w:rPr>
        <w:t xml:space="preserve">Каталог детских ресурсов </w:t>
      </w:r>
      <w:hyperlink r:id="rId20" w:history="1">
        <w:r w:rsidRPr="00EA3BFB">
          <w:rPr>
            <w:rStyle w:val="a4"/>
            <w:rFonts w:ascii="Times New Roman" w:hAnsi="Times New Roman"/>
            <w:b/>
            <w:sz w:val="24"/>
            <w:szCs w:val="24"/>
          </w:rPr>
          <w:t>http://www.kinder.ru</w:t>
        </w:r>
      </w:hyperlink>
    </w:p>
    <w:p w:rsidR="002D373B" w:rsidRPr="00EA3BFB" w:rsidRDefault="002D373B" w:rsidP="002D373B">
      <w:pPr>
        <w:pStyle w:val="a5"/>
        <w:numPr>
          <w:ilvl w:val="3"/>
          <w:numId w:val="41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3BFB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Школьный сектор </w:t>
      </w:r>
      <w:hyperlink r:id="rId21" w:history="1">
        <w:r w:rsidRPr="00EA3BFB">
          <w:rPr>
            <w:rStyle w:val="a4"/>
            <w:rFonts w:ascii="Times New Roman" w:hAnsi="Times New Roman"/>
            <w:b/>
            <w:bCs/>
            <w:sz w:val="24"/>
            <w:szCs w:val="24"/>
            <w:bdr w:val="none" w:sz="0" w:space="0" w:color="auto" w:frame="1"/>
          </w:rPr>
          <w:t>http://school-sector.relarn.ru</w:t>
        </w:r>
      </w:hyperlink>
    </w:p>
    <w:p w:rsidR="002D373B" w:rsidRPr="00EA3BFB" w:rsidRDefault="002D373B" w:rsidP="002D373B">
      <w:pPr>
        <w:pStyle w:val="a5"/>
        <w:numPr>
          <w:ilvl w:val="3"/>
          <w:numId w:val="41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3BFB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Центр дистанционного образования </w:t>
      </w:r>
      <w:proofErr w:type="spellStart"/>
      <w:r w:rsidRPr="00EA3BFB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Эйдос</w:t>
      </w:r>
      <w:proofErr w:type="spellEnd"/>
      <w:r w:rsidRPr="00EA3BFB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22" w:history="1">
        <w:r w:rsidRPr="00EA3BFB">
          <w:rPr>
            <w:rStyle w:val="a4"/>
            <w:rFonts w:ascii="Times New Roman" w:hAnsi="Times New Roman"/>
            <w:b/>
            <w:bCs/>
            <w:sz w:val="24"/>
            <w:szCs w:val="24"/>
            <w:bdr w:val="none" w:sz="0" w:space="0" w:color="auto" w:frame="1"/>
          </w:rPr>
          <w:t>http://www.eidos.ru</w:t>
        </w:r>
      </w:hyperlink>
    </w:p>
    <w:p w:rsidR="002D373B" w:rsidRPr="00EA3BFB" w:rsidRDefault="002D373B" w:rsidP="002D373B">
      <w:pPr>
        <w:pStyle w:val="a5"/>
        <w:numPr>
          <w:ilvl w:val="3"/>
          <w:numId w:val="41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3BFB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Учительская газета </w:t>
      </w:r>
      <w:hyperlink r:id="rId23" w:history="1">
        <w:r w:rsidRPr="00EA3BFB">
          <w:rPr>
            <w:rStyle w:val="a4"/>
            <w:rFonts w:ascii="Times New Roman" w:hAnsi="Times New Roman"/>
            <w:b/>
            <w:bCs/>
            <w:sz w:val="24"/>
            <w:szCs w:val="24"/>
            <w:bdr w:val="none" w:sz="0" w:space="0" w:color="auto" w:frame="1"/>
          </w:rPr>
          <w:t>http://www.ug.ru/</w:t>
        </w:r>
      </w:hyperlink>
    </w:p>
    <w:p w:rsidR="002D373B" w:rsidRPr="00EA3BFB" w:rsidRDefault="002D373B" w:rsidP="002D373B">
      <w:pPr>
        <w:pStyle w:val="a5"/>
        <w:numPr>
          <w:ilvl w:val="3"/>
          <w:numId w:val="41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3BFB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Российский общеобразовательный портал </w:t>
      </w:r>
      <w:r w:rsidRPr="00EA3BFB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http://www.school.edu.ru/</w:t>
      </w:r>
    </w:p>
    <w:p w:rsidR="002D373B" w:rsidRPr="00EA3BFB" w:rsidRDefault="002D373B" w:rsidP="002D373B">
      <w:pPr>
        <w:pStyle w:val="ParagraphStyle"/>
        <w:keepNext/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</w:p>
    <w:p w:rsidR="002D373B" w:rsidRPr="00EA3BFB" w:rsidRDefault="002D373B" w:rsidP="002D373B">
      <w:pPr>
        <w:pStyle w:val="ParagraphStyle"/>
        <w:keepNext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  <w:r w:rsidRPr="00EA3BFB">
        <w:rPr>
          <w:rFonts w:ascii="Times New Roman" w:hAnsi="Times New Roman" w:cs="Times New Roman"/>
          <w:b/>
          <w:bCs/>
          <w:color w:val="000000"/>
        </w:rPr>
        <w:t>Материально - техническое обеспечение</w:t>
      </w:r>
    </w:p>
    <w:tbl>
      <w:tblPr>
        <w:tblStyle w:val="aa"/>
        <w:tblW w:w="0" w:type="auto"/>
        <w:tblLook w:val="04A0"/>
      </w:tblPr>
      <w:tblGrid>
        <w:gridCol w:w="959"/>
        <w:gridCol w:w="10773"/>
        <w:gridCol w:w="1713"/>
      </w:tblGrid>
      <w:tr w:rsidR="002D373B" w:rsidRPr="00EA3BFB" w:rsidTr="00071E2B">
        <w:tc>
          <w:tcPr>
            <w:tcW w:w="959" w:type="dxa"/>
          </w:tcPr>
          <w:p w:rsidR="002D373B" w:rsidRPr="00EA3BFB" w:rsidRDefault="002D373B" w:rsidP="00071E2B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EA3B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</w:t>
            </w:r>
            <w:proofErr w:type="spellEnd"/>
            <w:proofErr w:type="gramEnd"/>
            <w:r w:rsidRPr="00EA3B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/</w:t>
            </w:r>
            <w:proofErr w:type="spellStart"/>
            <w:r w:rsidRPr="00EA3B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10773" w:type="dxa"/>
          </w:tcPr>
          <w:p w:rsidR="002D373B" w:rsidRPr="00EA3BFB" w:rsidRDefault="002D373B" w:rsidP="00071E2B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1713" w:type="dxa"/>
          </w:tcPr>
          <w:p w:rsidR="002D373B" w:rsidRPr="00EA3BFB" w:rsidRDefault="002D373B" w:rsidP="00071E2B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Количество</w:t>
            </w:r>
          </w:p>
        </w:tc>
      </w:tr>
      <w:tr w:rsidR="002D373B" w:rsidRPr="00EA3BFB" w:rsidTr="00071E2B">
        <w:tc>
          <w:tcPr>
            <w:tcW w:w="959" w:type="dxa"/>
          </w:tcPr>
          <w:p w:rsidR="002D373B" w:rsidRPr="00EA3BFB" w:rsidRDefault="002D373B" w:rsidP="00071E2B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773" w:type="dxa"/>
          </w:tcPr>
          <w:p w:rsidR="002D373B" w:rsidRPr="00EA3BFB" w:rsidRDefault="002D373B" w:rsidP="00071E2B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Станок АРС</w:t>
            </w:r>
          </w:p>
        </w:tc>
        <w:tc>
          <w:tcPr>
            <w:tcW w:w="1713" w:type="dxa"/>
          </w:tcPr>
          <w:p w:rsidR="002D373B" w:rsidRPr="00EA3BFB" w:rsidRDefault="002D373B" w:rsidP="00071E2B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2D373B" w:rsidRPr="00EA3BFB" w:rsidTr="00071E2B">
        <w:tc>
          <w:tcPr>
            <w:tcW w:w="959" w:type="dxa"/>
          </w:tcPr>
          <w:p w:rsidR="002D373B" w:rsidRPr="00EA3BFB" w:rsidRDefault="002D373B" w:rsidP="00071E2B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0773" w:type="dxa"/>
          </w:tcPr>
          <w:p w:rsidR="002D373B" w:rsidRPr="00EA3BFB" w:rsidRDefault="002D373B" w:rsidP="00071E2B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Печь муфельная</w:t>
            </w:r>
          </w:p>
        </w:tc>
        <w:tc>
          <w:tcPr>
            <w:tcW w:w="1713" w:type="dxa"/>
          </w:tcPr>
          <w:p w:rsidR="002D373B" w:rsidRPr="00EA3BFB" w:rsidRDefault="002D373B" w:rsidP="00071E2B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2D373B" w:rsidRPr="00EA3BFB" w:rsidTr="00071E2B">
        <w:tc>
          <w:tcPr>
            <w:tcW w:w="959" w:type="dxa"/>
          </w:tcPr>
          <w:p w:rsidR="002D373B" w:rsidRPr="00EA3BFB" w:rsidRDefault="002D373B" w:rsidP="00071E2B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10773" w:type="dxa"/>
          </w:tcPr>
          <w:p w:rsidR="002D373B" w:rsidRPr="00EA3BFB" w:rsidRDefault="002D373B" w:rsidP="00071E2B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Станок сверлильный</w:t>
            </w:r>
          </w:p>
        </w:tc>
        <w:tc>
          <w:tcPr>
            <w:tcW w:w="1713" w:type="dxa"/>
          </w:tcPr>
          <w:p w:rsidR="002D373B" w:rsidRPr="00EA3BFB" w:rsidRDefault="002D373B" w:rsidP="00071E2B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2D373B" w:rsidRPr="00EA3BFB" w:rsidTr="00071E2B">
        <w:tc>
          <w:tcPr>
            <w:tcW w:w="959" w:type="dxa"/>
          </w:tcPr>
          <w:p w:rsidR="002D373B" w:rsidRPr="00EA3BFB" w:rsidRDefault="002D373B" w:rsidP="00071E2B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10773" w:type="dxa"/>
          </w:tcPr>
          <w:p w:rsidR="002D373B" w:rsidRPr="00EA3BFB" w:rsidRDefault="002D373B" w:rsidP="00071E2B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Станок токарно-винторезный ТВ-6</w:t>
            </w:r>
          </w:p>
        </w:tc>
        <w:tc>
          <w:tcPr>
            <w:tcW w:w="1713" w:type="dxa"/>
          </w:tcPr>
          <w:p w:rsidR="002D373B" w:rsidRPr="00EA3BFB" w:rsidRDefault="002D373B" w:rsidP="00071E2B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2D373B" w:rsidRPr="00EA3BFB" w:rsidTr="00071E2B">
        <w:tc>
          <w:tcPr>
            <w:tcW w:w="959" w:type="dxa"/>
          </w:tcPr>
          <w:p w:rsidR="002D373B" w:rsidRPr="00EA3BFB" w:rsidRDefault="002D373B" w:rsidP="00071E2B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10773" w:type="dxa"/>
          </w:tcPr>
          <w:p w:rsidR="002D373B" w:rsidRPr="00EA3BFB" w:rsidRDefault="002D373B" w:rsidP="00071E2B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Станок фрезерный</w:t>
            </w:r>
          </w:p>
        </w:tc>
        <w:tc>
          <w:tcPr>
            <w:tcW w:w="1713" w:type="dxa"/>
          </w:tcPr>
          <w:p w:rsidR="002D373B" w:rsidRPr="00EA3BFB" w:rsidRDefault="002D373B" w:rsidP="00071E2B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2D373B" w:rsidRPr="00EA3BFB" w:rsidTr="00071E2B">
        <w:tc>
          <w:tcPr>
            <w:tcW w:w="959" w:type="dxa"/>
          </w:tcPr>
          <w:p w:rsidR="002D373B" w:rsidRPr="00EA3BFB" w:rsidRDefault="002D373B" w:rsidP="00071E2B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10773" w:type="dxa"/>
          </w:tcPr>
          <w:p w:rsidR="002D373B" w:rsidRPr="00EA3BFB" w:rsidRDefault="002D373B" w:rsidP="00071E2B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Станок токарный по дереву</w:t>
            </w:r>
          </w:p>
        </w:tc>
        <w:tc>
          <w:tcPr>
            <w:tcW w:w="1713" w:type="dxa"/>
          </w:tcPr>
          <w:p w:rsidR="002D373B" w:rsidRPr="00EA3BFB" w:rsidRDefault="002D373B" w:rsidP="00071E2B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2D373B" w:rsidRPr="00EA3BFB" w:rsidTr="00071E2B">
        <w:tc>
          <w:tcPr>
            <w:tcW w:w="959" w:type="dxa"/>
          </w:tcPr>
          <w:p w:rsidR="002D373B" w:rsidRPr="00EA3BFB" w:rsidRDefault="002D373B" w:rsidP="00071E2B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10773" w:type="dxa"/>
          </w:tcPr>
          <w:p w:rsidR="002D373B" w:rsidRPr="00EA3BFB" w:rsidRDefault="002D373B" w:rsidP="00071E2B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Станок ФПШ-5</w:t>
            </w:r>
          </w:p>
        </w:tc>
        <w:tc>
          <w:tcPr>
            <w:tcW w:w="1713" w:type="dxa"/>
          </w:tcPr>
          <w:p w:rsidR="002D373B" w:rsidRPr="00EA3BFB" w:rsidRDefault="002D373B" w:rsidP="00071E2B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2D373B" w:rsidRPr="00EA3BFB" w:rsidTr="00071E2B">
        <w:tc>
          <w:tcPr>
            <w:tcW w:w="959" w:type="dxa"/>
          </w:tcPr>
          <w:p w:rsidR="002D373B" w:rsidRPr="00EA3BFB" w:rsidRDefault="002D373B" w:rsidP="00071E2B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10773" w:type="dxa"/>
          </w:tcPr>
          <w:p w:rsidR="002D373B" w:rsidRPr="00EA3BFB" w:rsidRDefault="002D373B" w:rsidP="00071E2B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Пресс для штамповки</w:t>
            </w:r>
          </w:p>
        </w:tc>
        <w:tc>
          <w:tcPr>
            <w:tcW w:w="1713" w:type="dxa"/>
          </w:tcPr>
          <w:p w:rsidR="002D373B" w:rsidRPr="00EA3BFB" w:rsidRDefault="002D373B" w:rsidP="00071E2B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2D373B" w:rsidRPr="00EA3BFB" w:rsidTr="00071E2B">
        <w:tc>
          <w:tcPr>
            <w:tcW w:w="959" w:type="dxa"/>
          </w:tcPr>
          <w:p w:rsidR="002D373B" w:rsidRPr="00EA3BFB" w:rsidRDefault="002D373B" w:rsidP="00071E2B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10773" w:type="dxa"/>
          </w:tcPr>
          <w:p w:rsidR="002D373B" w:rsidRPr="00EA3BFB" w:rsidRDefault="002D373B" w:rsidP="00071E2B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Верстак комбинированный</w:t>
            </w:r>
          </w:p>
        </w:tc>
        <w:tc>
          <w:tcPr>
            <w:tcW w:w="1713" w:type="dxa"/>
          </w:tcPr>
          <w:p w:rsidR="002D373B" w:rsidRPr="00EA3BFB" w:rsidRDefault="002D373B" w:rsidP="00071E2B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2D373B" w:rsidRPr="00EA3BFB" w:rsidTr="00071E2B">
        <w:tc>
          <w:tcPr>
            <w:tcW w:w="959" w:type="dxa"/>
          </w:tcPr>
          <w:p w:rsidR="002D373B" w:rsidRPr="00EA3BFB" w:rsidRDefault="002D373B" w:rsidP="00071E2B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10773" w:type="dxa"/>
          </w:tcPr>
          <w:p w:rsidR="002D373B" w:rsidRPr="00EA3BFB" w:rsidRDefault="002D373B" w:rsidP="00071E2B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Верстак комбинированный ВК-1</w:t>
            </w:r>
          </w:p>
        </w:tc>
        <w:tc>
          <w:tcPr>
            <w:tcW w:w="1713" w:type="dxa"/>
          </w:tcPr>
          <w:p w:rsidR="002D373B" w:rsidRPr="00EA3BFB" w:rsidRDefault="002D373B" w:rsidP="00071E2B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2D373B" w:rsidRPr="00EA3BFB" w:rsidTr="00071E2B">
        <w:tc>
          <w:tcPr>
            <w:tcW w:w="959" w:type="dxa"/>
          </w:tcPr>
          <w:p w:rsidR="002D373B" w:rsidRPr="00EA3BFB" w:rsidRDefault="002D373B" w:rsidP="00071E2B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10773" w:type="dxa"/>
          </w:tcPr>
          <w:p w:rsidR="002D373B" w:rsidRPr="00EA3BFB" w:rsidRDefault="002D373B" w:rsidP="00071E2B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Набор стамесок </w:t>
            </w:r>
          </w:p>
        </w:tc>
        <w:tc>
          <w:tcPr>
            <w:tcW w:w="1713" w:type="dxa"/>
          </w:tcPr>
          <w:p w:rsidR="002D373B" w:rsidRPr="00EA3BFB" w:rsidRDefault="002D373B" w:rsidP="00071E2B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2D373B" w:rsidRPr="00EA3BFB" w:rsidTr="00071E2B">
        <w:tc>
          <w:tcPr>
            <w:tcW w:w="959" w:type="dxa"/>
          </w:tcPr>
          <w:p w:rsidR="002D373B" w:rsidRPr="00EA3BFB" w:rsidRDefault="002D373B" w:rsidP="00071E2B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10773" w:type="dxa"/>
          </w:tcPr>
          <w:p w:rsidR="002D373B" w:rsidRPr="00EA3BFB" w:rsidRDefault="002D373B" w:rsidP="00071E2B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Табл. Безопасность труда при металлообработке</w:t>
            </w:r>
          </w:p>
        </w:tc>
        <w:tc>
          <w:tcPr>
            <w:tcW w:w="1713" w:type="dxa"/>
          </w:tcPr>
          <w:p w:rsidR="002D373B" w:rsidRPr="00EA3BFB" w:rsidRDefault="002D373B" w:rsidP="00071E2B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2D373B" w:rsidRPr="00EA3BFB" w:rsidTr="00071E2B">
        <w:tc>
          <w:tcPr>
            <w:tcW w:w="959" w:type="dxa"/>
          </w:tcPr>
          <w:p w:rsidR="002D373B" w:rsidRPr="00EA3BFB" w:rsidRDefault="002D373B" w:rsidP="00071E2B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10773" w:type="dxa"/>
          </w:tcPr>
          <w:p w:rsidR="002D373B" w:rsidRPr="00EA3BFB" w:rsidRDefault="002D373B" w:rsidP="00071E2B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Табл. Безопасность труда при деревообработке</w:t>
            </w:r>
          </w:p>
        </w:tc>
        <w:tc>
          <w:tcPr>
            <w:tcW w:w="1713" w:type="dxa"/>
          </w:tcPr>
          <w:p w:rsidR="002D373B" w:rsidRPr="00EA3BFB" w:rsidRDefault="002D373B" w:rsidP="00071E2B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2D373B" w:rsidRPr="00EA3BFB" w:rsidTr="00071E2B">
        <w:tc>
          <w:tcPr>
            <w:tcW w:w="959" w:type="dxa"/>
          </w:tcPr>
          <w:p w:rsidR="002D373B" w:rsidRPr="00EA3BFB" w:rsidRDefault="002D373B" w:rsidP="00071E2B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10773" w:type="dxa"/>
          </w:tcPr>
          <w:p w:rsidR="002D373B" w:rsidRPr="00EA3BFB" w:rsidRDefault="002D373B" w:rsidP="00071E2B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Рубанки деревянные</w:t>
            </w:r>
          </w:p>
        </w:tc>
        <w:tc>
          <w:tcPr>
            <w:tcW w:w="1713" w:type="dxa"/>
          </w:tcPr>
          <w:p w:rsidR="002D373B" w:rsidRPr="00EA3BFB" w:rsidRDefault="002D373B" w:rsidP="00071E2B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2D373B" w:rsidRPr="00EA3BFB" w:rsidTr="00071E2B">
        <w:tc>
          <w:tcPr>
            <w:tcW w:w="959" w:type="dxa"/>
          </w:tcPr>
          <w:p w:rsidR="002D373B" w:rsidRPr="00EA3BFB" w:rsidRDefault="002D373B" w:rsidP="00071E2B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10773" w:type="dxa"/>
          </w:tcPr>
          <w:p w:rsidR="002D373B" w:rsidRPr="00EA3BFB" w:rsidRDefault="002D373B" w:rsidP="00071E2B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Молоток с деревянной ручкой</w:t>
            </w:r>
          </w:p>
        </w:tc>
        <w:tc>
          <w:tcPr>
            <w:tcW w:w="1713" w:type="dxa"/>
          </w:tcPr>
          <w:p w:rsidR="002D373B" w:rsidRPr="00EA3BFB" w:rsidRDefault="002D373B" w:rsidP="00071E2B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2D373B" w:rsidRPr="00EA3BFB" w:rsidTr="00071E2B">
        <w:tc>
          <w:tcPr>
            <w:tcW w:w="959" w:type="dxa"/>
          </w:tcPr>
          <w:p w:rsidR="002D373B" w:rsidRPr="00EA3BFB" w:rsidRDefault="002D373B" w:rsidP="00071E2B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10773" w:type="dxa"/>
          </w:tcPr>
          <w:p w:rsidR="002D373B" w:rsidRPr="00EA3BFB" w:rsidRDefault="002D373B" w:rsidP="00071E2B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Ножовка по металлу</w:t>
            </w:r>
          </w:p>
        </w:tc>
        <w:tc>
          <w:tcPr>
            <w:tcW w:w="1713" w:type="dxa"/>
          </w:tcPr>
          <w:p w:rsidR="002D373B" w:rsidRPr="00EA3BFB" w:rsidRDefault="002D373B" w:rsidP="00071E2B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2D373B" w:rsidRPr="00EA3BFB" w:rsidTr="00071E2B">
        <w:tc>
          <w:tcPr>
            <w:tcW w:w="959" w:type="dxa"/>
          </w:tcPr>
          <w:p w:rsidR="002D373B" w:rsidRPr="00EA3BFB" w:rsidRDefault="002D373B" w:rsidP="00071E2B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10773" w:type="dxa"/>
          </w:tcPr>
          <w:p w:rsidR="002D373B" w:rsidRPr="00EA3BFB" w:rsidRDefault="002D373B" w:rsidP="00071E2B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Ножовка по дереву</w:t>
            </w:r>
          </w:p>
        </w:tc>
        <w:tc>
          <w:tcPr>
            <w:tcW w:w="1713" w:type="dxa"/>
          </w:tcPr>
          <w:p w:rsidR="002D373B" w:rsidRPr="00EA3BFB" w:rsidRDefault="002D373B" w:rsidP="00071E2B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2D373B" w:rsidRPr="00EA3BFB" w:rsidTr="00071E2B">
        <w:tc>
          <w:tcPr>
            <w:tcW w:w="959" w:type="dxa"/>
          </w:tcPr>
          <w:p w:rsidR="002D373B" w:rsidRPr="00EA3BFB" w:rsidRDefault="002D373B" w:rsidP="00071E2B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10773" w:type="dxa"/>
          </w:tcPr>
          <w:p w:rsidR="002D373B" w:rsidRPr="00EA3BFB" w:rsidRDefault="002D373B" w:rsidP="00071E2B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Напильник трехгранный</w:t>
            </w:r>
          </w:p>
        </w:tc>
        <w:tc>
          <w:tcPr>
            <w:tcW w:w="1713" w:type="dxa"/>
          </w:tcPr>
          <w:p w:rsidR="002D373B" w:rsidRPr="00EA3BFB" w:rsidRDefault="002D373B" w:rsidP="00071E2B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2D373B" w:rsidRPr="00EA3BFB" w:rsidTr="00071E2B">
        <w:tc>
          <w:tcPr>
            <w:tcW w:w="959" w:type="dxa"/>
          </w:tcPr>
          <w:p w:rsidR="002D373B" w:rsidRPr="00EA3BFB" w:rsidRDefault="002D373B" w:rsidP="00071E2B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10773" w:type="dxa"/>
          </w:tcPr>
          <w:p w:rsidR="002D373B" w:rsidRPr="00EA3BFB" w:rsidRDefault="002D373B" w:rsidP="00071E2B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Напильник плоский</w:t>
            </w:r>
          </w:p>
        </w:tc>
        <w:tc>
          <w:tcPr>
            <w:tcW w:w="1713" w:type="dxa"/>
          </w:tcPr>
          <w:p w:rsidR="002D373B" w:rsidRPr="00EA3BFB" w:rsidRDefault="002D373B" w:rsidP="00071E2B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2D373B" w:rsidRPr="00EA3BFB" w:rsidTr="00071E2B">
        <w:tc>
          <w:tcPr>
            <w:tcW w:w="959" w:type="dxa"/>
          </w:tcPr>
          <w:p w:rsidR="002D373B" w:rsidRPr="00EA3BFB" w:rsidRDefault="002D373B" w:rsidP="00071E2B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20</w:t>
            </w:r>
          </w:p>
        </w:tc>
        <w:tc>
          <w:tcPr>
            <w:tcW w:w="10773" w:type="dxa"/>
          </w:tcPr>
          <w:p w:rsidR="002D373B" w:rsidRPr="00EA3BFB" w:rsidRDefault="002D373B" w:rsidP="00071E2B">
            <w:pPr>
              <w:pStyle w:val="ParagraphStyle"/>
              <w:keepNext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Плоскогубцы</w:t>
            </w:r>
          </w:p>
        </w:tc>
        <w:tc>
          <w:tcPr>
            <w:tcW w:w="1713" w:type="dxa"/>
          </w:tcPr>
          <w:p w:rsidR="002D373B" w:rsidRPr="00EA3BFB" w:rsidRDefault="002D373B" w:rsidP="00071E2B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</w:tbl>
    <w:p w:rsidR="002D373B" w:rsidRPr="00EA3BFB" w:rsidRDefault="002D373B" w:rsidP="002D373B">
      <w:pPr>
        <w:pStyle w:val="ParagraphStyle"/>
        <w:keepNext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D373B" w:rsidRPr="00EA3BFB" w:rsidRDefault="002D373B" w:rsidP="002D373B">
      <w:pPr>
        <w:pStyle w:val="ParagraphStyle"/>
        <w:keepNext/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</w:p>
    <w:p w:rsidR="0025736F" w:rsidRPr="00EA3BFB" w:rsidRDefault="002D373B" w:rsidP="002D373B">
      <w:pPr>
        <w:rPr>
          <w:rFonts w:ascii="Times New Roman" w:hAnsi="Times New Roman" w:cs="Times New Roman"/>
          <w:sz w:val="24"/>
          <w:szCs w:val="24"/>
        </w:rPr>
      </w:pPr>
      <w:r w:rsidRPr="00EA3BFB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2D373B" w:rsidRPr="00EA3BFB" w:rsidRDefault="002D373B" w:rsidP="002D373B">
      <w:pPr>
        <w:shd w:val="clear" w:color="auto" w:fill="FFFFFF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3B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Приложения к программе </w:t>
      </w:r>
    </w:p>
    <w:p w:rsidR="002D373B" w:rsidRPr="00EA3BFB" w:rsidRDefault="002D373B" w:rsidP="002D37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3BFB">
        <w:rPr>
          <w:rFonts w:ascii="Times New Roman" w:hAnsi="Times New Roman" w:cs="Times New Roman"/>
          <w:b/>
          <w:sz w:val="24"/>
          <w:szCs w:val="24"/>
          <w:u w:val="single"/>
        </w:rPr>
        <w:t>Система оценки</w:t>
      </w:r>
    </w:p>
    <w:p w:rsidR="002D373B" w:rsidRPr="00EA3BFB" w:rsidRDefault="002D373B" w:rsidP="002D373B">
      <w:pPr>
        <w:rPr>
          <w:rFonts w:ascii="Times New Roman" w:hAnsi="Times New Roman" w:cs="Times New Roman"/>
          <w:sz w:val="24"/>
          <w:szCs w:val="24"/>
        </w:rPr>
      </w:pPr>
      <w:r w:rsidRPr="00EA3BFB">
        <w:rPr>
          <w:rFonts w:ascii="Times New Roman" w:hAnsi="Times New Roman" w:cs="Times New Roman"/>
          <w:sz w:val="24"/>
          <w:szCs w:val="24"/>
        </w:rPr>
        <w:t>Система оценки индивидуальных достижений обучающихся включает в себя текущий, промежуточный и итоговый контроль. Текущий и промежуто</w:t>
      </w:r>
      <w:r w:rsidRPr="00EA3BFB">
        <w:rPr>
          <w:rFonts w:ascii="Times New Roman" w:hAnsi="Times New Roman" w:cs="Times New Roman"/>
          <w:sz w:val="24"/>
          <w:szCs w:val="24"/>
        </w:rPr>
        <w:t>ч</w:t>
      </w:r>
      <w:r w:rsidRPr="00EA3BFB">
        <w:rPr>
          <w:rFonts w:ascii="Times New Roman" w:hAnsi="Times New Roman" w:cs="Times New Roman"/>
          <w:sz w:val="24"/>
          <w:szCs w:val="24"/>
        </w:rPr>
        <w:t>ный контроль осуществляется в результате  устных ответов, тестовых работ, лабораторно-практических работ, практических работ, контрольных работ. Итоговый контроль осуществляется по результатам  промежуточного  контроля.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3"/>
        <w:gridCol w:w="1841"/>
        <w:gridCol w:w="4149"/>
        <w:gridCol w:w="1856"/>
        <w:gridCol w:w="1936"/>
        <w:gridCol w:w="1933"/>
        <w:gridCol w:w="1793"/>
        <w:gridCol w:w="1809"/>
      </w:tblGrid>
      <w:tr w:rsidR="002D373B" w:rsidRPr="00EA3BFB" w:rsidTr="00071E2B">
        <w:trPr>
          <w:trHeight w:val="775"/>
          <w:tblHeader/>
        </w:trPr>
        <w:tc>
          <w:tcPr>
            <w:tcW w:w="189" w:type="pct"/>
            <w:vAlign w:val="center"/>
          </w:tcPr>
          <w:p w:rsidR="002D373B" w:rsidRPr="00EA3BFB" w:rsidRDefault="002D373B" w:rsidP="00071E2B">
            <w:pPr>
              <w:pStyle w:val="msonospacing0"/>
              <w:ind w:left="-91" w:firstLine="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A3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A3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A3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78" w:type="pct"/>
            <w:vAlign w:val="center"/>
          </w:tcPr>
          <w:p w:rsidR="002D373B" w:rsidRPr="00EA3BFB" w:rsidRDefault="002D373B" w:rsidP="00071E2B">
            <w:pPr>
              <w:pStyle w:val="msonospacing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Оценка, о</w:t>
            </w:r>
            <w:r w:rsidRPr="00EA3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EA3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метка</w:t>
            </w:r>
          </w:p>
        </w:tc>
        <w:tc>
          <w:tcPr>
            <w:tcW w:w="1303" w:type="pct"/>
            <w:vAlign w:val="center"/>
          </w:tcPr>
          <w:p w:rsidR="002D373B" w:rsidRPr="00EA3BFB" w:rsidRDefault="002D373B" w:rsidP="00071E2B">
            <w:pPr>
              <w:pStyle w:val="msonospacing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Знание учебного материала</w:t>
            </w:r>
          </w:p>
        </w:tc>
        <w:tc>
          <w:tcPr>
            <w:tcW w:w="583" w:type="pct"/>
            <w:vAlign w:val="center"/>
          </w:tcPr>
          <w:p w:rsidR="002D373B" w:rsidRPr="00EA3BFB" w:rsidRDefault="002D373B" w:rsidP="00071E2B">
            <w:pPr>
              <w:pStyle w:val="msonospacing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Точность о</w:t>
            </w:r>
            <w:r w:rsidRPr="00EA3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EA3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работки изд</w:t>
            </w:r>
            <w:r w:rsidRPr="00EA3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EA3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лия</w:t>
            </w:r>
          </w:p>
        </w:tc>
        <w:tc>
          <w:tcPr>
            <w:tcW w:w="608" w:type="pct"/>
            <w:vAlign w:val="center"/>
          </w:tcPr>
          <w:p w:rsidR="002D373B" w:rsidRPr="00EA3BFB" w:rsidRDefault="002D373B" w:rsidP="00071E2B">
            <w:pPr>
              <w:pStyle w:val="msonospacing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 времени выполнения</w:t>
            </w:r>
          </w:p>
        </w:tc>
        <w:tc>
          <w:tcPr>
            <w:tcW w:w="607" w:type="pct"/>
            <w:vAlign w:val="center"/>
          </w:tcPr>
          <w:p w:rsidR="002D373B" w:rsidRPr="00EA3BFB" w:rsidRDefault="002D373B" w:rsidP="00071E2B">
            <w:pPr>
              <w:pStyle w:val="msonospacing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Правильность выполнения трудовых приемов</w:t>
            </w:r>
          </w:p>
        </w:tc>
        <w:tc>
          <w:tcPr>
            <w:tcW w:w="563" w:type="pct"/>
            <w:vAlign w:val="center"/>
          </w:tcPr>
          <w:p w:rsidR="002D373B" w:rsidRPr="00EA3BFB" w:rsidRDefault="002D373B" w:rsidP="00071E2B">
            <w:pPr>
              <w:pStyle w:val="msonospacing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рабочего ме</w:t>
            </w:r>
            <w:r w:rsidRPr="00EA3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EA3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</w:t>
            </w:r>
          </w:p>
        </w:tc>
        <w:tc>
          <w:tcPr>
            <w:tcW w:w="568" w:type="pct"/>
            <w:vAlign w:val="center"/>
          </w:tcPr>
          <w:p w:rsidR="002D373B" w:rsidRPr="00EA3BFB" w:rsidRDefault="002D373B" w:rsidP="00071E2B">
            <w:pPr>
              <w:pStyle w:val="msonospacing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Соблюдение правил без</w:t>
            </w:r>
            <w:r w:rsidRPr="00EA3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EA3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пасной раб</w:t>
            </w:r>
            <w:r w:rsidRPr="00EA3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EA3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 (ПБР)</w:t>
            </w:r>
          </w:p>
        </w:tc>
      </w:tr>
      <w:tr w:rsidR="002D373B" w:rsidRPr="00EA3BFB" w:rsidTr="00071E2B">
        <w:trPr>
          <w:trHeight w:val="1594"/>
        </w:trPr>
        <w:tc>
          <w:tcPr>
            <w:tcW w:w="189" w:type="pct"/>
            <w:vAlign w:val="center"/>
          </w:tcPr>
          <w:p w:rsidR="002D373B" w:rsidRPr="00EA3BFB" w:rsidRDefault="002D373B" w:rsidP="00071E2B">
            <w:pPr>
              <w:pStyle w:val="msonospacing0"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  <w:vAlign w:val="center"/>
          </w:tcPr>
          <w:p w:rsidR="002D373B" w:rsidRPr="00EA3BFB" w:rsidRDefault="002D373B" w:rsidP="00071E2B">
            <w:pPr>
              <w:pStyle w:val="msonospacing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«о</w:t>
            </w:r>
            <w:r w:rsidRPr="00EA3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EA3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лично» (о</w:t>
            </w:r>
            <w:r w:rsidRPr="00EA3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EA3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метка «5»)</w:t>
            </w:r>
          </w:p>
        </w:tc>
        <w:tc>
          <w:tcPr>
            <w:tcW w:w="1303" w:type="pct"/>
            <w:vAlign w:val="center"/>
          </w:tcPr>
          <w:p w:rsidR="002D373B" w:rsidRPr="00EA3BFB" w:rsidRDefault="002D373B" w:rsidP="00071E2B">
            <w:pPr>
              <w:pStyle w:val="msonospacing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Ответы отличаются глубокими зн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нием учебного материала, свидетел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ствуют о способности самостоятел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но находить причинно-следственные зависимости и связь с практикой</w:t>
            </w:r>
          </w:p>
        </w:tc>
        <w:tc>
          <w:tcPr>
            <w:tcW w:w="583" w:type="pct"/>
            <w:vAlign w:val="center"/>
          </w:tcPr>
          <w:p w:rsidR="002D373B" w:rsidRPr="00EA3BFB" w:rsidRDefault="002D373B" w:rsidP="00071E2B">
            <w:pPr>
              <w:pStyle w:val="msonospacing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Точность ра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меров изделия лежит в пред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лах 1/3 допуска</w:t>
            </w:r>
          </w:p>
        </w:tc>
        <w:tc>
          <w:tcPr>
            <w:tcW w:w="608" w:type="pct"/>
            <w:vAlign w:val="center"/>
          </w:tcPr>
          <w:p w:rsidR="002D373B" w:rsidRPr="00EA3BFB" w:rsidRDefault="002D373B" w:rsidP="00071E2B">
            <w:pPr>
              <w:pStyle w:val="msonospacing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Норма времени меньше или равна устано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ленной</w:t>
            </w:r>
            <w:proofErr w:type="gramEnd"/>
          </w:p>
        </w:tc>
        <w:tc>
          <w:tcPr>
            <w:tcW w:w="607" w:type="pct"/>
            <w:vAlign w:val="center"/>
          </w:tcPr>
          <w:p w:rsidR="002D373B" w:rsidRPr="00EA3BFB" w:rsidRDefault="002D373B" w:rsidP="00071E2B">
            <w:pPr>
              <w:pStyle w:val="msonospacing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Абсолютная правильность выполнения трудовых оп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раций</w:t>
            </w:r>
          </w:p>
        </w:tc>
        <w:tc>
          <w:tcPr>
            <w:tcW w:w="563" w:type="pct"/>
            <w:vAlign w:val="center"/>
          </w:tcPr>
          <w:p w:rsidR="002D373B" w:rsidRPr="00EA3BFB" w:rsidRDefault="002D373B" w:rsidP="00071E2B">
            <w:pPr>
              <w:pStyle w:val="msonospacing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Учащиеся п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казывают гр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мотное собл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дение правил организации рабочего места</w:t>
            </w:r>
          </w:p>
        </w:tc>
        <w:tc>
          <w:tcPr>
            <w:tcW w:w="568" w:type="pct"/>
            <w:vAlign w:val="center"/>
          </w:tcPr>
          <w:p w:rsidR="002D373B" w:rsidRPr="00EA3BFB" w:rsidRDefault="002D373B" w:rsidP="00071E2B">
            <w:pPr>
              <w:pStyle w:val="msonospacing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Нарушений ПБР в проце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се занятия уч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телем замечено не было</w:t>
            </w:r>
          </w:p>
        </w:tc>
      </w:tr>
      <w:tr w:rsidR="002D373B" w:rsidRPr="00EA3BFB" w:rsidTr="00071E2B">
        <w:trPr>
          <w:trHeight w:val="314"/>
        </w:trPr>
        <w:tc>
          <w:tcPr>
            <w:tcW w:w="189" w:type="pct"/>
            <w:vAlign w:val="center"/>
          </w:tcPr>
          <w:p w:rsidR="002D373B" w:rsidRPr="00EA3BFB" w:rsidRDefault="002D373B" w:rsidP="00071E2B">
            <w:pPr>
              <w:pStyle w:val="msonospacing0"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pct"/>
            <w:vAlign w:val="center"/>
          </w:tcPr>
          <w:p w:rsidR="002D373B" w:rsidRPr="00EA3BFB" w:rsidRDefault="002D373B" w:rsidP="00071E2B">
            <w:pPr>
              <w:pStyle w:val="msonospacing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«х</w:t>
            </w:r>
            <w:r w:rsidRPr="00EA3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EA3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рошо» (отме</w:t>
            </w:r>
            <w:r w:rsidRPr="00EA3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EA3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 «4»)</w:t>
            </w:r>
          </w:p>
        </w:tc>
        <w:tc>
          <w:tcPr>
            <w:tcW w:w="1303" w:type="pct"/>
            <w:vAlign w:val="center"/>
          </w:tcPr>
          <w:p w:rsidR="002D373B" w:rsidRPr="00EA3BFB" w:rsidRDefault="002D373B" w:rsidP="00071E2B">
            <w:pPr>
              <w:pStyle w:val="msonospacing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В ответах допускаются незначител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ные неточности, учащиеся почти с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мостоятельно находят причинно-следственные зависимости в учебном материале, связи его с практикой</w:t>
            </w:r>
          </w:p>
        </w:tc>
        <w:tc>
          <w:tcPr>
            <w:tcW w:w="583" w:type="pct"/>
            <w:vAlign w:val="center"/>
          </w:tcPr>
          <w:p w:rsidR="002D373B" w:rsidRPr="00EA3BFB" w:rsidRDefault="002D373B" w:rsidP="00071E2B">
            <w:pPr>
              <w:pStyle w:val="msonospacing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Точность ра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меров изделия лежит в пред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лах 1/2  поля допуска</w:t>
            </w:r>
          </w:p>
        </w:tc>
        <w:tc>
          <w:tcPr>
            <w:tcW w:w="608" w:type="pct"/>
            <w:vAlign w:val="center"/>
          </w:tcPr>
          <w:p w:rsidR="002D373B" w:rsidRPr="00EA3BFB" w:rsidRDefault="002D373B" w:rsidP="00071E2B">
            <w:pPr>
              <w:pStyle w:val="msonospacing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Норма времени превышает </w:t>
            </w:r>
            <w:proofErr w:type="gramStart"/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тановленное</w:t>
            </w:r>
            <w:proofErr w:type="gramEnd"/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на 10-15 %</w:t>
            </w:r>
          </w:p>
        </w:tc>
        <w:tc>
          <w:tcPr>
            <w:tcW w:w="607" w:type="pct"/>
            <w:vAlign w:val="center"/>
          </w:tcPr>
          <w:p w:rsidR="002D373B" w:rsidRPr="00EA3BFB" w:rsidRDefault="002D373B" w:rsidP="00071E2B">
            <w:pPr>
              <w:pStyle w:val="msonospacing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Имеют место отдельные сл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чаи неправил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ного выполн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ния трудовых приемов, кот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рые после зам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чания учителя не повторяются</w:t>
            </w:r>
          </w:p>
        </w:tc>
        <w:tc>
          <w:tcPr>
            <w:tcW w:w="563" w:type="pct"/>
            <w:vAlign w:val="center"/>
          </w:tcPr>
          <w:p w:rsidR="002D373B" w:rsidRPr="00EA3BFB" w:rsidRDefault="002D373B" w:rsidP="00071E2B">
            <w:pPr>
              <w:pStyle w:val="msonospacing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Имели место отдельные случаи нар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шения правил организации рабочего ме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та, которое п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сле замечания учителя не п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вторяются</w:t>
            </w:r>
          </w:p>
        </w:tc>
        <w:tc>
          <w:tcPr>
            <w:tcW w:w="568" w:type="pct"/>
            <w:vAlign w:val="center"/>
          </w:tcPr>
          <w:p w:rsidR="002D373B" w:rsidRPr="00EA3BFB" w:rsidRDefault="002D373B" w:rsidP="00071E2B">
            <w:pPr>
              <w:pStyle w:val="msonospacing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Имели место нарушения ПБР, которые после замеч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ния учителя не повторяются</w:t>
            </w:r>
          </w:p>
        </w:tc>
      </w:tr>
      <w:tr w:rsidR="002D373B" w:rsidRPr="00EA3BFB" w:rsidTr="00071E2B">
        <w:trPr>
          <w:trHeight w:val="1700"/>
        </w:trPr>
        <w:tc>
          <w:tcPr>
            <w:tcW w:w="189" w:type="pct"/>
            <w:vAlign w:val="center"/>
          </w:tcPr>
          <w:p w:rsidR="002D373B" w:rsidRPr="00EA3BFB" w:rsidRDefault="002D373B" w:rsidP="00071E2B">
            <w:pPr>
              <w:pStyle w:val="msonospacing0"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" w:type="pct"/>
            <w:vAlign w:val="center"/>
          </w:tcPr>
          <w:p w:rsidR="002D373B" w:rsidRPr="00EA3BFB" w:rsidRDefault="002D373B" w:rsidP="00071E2B">
            <w:pPr>
              <w:pStyle w:val="msonospacing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«удо</w:t>
            </w:r>
            <w:r w:rsidRPr="00EA3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EA3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летворител</w:t>
            </w:r>
            <w:r w:rsidRPr="00EA3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EA3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но» (отметка «3»)</w:t>
            </w:r>
          </w:p>
        </w:tc>
        <w:tc>
          <w:tcPr>
            <w:tcW w:w="1303" w:type="pct"/>
            <w:vAlign w:val="center"/>
          </w:tcPr>
          <w:p w:rsidR="002D373B" w:rsidRPr="00EA3BFB" w:rsidRDefault="002D373B" w:rsidP="00071E2B">
            <w:pPr>
              <w:pStyle w:val="msonospacing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В ответах допускаются неточности, исправляемые только с помощью учителя, учащиеся не могут сами в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делить в учебном материале причи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но-следственные связи, связать его с практикой</w:t>
            </w:r>
          </w:p>
        </w:tc>
        <w:tc>
          <w:tcPr>
            <w:tcW w:w="583" w:type="pct"/>
            <w:vAlign w:val="center"/>
          </w:tcPr>
          <w:p w:rsidR="002D373B" w:rsidRPr="00EA3BFB" w:rsidRDefault="002D373B" w:rsidP="00071E2B">
            <w:pPr>
              <w:pStyle w:val="msonospacing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Точность ра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меров изделия лежит в пред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лах поля д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пуска</w:t>
            </w:r>
          </w:p>
        </w:tc>
        <w:tc>
          <w:tcPr>
            <w:tcW w:w="608" w:type="pct"/>
            <w:vAlign w:val="center"/>
          </w:tcPr>
          <w:p w:rsidR="002D373B" w:rsidRPr="00EA3BFB" w:rsidRDefault="002D373B" w:rsidP="00071E2B">
            <w:pPr>
              <w:pStyle w:val="msonospacing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Норма времени превышает </w:t>
            </w:r>
            <w:proofErr w:type="gramStart"/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тановленную</w:t>
            </w:r>
            <w:proofErr w:type="gramEnd"/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на 20% и более</w:t>
            </w:r>
          </w:p>
        </w:tc>
        <w:tc>
          <w:tcPr>
            <w:tcW w:w="607" w:type="pct"/>
            <w:vAlign w:val="center"/>
          </w:tcPr>
          <w:p w:rsidR="002D373B" w:rsidRPr="00EA3BFB" w:rsidRDefault="002D373B" w:rsidP="00071E2B">
            <w:pPr>
              <w:pStyle w:val="msonospacing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Имеют место случаи непр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вильного в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полнения тр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довых приемов, часть из кот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рых после зам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чания учителя повторяются снова</w:t>
            </w:r>
          </w:p>
        </w:tc>
        <w:tc>
          <w:tcPr>
            <w:tcW w:w="563" w:type="pct"/>
            <w:vAlign w:val="center"/>
          </w:tcPr>
          <w:p w:rsidR="002D373B" w:rsidRPr="00EA3BFB" w:rsidRDefault="002D373B" w:rsidP="00071E2B">
            <w:pPr>
              <w:pStyle w:val="msonospacing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Имели место случаи непр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вильной орг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низации раб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чего места, к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торые после замечания учителя п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вторяются снова</w:t>
            </w:r>
          </w:p>
        </w:tc>
        <w:tc>
          <w:tcPr>
            <w:tcW w:w="568" w:type="pct"/>
            <w:vAlign w:val="center"/>
          </w:tcPr>
          <w:p w:rsidR="002D373B" w:rsidRPr="00EA3BFB" w:rsidRDefault="002D373B" w:rsidP="00071E2B">
            <w:pPr>
              <w:pStyle w:val="msonospacing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Имели место нарушения  ПБР, которые после замеч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ния учителя повторялись снова</w:t>
            </w:r>
          </w:p>
        </w:tc>
      </w:tr>
      <w:tr w:rsidR="002D373B" w:rsidRPr="00EA3BFB" w:rsidTr="00071E2B">
        <w:trPr>
          <w:trHeight w:val="574"/>
        </w:trPr>
        <w:tc>
          <w:tcPr>
            <w:tcW w:w="189" w:type="pct"/>
            <w:vAlign w:val="center"/>
          </w:tcPr>
          <w:p w:rsidR="002D373B" w:rsidRPr="00EA3BFB" w:rsidRDefault="002D373B" w:rsidP="00071E2B">
            <w:pPr>
              <w:pStyle w:val="msonospacing0"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vAlign w:val="center"/>
          </w:tcPr>
          <w:p w:rsidR="002D373B" w:rsidRPr="00EA3BFB" w:rsidRDefault="002D373B" w:rsidP="00071E2B">
            <w:pPr>
              <w:pStyle w:val="msonospacing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«н</w:t>
            </w:r>
            <w:r w:rsidRPr="00EA3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EA3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удовлетвор</w:t>
            </w:r>
            <w:r w:rsidRPr="00EA3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EA3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тельно» (о</w:t>
            </w:r>
            <w:r w:rsidRPr="00EA3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EA3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метка «2»)</w:t>
            </w:r>
          </w:p>
        </w:tc>
        <w:tc>
          <w:tcPr>
            <w:tcW w:w="1303" w:type="pct"/>
            <w:vAlign w:val="center"/>
          </w:tcPr>
          <w:p w:rsidR="002D373B" w:rsidRPr="00EA3BFB" w:rsidRDefault="002D373B" w:rsidP="00071E2B">
            <w:pPr>
              <w:pStyle w:val="msonospacing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свидетельствуют о знач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тельном незнании учебного матери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ла, учащийся не может без учителя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найти в нем причинно-следственные связи, относящиеся к классу пр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стейших</w:t>
            </w:r>
          </w:p>
        </w:tc>
        <w:tc>
          <w:tcPr>
            <w:tcW w:w="583" w:type="pct"/>
            <w:vAlign w:val="center"/>
          </w:tcPr>
          <w:p w:rsidR="002D373B" w:rsidRPr="00EA3BFB" w:rsidRDefault="002D373B" w:rsidP="00071E2B">
            <w:pPr>
              <w:pStyle w:val="msonospacing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Точность изд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лия выходит за пределы поля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</w:t>
            </w:r>
          </w:p>
        </w:tc>
        <w:tc>
          <w:tcPr>
            <w:tcW w:w="608" w:type="pct"/>
            <w:vAlign w:val="center"/>
          </w:tcPr>
          <w:p w:rsidR="002D373B" w:rsidRPr="00EA3BFB" w:rsidRDefault="002D373B" w:rsidP="00071E2B">
            <w:pPr>
              <w:pStyle w:val="msonospacing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Учащийся не справился с з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данием за отв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денное время урока</w:t>
            </w:r>
          </w:p>
        </w:tc>
        <w:tc>
          <w:tcPr>
            <w:tcW w:w="607" w:type="pct"/>
            <w:vAlign w:val="center"/>
          </w:tcPr>
          <w:p w:rsidR="002D373B" w:rsidRPr="00EA3BFB" w:rsidRDefault="002D373B" w:rsidP="00071E2B">
            <w:pPr>
              <w:pStyle w:val="msonospacing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Почти все тр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довые приемы выполняются </w:t>
            </w:r>
            <w:proofErr w:type="gramStart"/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верно</w:t>
            </w:r>
            <w:proofErr w:type="gramEnd"/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и не и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правляются п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сле замечания</w:t>
            </w:r>
          </w:p>
        </w:tc>
        <w:tc>
          <w:tcPr>
            <w:tcW w:w="563" w:type="pct"/>
            <w:vAlign w:val="center"/>
          </w:tcPr>
          <w:p w:rsidR="002D373B" w:rsidRPr="00EA3BFB" w:rsidRDefault="002D373B" w:rsidP="00071E2B">
            <w:pPr>
              <w:pStyle w:val="msonospacing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Почти весь урок наблюд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лись  наруш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правил о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ганизации р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бочего места</w:t>
            </w:r>
          </w:p>
        </w:tc>
        <w:tc>
          <w:tcPr>
            <w:tcW w:w="568" w:type="pct"/>
            <w:vAlign w:val="center"/>
          </w:tcPr>
          <w:p w:rsidR="002D373B" w:rsidRPr="00EA3BFB" w:rsidRDefault="002D373B" w:rsidP="00071E2B">
            <w:pPr>
              <w:pStyle w:val="msonospacing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Имели место многократные случаи нар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шения ПБР</w:t>
            </w:r>
          </w:p>
        </w:tc>
      </w:tr>
      <w:tr w:rsidR="002D373B" w:rsidRPr="00EA3BFB" w:rsidTr="00071E2B">
        <w:trPr>
          <w:trHeight w:val="1243"/>
        </w:trPr>
        <w:tc>
          <w:tcPr>
            <w:tcW w:w="189" w:type="pct"/>
            <w:vAlign w:val="center"/>
          </w:tcPr>
          <w:p w:rsidR="002D373B" w:rsidRPr="00EA3BFB" w:rsidRDefault="002D373B" w:rsidP="00071E2B">
            <w:pPr>
              <w:pStyle w:val="msonospacing0"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78" w:type="pct"/>
            <w:vAlign w:val="center"/>
          </w:tcPr>
          <w:p w:rsidR="002D373B" w:rsidRPr="00EA3BFB" w:rsidRDefault="002D373B" w:rsidP="00071E2B">
            <w:pPr>
              <w:pStyle w:val="msonospacing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«пл</w:t>
            </w:r>
            <w:r w:rsidRPr="00EA3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EA3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хо» (отметка «1»)</w:t>
            </w:r>
          </w:p>
        </w:tc>
        <w:tc>
          <w:tcPr>
            <w:tcW w:w="1303" w:type="pct"/>
            <w:vAlign w:val="center"/>
          </w:tcPr>
          <w:p w:rsidR="002D373B" w:rsidRPr="00EA3BFB" w:rsidRDefault="002D373B" w:rsidP="00071E2B">
            <w:pPr>
              <w:pStyle w:val="msonospacing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Учащийся абсолютно не знает уче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ный материал, отказывается от ответа</w:t>
            </w:r>
          </w:p>
        </w:tc>
        <w:tc>
          <w:tcPr>
            <w:tcW w:w="583" w:type="pct"/>
            <w:vAlign w:val="center"/>
          </w:tcPr>
          <w:p w:rsidR="002D373B" w:rsidRPr="00EA3BFB" w:rsidRDefault="002D373B" w:rsidP="00071E2B">
            <w:pPr>
              <w:pStyle w:val="msonospacing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Учащийся д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пустил неи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правимый брак</w:t>
            </w:r>
          </w:p>
        </w:tc>
        <w:tc>
          <w:tcPr>
            <w:tcW w:w="608" w:type="pct"/>
            <w:vAlign w:val="center"/>
          </w:tcPr>
          <w:p w:rsidR="002D373B" w:rsidRPr="00EA3BFB" w:rsidRDefault="002D373B" w:rsidP="00071E2B">
            <w:pPr>
              <w:pStyle w:val="msonospacing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Учащийся отк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зался от выпо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нения работы</w:t>
            </w:r>
          </w:p>
        </w:tc>
        <w:tc>
          <w:tcPr>
            <w:tcW w:w="607" w:type="pct"/>
            <w:vAlign w:val="center"/>
          </w:tcPr>
          <w:p w:rsidR="002D373B" w:rsidRPr="00EA3BFB" w:rsidRDefault="002D373B" w:rsidP="00071E2B">
            <w:pPr>
              <w:pStyle w:val="msonospacing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Учащийся с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вершенно не владеет труд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выми приемами</w:t>
            </w:r>
          </w:p>
        </w:tc>
        <w:tc>
          <w:tcPr>
            <w:tcW w:w="563" w:type="pct"/>
            <w:vAlign w:val="center"/>
          </w:tcPr>
          <w:p w:rsidR="002D373B" w:rsidRPr="00EA3BFB" w:rsidRDefault="002D373B" w:rsidP="00071E2B">
            <w:pPr>
              <w:pStyle w:val="msonospacing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Полное незн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ние правил о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ганизации р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бочего места</w:t>
            </w:r>
          </w:p>
        </w:tc>
        <w:tc>
          <w:tcPr>
            <w:tcW w:w="568" w:type="pct"/>
            <w:vAlign w:val="center"/>
          </w:tcPr>
          <w:p w:rsidR="002D373B" w:rsidRPr="00EA3BFB" w:rsidRDefault="002D373B" w:rsidP="00071E2B">
            <w:pPr>
              <w:pStyle w:val="msonospacing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Имели место нарушения ПБР, повле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шие за собой травматизм</w:t>
            </w:r>
          </w:p>
        </w:tc>
      </w:tr>
    </w:tbl>
    <w:p w:rsidR="002D373B" w:rsidRPr="00EA3BFB" w:rsidRDefault="002D373B" w:rsidP="002D373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373B" w:rsidRPr="00EA3BFB" w:rsidRDefault="002D373B" w:rsidP="002D373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373B" w:rsidRPr="00EA3BFB" w:rsidRDefault="002D373B" w:rsidP="00EA18CB">
      <w:pPr>
        <w:tabs>
          <w:tab w:val="left" w:pos="142"/>
          <w:tab w:val="left" w:pos="9639"/>
        </w:tabs>
        <w:ind w:left="72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3BFB">
        <w:rPr>
          <w:rFonts w:ascii="Times New Roman" w:hAnsi="Times New Roman" w:cs="Times New Roman"/>
          <w:b/>
          <w:sz w:val="24"/>
          <w:szCs w:val="24"/>
          <w:u w:val="single"/>
        </w:rPr>
        <w:t>При выполнении творческих и проектных работ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27"/>
        <w:gridCol w:w="3854"/>
        <w:gridCol w:w="3717"/>
        <w:gridCol w:w="3211"/>
        <w:gridCol w:w="2730"/>
      </w:tblGrid>
      <w:tr w:rsidR="002D373B" w:rsidRPr="00EA3BFB" w:rsidTr="007A705E">
        <w:trPr>
          <w:trHeight w:val="1755"/>
        </w:trPr>
        <w:tc>
          <w:tcPr>
            <w:tcW w:w="1927" w:type="dxa"/>
          </w:tcPr>
          <w:p w:rsidR="002D373B" w:rsidRPr="00EA3BFB" w:rsidRDefault="002D373B" w:rsidP="00071E2B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Технико-</w:t>
            </w:r>
            <w:r w:rsidRPr="00EA3BFB">
              <w:rPr>
                <w:rFonts w:ascii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 xml:space="preserve">экономические </w:t>
            </w:r>
            <w:r w:rsidRPr="00EA3BFB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3854" w:type="dxa"/>
          </w:tcPr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Оценка «5»</w:t>
            </w:r>
          </w:p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ставится, если учащийся:</w:t>
            </w:r>
          </w:p>
        </w:tc>
        <w:tc>
          <w:tcPr>
            <w:tcW w:w="3717" w:type="dxa"/>
          </w:tcPr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Оценка «4»</w:t>
            </w:r>
          </w:p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ставится, если учащийся:</w:t>
            </w:r>
          </w:p>
        </w:tc>
        <w:tc>
          <w:tcPr>
            <w:tcW w:w="3211" w:type="dxa"/>
          </w:tcPr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Оценка «3»</w:t>
            </w:r>
          </w:p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ставится, если учащийся:</w:t>
            </w:r>
          </w:p>
        </w:tc>
        <w:tc>
          <w:tcPr>
            <w:tcW w:w="2730" w:type="dxa"/>
          </w:tcPr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Оценка «2»ставится, если учащийся</w:t>
            </w:r>
          </w:p>
        </w:tc>
      </w:tr>
      <w:tr w:rsidR="002D373B" w:rsidRPr="00EA3BFB" w:rsidTr="007A705E">
        <w:trPr>
          <w:trHeight w:val="691"/>
        </w:trPr>
        <w:tc>
          <w:tcPr>
            <w:tcW w:w="1927" w:type="dxa"/>
          </w:tcPr>
          <w:p w:rsidR="002D373B" w:rsidRPr="00EA3BFB" w:rsidRDefault="002D373B" w:rsidP="00071E2B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bCs/>
                <w:i/>
                <w:spacing w:val="-3"/>
                <w:sz w:val="24"/>
                <w:szCs w:val="24"/>
              </w:rPr>
              <w:t>Защита прое</w:t>
            </w:r>
            <w:r w:rsidRPr="00EA3BFB">
              <w:rPr>
                <w:rFonts w:ascii="Times New Roman" w:hAnsi="Times New Roman" w:cs="Times New Roman"/>
                <w:bCs/>
                <w:i/>
                <w:spacing w:val="-3"/>
                <w:sz w:val="24"/>
                <w:szCs w:val="24"/>
              </w:rPr>
              <w:t>к</w:t>
            </w:r>
            <w:r w:rsidRPr="00EA3BFB">
              <w:rPr>
                <w:rFonts w:ascii="Times New Roman" w:hAnsi="Times New Roman" w:cs="Times New Roman"/>
                <w:bCs/>
                <w:i/>
                <w:spacing w:val="-3"/>
                <w:sz w:val="24"/>
                <w:szCs w:val="24"/>
              </w:rPr>
              <w:t>та</w:t>
            </w:r>
          </w:p>
        </w:tc>
        <w:tc>
          <w:tcPr>
            <w:tcW w:w="3854" w:type="dxa"/>
          </w:tcPr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Обнаруживает полное</w:t>
            </w:r>
            <w:r w:rsidR="007A705E" w:rsidRPr="00EA3B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содержания доклада и</w:t>
            </w:r>
            <w:r w:rsidR="007A705E" w:rsidRPr="00EA3B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проделанной работы.</w:t>
            </w:r>
            <w:r w:rsidR="007A705E"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Правильно и четко</w:t>
            </w:r>
          </w:p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отвечает на все</w:t>
            </w:r>
            <w:r w:rsidR="007A705E"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поставленные</w:t>
            </w:r>
          </w:p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вопросы. Умеет</w:t>
            </w:r>
            <w:r w:rsidR="007A705E"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  <w:r w:rsidR="007A705E"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</w:p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="007A705E"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конкретными</w:t>
            </w:r>
            <w:proofErr w:type="gramEnd"/>
          </w:p>
          <w:p w:rsidR="002D373B" w:rsidRPr="00EA3BFB" w:rsidRDefault="002D373B" w:rsidP="00071E2B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примерами.</w:t>
            </w:r>
          </w:p>
        </w:tc>
        <w:tc>
          <w:tcPr>
            <w:tcW w:w="3717" w:type="dxa"/>
          </w:tcPr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Обнаруживает, в</w:t>
            </w:r>
            <w:r w:rsidR="007A705E" w:rsidRPr="00EA3B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3B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основном, по</w:t>
            </w:r>
            <w:r w:rsidRPr="00EA3B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EA3B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ное</w:t>
            </w:r>
            <w:r w:rsidR="007A705E" w:rsidRPr="00EA3B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7A705E"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доклада и</w:t>
            </w:r>
          </w:p>
          <w:p w:rsidR="002D373B" w:rsidRPr="00EA3BFB" w:rsidRDefault="007A705E" w:rsidP="007A705E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373B" w:rsidRPr="00EA3BFB">
              <w:rPr>
                <w:rFonts w:ascii="Times New Roman" w:hAnsi="Times New Roman" w:cs="Times New Roman"/>
                <w:sz w:val="24"/>
                <w:szCs w:val="24"/>
              </w:rPr>
              <w:t>роделанной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73B" w:rsidRPr="00EA3B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работы. Правильно</w:t>
            </w:r>
          </w:p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четко отвечает</w:t>
            </w:r>
            <w:r w:rsidR="007A705E" w:rsidRPr="00EA3B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почти на все</w:t>
            </w:r>
          </w:p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поставленные</w:t>
            </w:r>
            <w:r w:rsidR="007A705E"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B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вопросы. Умеет, в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основном,</w:t>
            </w:r>
            <w:r w:rsidR="007A705E"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B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самостоятельно</w:t>
            </w:r>
          </w:p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  <w:r w:rsidR="007A705E"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</w:p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="007A705E"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конкретными</w:t>
            </w:r>
            <w:proofErr w:type="gramEnd"/>
          </w:p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примерами</w:t>
            </w:r>
          </w:p>
        </w:tc>
        <w:tc>
          <w:tcPr>
            <w:tcW w:w="3211" w:type="dxa"/>
          </w:tcPr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Обнаруживает</w:t>
            </w:r>
            <w:r w:rsidR="007A705E" w:rsidRPr="00EA3B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неполное</w:t>
            </w:r>
            <w:proofErr w:type="gramEnd"/>
          </w:p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7A705E"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доклада и</w:t>
            </w:r>
          </w:p>
          <w:p w:rsidR="002D373B" w:rsidRPr="00EA3BFB" w:rsidRDefault="002D373B" w:rsidP="007A705E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проделанной</w:t>
            </w:r>
            <w:r w:rsidR="007A705E"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B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проектной р</w:t>
            </w:r>
            <w:r w:rsidRPr="00EA3B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EA3B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боты.</w:t>
            </w:r>
            <w:r w:rsidR="007A705E" w:rsidRPr="00EA3B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Не может </w:t>
            </w:r>
            <w:r w:rsidRPr="00EA3B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правильно и четко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отдельные</w:t>
            </w:r>
          </w:p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  <w:r w:rsidR="007A705E"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Затрудняется</w:t>
            </w:r>
          </w:p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7A705E"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подтвердить</w:t>
            </w:r>
          </w:p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  <w:r w:rsidR="007A705E"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2D373B" w:rsidRPr="00EA3BFB" w:rsidRDefault="002D373B" w:rsidP="007A705E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конкретными</w:t>
            </w:r>
            <w:r w:rsidR="007A705E"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примерами.</w:t>
            </w:r>
          </w:p>
        </w:tc>
        <w:tc>
          <w:tcPr>
            <w:tcW w:w="2730" w:type="dxa"/>
          </w:tcPr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ind w:righ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Обнаруживает </w:t>
            </w:r>
            <w:r w:rsidRPr="00EA3B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незнание большей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</w:p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ind w:right="62"/>
              <w:contextualSpacing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проделанной </w:t>
            </w:r>
            <w:r w:rsidRPr="00EA3B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проектной работы. </w:t>
            </w:r>
          </w:p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ind w:right="62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Не может </w:t>
            </w:r>
            <w:r w:rsidRPr="00EA3B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правильно и четко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</w:t>
            </w:r>
            <w:r w:rsidRPr="00EA3B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мн</w:t>
            </w:r>
            <w:r w:rsidRPr="00EA3B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EA3B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гие вопросы. </w:t>
            </w:r>
          </w:p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ind w:righ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Не может подтвердить теоретические полож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ния конкретными пр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мерами.</w:t>
            </w:r>
          </w:p>
        </w:tc>
      </w:tr>
      <w:tr w:rsidR="002D373B" w:rsidRPr="00EA3BFB" w:rsidTr="007A705E">
        <w:trPr>
          <w:trHeight w:val="186"/>
        </w:trPr>
        <w:tc>
          <w:tcPr>
            <w:tcW w:w="1927" w:type="dxa"/>
          </w:tcPr>
          <w:p w:rsidR="002D373B" w:rsidRPr="00EA3BFB" w:rsidRDefault="002D373B" w:rsidP="00071E2B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bCs/>
                <w:i/>
                <w:spacing w:val="-4"/>
                <w:sz w:val="24"/>
                <w:szCs w:val="24"/>
              </w:rPr>
              <w:t xml:space="preserve">Оформление </w:t>
            </w:r>
            <w:r w:rsidRPr="00EA3BF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проекта</w:t>
            </w:r>
          </w:p>
        </w:tc>
        <w:tc>
          <w:tcPr>
            <w:tcW w:w="3854" w:type="dxa"/>
          </w:tcPr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Печатный вариант.</w:t>
            </w:r>
            <w:r w:rsidR="007A705E" w:rsidRPr="00EA3B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2D373B" w:rsidRPr="00EA3BFB" w:rsidRDefault="007A705E" w:rsidP="007A705E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D373B" w:rsidRPr="00EA3BFB">
              <w:rPr>
                <w:rFonts w:ascii="Times New Roman" w:hAnsi="Times New Roman" w:cs="Times New Roman"/>
                <w:sz w:val="24"/>
                <w:szCs w:val="24"/>
              </w:rPr>
              <w:t>ребованиям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73B" w:rsidRPr="00EA3BFB"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</w:p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выполнения проекта.</w:t>
            </w:r>
            <w:r w:rsidR="007A705E" w:rsidRPr="00EA3B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Грамотное, полное</w:t>
            </w:r>
            <w:r w:rsidR="007A705E"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изложение всех</w:t>
            </w:r>
          </w:p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разделов. </w:t>
            </w:r>
            <w:r w:rsidR="007A705E"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Наличие и качество н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глядных</w:t>
            </w:r>
            <w:r w:rsidR="007A705E"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7A705E"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(иллюстр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ции,</w:t>
            </w:r>
            <w:r w:rsidR="007A705E"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зарисовки,</w:t>
            </w:r>
            <w:r w:rsidR="007A705E"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B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фотографии, схемы и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т.д.). Соответствие</w:t>
            </w:r>
            <w:r w:rsidR="007A705E"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технологич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r w:rsidR="007A705E"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разработок</w:t>
            </w:r>
            <w:r w:rsidR="007A705E"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современным</w:t>
            </w:r>
            <w:proofErr w:type="gramEnd"/>
          </w:p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требованиям.</w:t>
            </w:r>
            <w:r w:rsidR="007A705E"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Эстетичность</w:t>
            </w:r>
          </w:p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выполнения.</w:t>
            </w:r>
          </w:p>
        </w:tc>
        <w:tc>
          <w:tcPr>
            <w:tcW w:w="3717" w:type="dxa"/>
          </w:tcPr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Печатный вариант.</w:t>
            </w:r>
            <w:r w:rsidR="007A705E" w:rsidRPr="00EA3B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2D373B" w:rsidRPr="00EA3BFB" w:rsidRDefault="007A705E" w:rsidP="00071E2B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D373B" w:rsidRPr="00EA3BFB">
              <w:rPr>
                <w:rFonts w:ascii="Times New Roman" w:hAnsi="Times New Roman" w:cs="Times New Roman"/>
                <w:sz w:val="24"/>
                <w:szCs w:val="24"/>
              </w:rPr>
              <w:t>ребованиям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73B" w:rsidRPr="00EA3BFB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  <w:r w:rsidR="007A705E"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Грамотное, в</w:t>
            </w:r>
            <w:r w:rsidR="007A705E"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B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основном, полное</w:t>
            </w:r>
            <w:r w:rsidR="007A705E" w:rsidRPr="00EA3B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3B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изложение всех</w:t>
            </w:r>
            <w:r w:rsidR="007A705E" w:rsidRPr="00EA3B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разделов.</w:t>
            </w:r>
          </w:p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Качественное,</w:t>
            </w:r>
            <w:r w:rsidR="007A705E"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B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неполное колич</w:t>
            </w:r>
            <w:r w:rsidRPr="00EA3B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A3B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ство</w:t>
            </w:r>
            <w:r w:rsidR="007A705E" w:rsidRPr="00EA3B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наглядных</w:t>
            </w:r>
            <w:r w:rsidR="007A705E"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материалов.</w:t>
            </w:r>
          </w:p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</w:t>
            </w:r>
            <w:r w:rsidR="007A705E"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3B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технологических</w:t>
            </w:r>
            <w:proofErr w:type="gramEnd"/>
          </w:p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разработок</w:t>
            </w:r>
            <w:r w:rsidR="007A705E"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современным</w:t>
            </w:r>
            <w:proofErr w:type="gramEnd"/>
          </w:p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требованиям.</w:t>
            </w:r>
          </w:p>
        </w:tc>
        <w:tc>
          <w:tcPr>
            <w:tcW w:w="3211" w:type="dxa"/>
          </w:tcPr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ind w:right="9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Печатный вариант.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Непо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ное соответствие требов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ниям </w:t>
            </w:r>
            <w:r w:rsidRPr="00EA3B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проекта. Не совсем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грамотное изложение ра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делов. </w:t>
            </w:r>
            <w:r w:rsidRPr="00EA3B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Некачественные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глядные материалы. Н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полное соответствие </w:t>
            </w:r>
            <w:r w:rsidRPr="00EA3B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</w:t>
            </w:r>
            <w:r w:rsidRPr="00EA3B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EA3B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логических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разработок </w:t>
            </w:r>
            <w:r w:rsidRPr="00EA3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современным требованиям.</w:t>
            </w:r>
          </w:p>
        </w:tc>
        <w:tc>
          <w:tcPr>
            <w:tcW w:w="2730" w:type="dxa"/>
          </w:tcPr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Рукописный</w:t>
            </w:r>
            <w:r w:rsidR="007A705E"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вариант.</w:t>
            </w:r>
          </w:p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Не соответствие</w:t>
            </w:r>
            <w:r w:rsidR="007A705E" w:rsidRPr="00EA3B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треб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ваниям</w:t>
            </w:r>
            <w:r w:rsidR="007A705E"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  <w:r w:rsidR="007A705E"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Неграмотное</w:t>
            </w:r>
          </w:p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изложение всех</w:t>
            </w:r>
            <w:r w:rsidR="007A705E" w:rsidRPr="00EA3B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лов.</w:t>
            </w:r>
            <w:r w:rsidR="007A705E"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наглядных</w:t>
            </w:r>
            <w:r w:rsidR="007A705E"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материалов.</w:t>
            </w:r>
          </w:p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Устаревшие</w:t>
            </w:r>
            <w:r w:rsidR="007A705E"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обработки.</w:t>
            </w:r>
          </w:p>
        </w:tc>
      </w:tr>
      <w:tr w:rsidR="002D373B" w:rsidRPr="00EA3BFB" w:rsidTr="007A705E">
        <w:trPr>
          <w:trHeight w:val="186"/>
        </w:trPr>
        <w:tc>
          <w:tcPr>
            <w:tcW w:w="1927" w:type="dxa"/>
          </w:tcPr>
          <w:p w:rsidR="002D373B" w:rsidRPr="00EA3BFB" w:rsidRDefault="002D373B" w:rsidP="00071E2B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</w:rPr>
            </w:pPr>
            <w:proofErr w:type="spellStart"/>
            <w:r w:rsidRPr="00EA3BFB"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</w:rPr>
              <w:lastRenderedPageBreak/>
              <w:t>Практичес</w:t>
            </w:r>
            <w:proofErr w:type="spellEnd"/>
          </w:p>
          <w:p w:rsidR="002D373B" w:rsidRPr="00EA3BFB" w:rsidRDefault="002D373B" w:rsidP="00071E2B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bCs/>
                <w:i/>
                <w:spacing w:val="-4"/>
                <w:sz w:val="24"/>
                <w:szCs w:val="24"/>
              </w:rPr>
            </w:pPr>
            <w:proofErr w:type="spellStart"/>
            <w:r w:rsidRPr="00EA3BFB"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</w:rPr>
              <w:t>кая</w:t>
            </w:r>
            <w:proofErr w:type="spellEnd"/>
            <w:r w:rsidRPr="00EA3BFB"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</w:rPr>
              <w:t xml:space="preserve"> </w:t>
            </w:r>
            <w:r w:rsidRPr="00EA3BFB">
              <w:rPr>
                <w:rFonts w:ascii="Times New Roman" w:hAnsi="Times New Roman" w:cs="Times New Roman"/>
                <w:bCs/>
                <w:i/>
                <w:spacing w:val="-4"/>
                <w:sz w:val="24"/>
                <w:szCs w:val="24"/>
              </w:rPr>
              <w:t>направлен</w:t>
            </w:r>
          </w:p>
          <w:p w:rsidR="002D373B" w:rsidRPr="00EA3BFB" w:rsidRDefault="002D373B" w:rsidP="00071E2B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BFB">
              <w:rPr>
                <w:rFonts w:ascii="Times New Roman" w:hAnsi="Times New Roman" w:cs="Times New Roman"/>
                <w:bCs/>
                <w:i/>
                <w:spacing w:val="-4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3854" w:type="dxa"/>
          </w:tcPr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ind w:right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Выполненное изделие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ет и может</w:t>
            </w:r>
          </w:p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ind w:right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использоваться по назначению, </w:t>
            </w:r>
            <w:r w:rsidRPr="00EA3B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предусмотренному при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разработке проекта.</w:t>
            </w:r>
          </w:p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ind w:right="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изделие </w:t>
            </w:r>
            <w:r w:rsidRPr="00EA3B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соответс</w:t>
            </w:r>
            <w:r w:rsidRPr="00EA3B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EA3B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вует и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</w:p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ind w:right="-13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использоваться по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назначению и допущенные отклонения в проекте не имеют </w:t>
            </w:r>
            <w:r w:rsidRPr="00EA3B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принципиального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3211" w:type="dxa"/>
          </w:tcPr>
          <w:p w:rsidR="002D373B" w:rsidRPr="00EA3BFB" w:rsidRDefault="002D373B" w:rsidP="00071E2B">
            <w:pPr>
              <w:shd w:val="clear" w:color="auto" w:fill="FFFFFF"/>
              <w:tabs>
                <w:tab w:val="left" w:pos="142"/>
                <w:tab w:val="left" w:pos="201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изделие имеет отклонение от указанного назначения, </w:t>
            </w:r>
            <w:r w:rsidRPr="00EA3B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предусмотре</w:t>
            </w:r>
            <w:r w:rsidRPr="00EA3B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EA3B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ного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в проекте, но может </w:t>
            </w:r>
            <w:r w:rsidRPr="00EA3B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EA3B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EA3B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пользоваться в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другом пра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тическом применении.</w:t>
            </w:r>
          </w:p>
        </w:tc>
        <w:tc>
          <w:tcPr>
            <w:tcW w:w="2730" w:type="dxa"/>
          </w:tcPr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ind w:right="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изделие не </w:t>
            </w:r>
            <w:r w:rsidRPr="00EA3B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соответствует и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не может </w:t>
            </w:r>
            <w:r w:rsidRPr="00EA3B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использоваться по 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назначению.</w:t>
            </w:r>
          </w:p>
        </w:tc>
      </w:tr>
      <w:tr w:rsidR="002D373B" w:rsidRPr="00EA3BFB" w:rsidTr="007A705E">
        <w:trPr>
          <w:trHeight w:val="186"/>
        </w:trPr>
        <w:tc>
          <w:tcPr>
            <w:tcW w:w="1927" w:type="dxa"/>
          </w:tcPr>
          <w:p w:rsidR="002D373B" w:rsidRPr="00EA3BFB" w:rsidRDefault="002D373B" w:rsidP="00071E2B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A3BFB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</w:t>
            </w:r>
            <w:proofErr w:type="spellEnd"/>
          </w:p>
          <w:p w:rsidR="002D373B" w:rsidRPr="00EA3BFB" w:rsidRDefault="002D373B" w:rsidP="00071E2B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A3BFB">
              <w:rPr>
                <w:rFonts w:ascii="Times New Roman" w:hAnsi="Times New Roman" w:cs="Times New Roman"/>
                <w:i/>
                <w:sz w:val="24"/>
                <w:szCs w:val="24"/>
              </w:rPr>
              <w:t>вие</w:t>
            </w:r>
            <w:proofErr w:type="spellEnd"/>
            <w:r w:rsidRPr="00EA3B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технологии выполнения</w:t>
            </w:r>
          </w:p>
        </w:tc>
        <w:tc>
          <w:tcPr>
            <w:tcW w:w="3854" w:type="dxa"/>
          </w:tcPr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 выполнена в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</w:t>
            </w:r>
            <w:proofErr w:type="gramStart"/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технологией.</w:t>
            </w:r>
          </w:p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</w:p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подбора</w:t>
            </w:r>
          </w:p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технологических</w:t>
            </w:r>
          </w:p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операций при проектировании</w:t>
            </w:r>
          </w:p>
        </w:tc>
        <w:tc>
          <w:tcPr>
            <w:tcW w:w="3717" w:type="dxa"/>
          </w:tcPr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ind w:right="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Работа выполнена в соответс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вии с технологией, отклонение от указанных  инструкционных карт не имеют принципиального значения</w:t>
            </w:r>
          </w:p>
        </w:tc>
        <w:tc>
          <w:tcPr>
            <w:tcW w:w="3211" w:type="dxa"/>
          </w:tcPr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ind w:right="1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Работа выполнена с откл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нением от технологии, но изделие может быть и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пользовано по назначению</w:t>
            </w:r>
          </w:p>
        </w:tc>
        <w:tc>
          <w:tcPr>
            <w:tcW w:w="2730" w:type="dxa"/>
          </w:tcPr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ind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Обработка изделий (д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тали) выполнена с гр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быми отклонениями от  технологии, применялись не предусмотренные операции, изделие брак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</w:p>
        </w:tc>
      </w:tr>
      <w:tr w:rsidR="002D373B" w:rsidRPr="00EA3BFB" w:rsidTr="007A705E">
        <w:trPr>
          <w:trHeight w:val="186"/>
        </w:trPr>
        <w:tc>
          <w:tcPr>
            <w:tcW w:w="1927" w:type="dxa"/>
          </w:tcPr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Качество</w:t>
            </w:r>
          </w:p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bCs/>
                <w:i/>
                <w:spacing w:val="-4"/>
                <w:sz w:val="24"/>
                <w:szCs w:val="24"/>
              </w:rPr>
              <w:t>проектного</w:t>
            </w:r>
          </w:p>
          <w:p w:rsidR="002D373B" w:rsidRPr="00EA3BFB" w:rsidRDefault="002D373B" w:rsidP="00071E2B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изделия</w:t>
            </w:r>
          </w:p>
        </w:tc>
        <w:tc>
          <w:tcPr>
            <w:tcW w:w="3854" w:type="dxa"/>
          </w:tcPr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Изделие выполнено в соответствии эскизу чертежа. Размеры выде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жаны. Отделка выполнена в соо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ветствии с </w:t>
            </w:r>
            <w:proofErr w:type="gramStart"/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proofErr w:type="gramEnd"/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смотренными в проекте. </w:t>
            </w:r>
            <w:proofErr w:type="gramStart"/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ский внешний вид</w:t>
            </w:r>
            <w:proofErr w:type="gramEnd"/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 изделия</w:t>
            </w:r>
          </w:p>
        </w:tc>
        <w:tc>
          <w:tcPr>
            <w:tcW w:w="3717" w:type="dxa"/>
          </w:tcPr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ind w:right="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Изделие выполнено в соответс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вии эскизу, чертежу, размеры выдержаны, но качество отделки ниже требуемого, в основном внешний вид изделия не уху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шается</w:t>
            </w:r>
          </w:p>
        </w:tc>
        <w:tc>
          <w:tcPr>
            <w:tcW w:w="3211" w:type="dxa"/>
          </w:tcPr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ind w:right="1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Изделие выполнено по чертежу и эскизу с н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 xml:space="preserve">большими отклонениями, качество отделки </w:t>
            </w:r>
            <w:proofErr w:type="spellStart"/>
            <w:proofErr w:type="gramStart"/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творитель-но</w:t>
            </w:r>
            <w:proofErr w:type="spellEnd"/>
            <w:proofErr w:type="gramEnd"/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, ухудшился внешний вид изделия, но может быть использован по назначению</w:t>
            </w:r>
          </w:p>
        </w:tc>
        <w:tc>
          <w:tcPr>
            <w:tcW w:w="2730" w:type="dxa"/>
          </w:tcPr>
          <w:p w:rsidR="002D373B" w:rsidRPr="00EA3BFB" w:rsidRDefault="002D373B" w:rsidP="00071E2B">
            <w:pPr>
              <w:shd w:val="clear" w:color="auto" w:fill="FFFFFF"/>
              <w:tabs>
                <w:tab w:val="left" w:pos="142"/>
              </w:tabs>
              <w:ind w:right="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Изделие выполнено с отступлениями от че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тежа, не соответствует эскизу. Дополнител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ная доработка не м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жет привести к во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можности использов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BFB">
              <w:rPr>
                <w:rFonts w:ascii="Times New Roman" w:hAnsi="Times New Roman" w:cs="Times New Roman"/>
                <w:sz w:val="24"/>
                <w:szCs w:val="24"/>
              </w:rPr>
              <w:t>ния изделия</w:t>
            </w:r>
          </w:p>
        </w:tc>
      </w:tr>
    </w:tbl>
    <w:p w:rsidR="002D373B" w:rsidRPr="00EA3BFB" w:rsidRDefault="002D373B" w:rsidP="002D373B">
      <w:pPr>
        <w:tabs>
          <w:tab w:val="left" w:pos="142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D373B" w:rsidRPr="00EA3BFB" w:rsidRDefault="002D373B" w:rsidP="002D373B">
      <w:pPr>
        <w:numPr>
          <w:ilvl w:val="0"/>
          <w:numId w:val="42"/>
        </w:numPr>
        <w:tabs>
          <w:tab w:val="left" w:pos="142"/>
        </w:tabs>
        <w:ind w:hanging="11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3BFB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 выполнении тестов, контрольных работ</w:t>
      </w:r>
    </w:p>
    <w:p w:rsidR="002D373B" w:rsidRPr="00EA3BFB" w:rsidRDefault="002D373B" w:rsidP="002D373B">
      <w:pPr>
        <w:tabs>
          <w:tab w:val="left" w:pos="142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EA3BFB">
        <w:rPr>
          <w:rFonts w:ascii="Times New Roman" w:hAnsi="Times New Roman" w:cs="Times New Roman"/>
          <w:i/>
          <w:sz w:val="24"/>
          <w:szCs w:val="24"/>
        </w:rPr>
        <w:t xml:space="preserve">Оценка «5» ставится, если учащийся:     </w:t>
      </w:r>
      <w:r w:rsidRPr="00EA3BFB">
        <w:rPr>
          <w:rFonts w:ascii="Times New Roman" w:hAnsi="Times New Roman" w:cs="Times New Roman"/>
          <w:sz w:val="24"/>
          <w:szCs w:val="24"/>
        </w:rPr>
        <w:t>выполнил   90 - 100 % работы</w:t>
      </w:r>
    </w:p>
    <w:p w:rsidR="002D373B" w:rsidRPr="00EA3BFB" w:rsidRDefault="002D373B" w:rsidP="002D373B">
      <w:pPr>
        <w:tabs>
          <w:tab w:val="left" w:pos="142"/>
        </w:tabs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A3BFB">
        <w:rPr>
          <w:rFonts w:ascii="Times New Roman" w:hAnsi="Times New Roman" w:cs="Times New Roman"/>
          <w:i/>
          <w:sz w:val="24"/>
          <w:szCs w:val="24"/>
        </w:rPr>
        <w:t xml:space="preserve">Оценка «4» ставится, если учащийся:     </w:t>
      </w:r>
      <w:r w:rsidRPr="00EA3BFB">
        <w:rPr>
          <w:rFonts w:ascii="Times New Roman" w:hAnsi="Times New Roman" w:cs="Times New Roman"/>
          <w:sz w:val="24"/>
          <w:szCs w:val="24"/>
        </w:rPr>
        <w:t>выполнил   70 - 89 % работы</w:t>
      </w:r>
    </w:p>
    <w:p w:rsidR="002D373B" w:rsidRPr="00EA3BFB" w:rsidRDefault="002D373B" w:rsidP="002D373B">
      <w:pPr>
        <w:tabs>
          <w:tab w:val="left" w:pos="142"/>
        </w:tabs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A3BFB">
        <w:rPr>
          <w:rFonts w:ascii="Times New Roman" w:hAnsi="Times New Roman" w:cs="Times New Roman"/>
          <w:i/>
          <w:sz w:val="24"/>
          <w:szCs w:val="24"/>
        </w:rPr>
        <w:t xml:space="preserve">Оценка «3» ставится, если учащийся:     </w:t>
      </w:r>
      <w:r w:rsidRPr="00EA3BFB">
        <w:rPr>
          <w:rFonts w:ascii="Times New Roman" w:hAnsi="Times New Roman" w:cs="Times New Roman"/>
          <w:sz w:val="24"/>
          <w:szCs w:val="24"/>
        </w:rPr>
        <w:t>выполнил   30 - 69 % работы</w:t>
      </w:r>
    </w:p>
    <w:p w:rsidR="002D373B" w:rsidRPr="00EA3BFB" w:rsidRDefault="002D373B" w:rsidP="002D373B">
      <w:pPr>
        <w:tabs>
          <w:tab w:val="left" w:pos="142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EA3BFB">
        <w:rPr>
          <w:rFonts w:ascii="Times New Roman" w:hAnsi="Times New Roman" w:cs="Times New Roman"/>
          <w:i/>
          <w:sz w:val="24"/>
          <w:szCs w:val="24"/>
        </w:rPr>
        <w:t xml:space="preserve">Оценка «2» ставится, если учащийся:     </w:t>
      </w:r>
      <w:r w:rsidRPr="00EA3BFB">
        <w:rPr>
          <w:rFonts w:ascii="Times New Roman" w:hAnsi="Times New Roman" w:cs="Times New Roman"/>
          <w:sz w:val="24"/>
          <w:szCs w:val="24"/>
        </w:rPr>
        <w:t>выполнил   до 30 % работы</w:t>
      </w:r>
    </w:p>
    <w:p w:rsidR="002D373B" w:rsidRPr="00EA3BFB" w:rsidRDefault="002D373B" w:rsidP="002D373B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A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Используемые виды, методы и формы контроля позволяют получать данные о предварительных, текущих, промежуточных и итоговых результатах учебно-воспитательного процесса, оценивать их путем сопоставления с планируемыми результатами, вносить в учебный процесс необходимую корре</w:t>
      </w:r>
      <w:r w:rsidRPr="00EA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EA3B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тировку и намечать пути его дальнейшего совершенствования.  </w:t>
      </w:r>
      <w:r w:rsidRPr="00EA3BF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D373B" w:rsidRPr="00EA3BFB" w:rsidRDefault="002D373B" w:rsidP="002D373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705E" w:rsidRPr="00EA3BFB" w:rsidRDefault="007A705E" w:rsidP="002D373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705E" w:rsidRPr="00EA3BFB" w:rsidRDefault="007A705E" w:rsidP="002D373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373B" w:rsidRPr="00EA3BFB" w:rsidRDefault="002D373B" w:rsidP="002D373B">
      <w:pPr>
        <w:autoSpaceDE w:val="0"/>
        <w:autoSpaceDN w:val="0"/>
        <w:adjustRightInd w:val="0"/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BF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Наименование презентаций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2049"/>
      </w:tblGrid>
      <w:tr w:rsidR="002D373B" w:rsidRPr="00EA3BFB" w:rsidTr="00071E2B">
        <w:trPr>
          <w:jc w:val="center"/>
        </w:trPr>
        <w:tc>
          <w:tcPr>
            <w:tcW w:w="2093" w:type="dxa"/>
          </w:tcPr>
          <w:p w:rsidR="002D373B" w:rsidRPr="00EA3BFB" w:rsidRDefault="002D373B" w:rsidP="00071E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презентации</w:t>
            </w:r>
          </w:p>
        </w:tc>
        <w:tc>
          <w:tcPr>
            <w:tcW w:w="12049" w:type="dxa"/>
          </w:tcPr>
          <w:p w:rsidR="002D373B" w:rsidRPr="00EA3BFB" w:rsidRDefault="002D373B" w:rsidP="00071E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презентации</w:t>
            </w:r>
          </w:p>
        </w:tc>
      </w:tr>
      <w:tr w:rsidR="002D373B" w:rsidRPr="00EA3BFB" w:rsidTr="00071E2B">
        <w:trPr>
          <w:jc w:val="center"/>
        </w:trPr>
        <w:tc>
          <w:tcPr>
            <w:tcW w:w="2093" w:type="dxa"/>
          </w:tcPr>
          <w:p w:rsidR="002D373B" w:rsidRPr="00EA3BFB" w:rsidRDefault="002D373B" w:rsidP="002D373B">
            <w:pPr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2D373B" w:rsidRPr="00EA3BFB" w:rsidRDefault="002D373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правилам безопасной работы на уроках технологии.</w:t>
            </w:r>
          </w:p>
        </w:tc>
      </w:tr>
      <w:tr w:rsidR="002D373B" w:rsidRPr="00EA3BFB" w:rsidTr="00071E2B">
        <w:trPr>
          <w:jc w:val="center"/>
        </w:trPr>
        <w:tc>
          <w:tcPr>
            <w:tcW w:w="2093" w:type="dxa"/>
          </w:tcPr>
          <w:p w:rsidR="002D373B" w:rsidRPr="00EA3BFB" w:rsidRDefault="002D373B" w:rsidP="002D373B">
            <w:pPr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2D373B" w:rsidRPr="00EA3BFB" w:rsidRDefault="002D373B" w:rsidP="00071E2B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Конструкторская документация. Чертежи деталей и изделий из древесины.</w:t>
            </w:r>
          </w:p>
        </w:tc>
      </w:tr>
      <w:tr w:rsidR="002D373B" w:rsidRPr="00EA3BFB" w:rsidTr="00071E2B">
        <w:trPr>
          <w:jc w:val="center"/>
        </w:trPr>
        <w:tc>
          <w:tcPr>
            <w:tcW w:w="2093" w:type="dxa"/>
          </w:tcPr>
          <w:p w:rsidR="002D373B" w:rsidRPr="00EA3BFB" w:rsidRDefault="002D373B" w:rsidP="002D373B">
            <w:pPr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2D373B" w:rsidRPr="00EA3BFB" w:rsidRDefault="002D373B" w:rsidP="00071E2B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Технологическая документация. Технологические карты изготовления деталей из древесины.</w:t>
            </w:r>
          </w:p>
        </w:tc>
      </w:tr>
      <w:tr w:rsidR="002D373B" w:rsidRPr="00EA3BFB" w:rsidTr="00071E2B">
        <w:trPr>
          <w:jc w:val="center"/>
        </w:trPr>
        <w:tc>
          <w:tcPr>
            <w:tcW w:w="2093" w:type="dxa"/>
          </w:tcPr>
          <w:p w:rsidR="002D373B" w:rsidRPr="00EA3BFB" w:rsidRDefault="002D373B" w:rsidP="002D373B">
            <w:pPr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2D373B" w:rsidRPr="00EA3BFB" w:rsidRDefault="002D373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Заточка и настройка дере</w:t>
            </w:r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ворежущих </w:t>
            </w:r>
            <w:r w:rsidRPr="00EA3BF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инст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рументов</w:t>
            </w:r>
          </w:p>
        </w:tc>
      </w:tr>
      <w:tr w:rsidR="002D373B" w:rsidRPr="00EA3BFB" w:rsidTr="00071E2B">
        <w:trPr>
          <w:jc w:val="center"/>
        </w:trPr>
        <w:tc>
          <w:tcPr>
            <w:tcW w:w="2093" w:type="dxa"/>
          </w:tcPr>
          <w:p w:rsidR="002D373B" w:rsidRPr="00EA3BFB" w:rsidRDefault="002D373B" w:rsidP="002D373B">
            <w:pPr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2D373B" w:rsidRPr="00EA3BFB" w:rsidRDefault="002D373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и допуски на размеры детали</w:t>
            </w:r>
          </w:p>
        </w:tc>
      </w:tr>
      <w:tr w:rsidR="002D373B" w:rsidRPr="00EA3BFB" w:rsidTr="00071E2B">
        <w:trPr>
          <w:jc w:val="center"/>
        </w:trPr>
        <w:tc>
          <w:tcPr>
            <w:tcW w:w="2093" w:type="dxa"/>
          </w:tcPr>
          <w:p w:rsidR="002D373B" w:rsidRPr="00EA3BFB" w:rsidRDefault="002D373B" w:rsidP="002D373B">
            <w:pPr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2D373B" w:rsidRPr="00EA3BFB" w:rsidRDefault="002D373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Столярные шиповые соединения</w:t>
            </w:r>
          </w:p>
        </w:tc>
      </w:tr>
      <w:tr w:rsidR="002D373B" w:rsidRPr="00EA3BFB" w:rsidTr="00071E2B">
        <w:trPr>
          <w:jc w:val="center"/>
        </w:trPr>
        <w:tc>
          <w:tcPr>
            <w:tcW w:w="2093" w:type="dxa"/>
          </w:tcPr>
          <w:p w:rsidR="002D373B" w:rsidRPr="00EA3BFB" w:rsidRDefault="002D373B" w:rsidP="002D373B">
            <w:pPr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2D373B" w:rsidRPr="00EA3BFB" w:rsidRDefault="002D373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шипового соединения деталей</w:t>
            </w:r>
          </w:p>
        </w:tc>
      </w:tr>
      <w:tr w:rsidR="002D373B" w:rsidRPr="00EA3BFB" w:rsidTr="00071E2B">
        <w:trPr>
          <w:jc w:val="center"/>
        </w:trPr>
        <w:tc>
          <w:tcPr>
            <w:tcW w:w="2093" w:type="dxa"/>
          </w:tcPr>
          <w:p w:rsidR="002D373B" w:rsidRPr="00EA3BFB" w:rsidRDefault="002D373B" w:rsidP="002D373B">
            <w:pPr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2D373B" w:rsidRPr="00EA3BFB" w:rsidRDefault="002D373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соединения деталей </w:t>
            </w:r>
            <w:proofErr w:type="spellStart"/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шкантами</w:t>
            </w:r>
            <w:proofErr w:type="spellEnd"/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шурупами в нагель</w:t>
            </w:r>
          </w:p>
        </w:tc>
      </w:tr>
      <w:tr w:rsidR="002D373B" w:rsidRPr="00EA3BFB" w:rsidTr="00071E2B">
        <w:trPr>
          <w:jc w:val="center"/>
        </w:trPr>
        <w:tc>
          <w:tcPr>
            <w:tcW w:w="2093" w:type="dxa"/>
          </w:tcPr>
          <w:p w:rsidR="002D373B" w:rsidRPr="00EA3BFB" w:rsidRDefault="002D373B" w:rsidP="002D373B">
            <w:pPr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2D373B" w:rsidRPr="00EA3BFB" w:rsidRDefault="002D373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обработки наружных фасонных поверхностей деталей из древесины</w:t>
            </w:r>
          </w:p>
        </w:tc>
      </w:tr>
      <w:tr w:rsidR="002D373B" w:rsidRPr="00EA3BFB" w:rsidTr="00071E2B">
        <w:trPr>
          <w:jc w:val="center"/>
        </w:trPr>
        <w:tc>
          <w:tcPr>
            <w:tcW w:w="2093" w:type="dxa"/>
          </w:tcPr>
          <w:p w:rsidR="002D373B" w:rsidRPr="00EA3BFB" w:rsidRDefault="002D373B" w:rsidP="002D373B">
            <w:pPr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2D373B" w:rsidRPr="00EA3BFB" w:rsidRDefault="002D373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точения декоративных изделий, имеющих внутренние полости</w:t>
            </w:r>
          </w:p>
        </w:tc>
      </w:tr>
      <w:tr w:rsidR="002D373B" w:rsidRPr="00EA3BFB" w:rsidTr="00071E2B">
        <w:trPr>
          <w:jc w:val="center"/>
        </w:trPr>
        <w:tc>
          <w:tcPr>
            <w:tcW w:w="2093" w:type="dxa"/>
          </w:tcPr>
          <w:p w:rsidR="002D373B" w:rsidRPr="00EA3BFB" w:rsidRDefault="002D373B" w:rsidP="002D373B">
            <w:pPr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2D373B" w:rsidRPr="00EA3BFB" w:rsidRDefault="002D373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сталей. Термическая обработка сталей.</w:t>
            </w:r>
          </w:p>
        </w:tc>
      </w:tr>
      <w:tr w:rsidR="002D373B" w:rsidRPr="00EA3BFB" w:rsidTr="00071E2B">
        <w:trPr>
          <w:jc w:val="center"/>
        </w:trPr>
        <w:tc>
          <w:tcPr>
            <w:tcW w:w="2093" w:type="dxa"/>
          </w:tcPr>
          <w:p w:rsidR="002D373B" w:rsidRPr="00EA3BFB" w:rsidRDefault="002D373B" w:rsidP="002D373B">
            <w:pPr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2D373B" w:rsidRPr="00EA3BFB" w:rsidRDefault="002D373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Чертежи деталей, изготовляемых на токарном и фрезерном станках</w:t>
            </w:r>
          </w:p>
        </w:tc>
      </w:tr>
      <w:tr w:rsidR="002D373B" w:rsidRPr="00EA3BFB" w:rsidTr="00071E2B">
        <w:trPr>
          <w:jc w:val="center"/>
        </w:trPr>
        <w:tc>
          <w:tcPr>
            <w:tcW w:w="2093" w:type="dxa"/>
          </w:tcPr>
          <w:p w:rsidR="002D373B" w:rsidRPr="00EA3BFB" w:rsidRDefault="002D373B" w:rsidP="002D373B">
            <w:pPr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2D373B" w:rsidRPr="00EA3BFB" w:rsidRDefault="002D373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 устройство токарно-винторезного станка ТВ-6.</w:t>
            </w:r>
          </w:p>
        </w:tc>
      </w:tr>
      <w:tr w:rsidR="002D373B" w:rsidRPr="00EA3BFB" w:rsidTr="00071E2B">
        <w:trPr>
          <w:jc w:val="center"/>
        </w:trPr>
        <w:tc>
          <w:tcPr>
            <w:tcW w:w="2093" w:type="dxa"/>
          </w:tcPr>
          <w:p w:rsidR="002D373B" w:rsidRPr="00EA3BFB" w:rsidRDefault="002D373B" w:rsidP="002D373B">
            <w:pPr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2D373B" w:rsidRPr="00EA3BFB" w:rsidRDefault="002D373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назначение токарных резцов</w:t>
            </w:r>
          </w:p>
        </w:tc>
      </w:tr>
      <w:tr w:rsidR="002D373B" w:rsidRPr="00EA3BFB" w:rsidTr="00071E2B">
        <w:trPr>
          <w:trHeight w:val="195"/>
          <w:jc w:val="center"/>
        </w:trPr>
        <w:tc>
          <w:tcPr>
            <w:tcW w:w="2093" w:type="dxa"/>
          </w:tcPr>
          <w:p w:rsidR="002D373B" w:rsidRPr="00EA3BFB" w:rsidRDefault="002D373B" w:rsidP="002D373B">
            <w:pPr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2D373B" w:rsidRPr="00EA3BFB" w:rsidRDefault="002D373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токарно-винторезным станком</w:t>
            </w:r>
          </w:p>
        </w:tc>
      </w:tr>
      <w:tr w:rsidR="002D373B" w:rsidRPr="00EA3BFB" w:rsidTr="00071E2B">
        <w:trPr>
          <w:jc w:val="center"/>
        </w:trPr>
        <w:tc>
          <w:tcPr>
            <w:tcW w:w="2093" w:type="dxa"/>
          </w:tcPr>
          <w:p w:rsidR="002D373B" w:rsidRPr="00EA3BFB" w:rsidRDefault="002D373B" w:rsidP="002D373B">
            <w:pPr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2D373B" w:rsidRPr="00EA3BFB" w:rsidRDefault="002D373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работы на токарно-винторезном станке</w:t>
            </w:r>
          </w:p>
        </w:tc>
      </w:tr>
      <w:tr w:rsidR="002D373B" w:rsidRPr="00EA3BFB" w:rsidTr="00071E2B">
        <w:trPr>
          <w:jc w:val="center"/>
        </w:trPr>
        <w:tc>
          <w:tcPr>
            <w:tcW w:w="2093" w:type="dxa"/>
          </w:tcPr>
          <w:p w:rsidR="002D373B" w:rsidRPr="00EA3BFB" w:rsidRDefault="002D373B" w:rsidP="002D373B">
            <w:pPr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2D373B" w:rsidRPr="00EA3BFB" w:rsidRDefault="002D373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Технологическая документация для изготовления изделий на станках</w:t>
            </w:r>
          </w:p>
        </w:tc>
      </w:tr>
      <w:tr w:rsidR="002D373B" w:rsidRPr="00EA3BFB" w:rsidTr="00071E2B">
        <w:trPr>
          <w:jc w:val="center"/>
        </w:trPr>
        <w:tc>
          <w:tcPr>
            <w:tcW w:w="2093" w:type="dxa"/>
          </w:tcPr>
          <w:p w:rsidR="002D373B" w:rsidRPr="00EA3BFB" w:rsidRDefault="002D373B" w:rsidP="002D373B">
            <w:pPr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2D373B" w:rsidRPr="00EA3BFB" w:rsidRDefault="002D373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</w:t>
            </w:r>
            <w:r w:rsidRPr="00EA3BF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настольного горизонталь</w:t>
            </w:r>
            <w:r w:rsidRPr="00EA3BF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но-фрезерного 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станка</w:t>
            </w:r>
          </w:p>
        </w:tc>
      </w:tr>
      <w:tr w:rsidR="002D373B" w:rsidRPr="00EA3BFB" w:rsidTr="00071E2B">
        <w:trPr>
          <w:jc w:val="center"/>
        </w:trPr>
        <w:tc>
          <w:tcPr>
            <w:tcW w:w="2093" w:type="dxa"/>
          </w:tcPr>
          <w:p w:rsidR="002D373B" w:rsidRPr="00EA3BFB" w:rsidRDefault="002D373B" w:rsidP="002D373B">
            <w:pPr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2D373B" w:rsidRPr="00EA3BFB" w:rsidRDefault="002D373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Нарезание  резьбы</w:t>
            </w:r>
          </w:p>
        </w:tc>
      </w:tr>
      <w:tr w:rsidR="002D373B" w:rsidRPr="00EA3BFB" w:rsidTr="00071E2B">
        <w:trPr>
          <w:jc w:val="center"/>
        </w:trPr>
        <w:tc>
          <w:tcPr>
            <w:tcW w:w="2093" w:type="dxa"/>
          </w:tcPr>
          <w:p w:rsidR="002D373B" w:rsidRPr="00EA3BFB" w:rsidRDefault="002D373B" w:rsidP="002D373B">
            <w:pPr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2D373B" w:rsidRPr="00EA3BFB" w:rsidRDefault="002D373B" w:rsidP="00071E2B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Художественная обработка древесины. Мозаика.</w:t>
            </w:r>
          </w:p>
        </w:tc>
      </w:tr>
      <w:tr w:rsidR="002D373B" w:rsidRPr="00EA3BFB" w:rsidTr="00071E2B">
        <w:trPr>
          <w:jc w:val="center"/>
        </w:trPr>
        <w:tc>
          <w:tcPr>
            <w:tcW w:w="2093" w:type="dxa"/>
          </w:tcPr>
          <w:p w:rsidR="002D373B" w:rsidRPr="00EA3BFB" w:rsidRDefault="002D373B" w:rsidP="002D373B">
            <w:pPr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2D373B" w:rsidRPr="00EA3BFB" w:rsidRDefault="002D373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изготовления мозаичных наборов</w:t>
            </w:r>
          </w:p>
        </w:tc>
      </w:tr>
      <w:tr w:rsidR="002D373B" w:rsidRPr="00EA3BFB" w:rsidTr="00071E2B">
        <w:trPr>
          <w:jc w:val="center"/>
        </w:trPr>
        <w:tc>
          <w:tcPr>
            <w:tcW w:w="2093" w:type="dxa"/>
          </w:tcPr>
          <w:p w:rsidR="002D373B" w:rsidRPr="00EA3BFB" w:rsidRDefault="002D373B" w:rsidP="002D373B">
            <w:pPr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2D373B" w:rsidRPr="00EA3BFB" w:rsidRDefault="002D373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Мозаика с металлическим контуром</w:t>
            </w:r>
          </w:p>
        </w:tc>
      </w:tr>
      <w:tr w:rsidR="002D373B" w:rsidRPr="00EA3BFB" w:rsidTr="00071E2B">
        <w:trPr>
          <w:jc w:val="center"/>
        </w:trPr>
        <w:tc>
          <w:tcPr>
            <w:tcW w:w="2093" w:type="dxa"/>
          </w:tcPr>
          <w:p w:rsidR="002D373B" w:rsidRPr="00EA3BFB" w:rsidRDefault="002D373B" w:rsidP="002D373B">
            <w:pPr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2D373B" w:rsidRPr="00EA3BFB" w:rsidRDefault="002D373B" w:rsidP="00071E2B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Тиснение</w:t>
            </w:r>
            <w:r w:rsidRPr="00EA3BF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по фольге.</w:t>
            </w:r>
          </w:p>
        </w:tc>
      </w:tr>
      <w:tr w:rsidR="002D373B" w:rsidRPr="00EA3BFB" w:rsidTr="00071E2B">
        <w:trPr>
          <w:jc w:val="center"/>
        </w:trPr>
        <w:tc>
          <w:tcPr>
            <w:tcW w:w="2093" w:type="dxa"/>
          </w:tcPr>
          <w:p w:rsidR="002D373B" w:rsidRPr="00EA3BFB" w:rsidRDefault="002D373B" w:rsidP="002D373B">
            <w:pPr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2D373B" w:rsidRPr="00EA3BFB" w:rsidRDefault="002D373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Декоративные изделия из проволоки (ажурная скульптура из металла)</w:t>
            </w:r>
          </w:p>
        </w:tc>
      </w:tr>
      <w:tr w:rsidR="002D373B" w:rsidRPr="00EA3BFB" w:rsidTr="00071E2B">
        <w:trPr>
          <w:jc w:val="center"/>
        </w:trPr>
        <w:tc>
          <w:tcPr>
            <w:tcW w:w="2093" w:type="dxa"/>
          </w:tcPr>
          <w:p w:rsidR="002D373B" w:rsidRPr="00EA3BFB" w:rsidRDefault="002D373B" w:rsidP="002D373B">
            <w:pPr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2D373B" w:rsidRPr="00EA3BFB" w:rsidRDefault="002D373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Басма</w:t>
            </w:r>
          </w:p>
        </w:tc>
      </w:tr>
      <w:tr w:rsidR="002D373B" w:rsidRPr="00EA3BFB" w:rsidTr="00071E2B">
        <w:trPr>
          <w:jc w:val="center"/>
        </w:trPr>
        <w:tc>
          <w:tcPr>
            <w:tcW w:w="2093" w:type="dxa"/>
          </w:tcPr>
          <w:p w:rsidR="002D373B" w:rsidRPr="00EA3BFB" w:rsidRDefault="002D373B" w:rsidP="002D373B">
            <w:pPr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2D373B" w:rsidRPr="00EA3BFB" w:rsidRDefault="002D373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Просечной</w:t>
            </w:r>
            <w:proofErr w:type="gramEnd"/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металл</w:t>
            </w:r>
          </w:p>
        </w:tc>
      </w:tr>
      <w:tr w:rsidR="002D373B" w:rsidRPr="00EA3BFB" w:rsidTr="00071E2B">
        <w:trPr>
          <w:jc w:val="center"/>
        </w:trPr>
        <w:tc>
          <w:tcPr>
            <w:tcW w:w="2093" w:type="dxa"/>
          </w:tcPr>
          <w:p w:rsidR="002D373B" w:rsidRPr="00EA3BFB" w:rsidRDefault="002D373B" w:rsidP="002D373B">
            <w:pPr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2D373B" w:rsidRPr="00EA3BFB" w:rsidRDefault="002D373B" w:rsidP="00071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Чеканка</w:t>
            </w:r>
          </w:p>
        </w:tc>
      </w:tr>
      <w:tr w:rsidR="002D373B" w:rsidRPr="00EA3BFB" w:rsidTr="00071E2B">
        <w:trPr>
          <w:jc w:val="center"/>
        </w:trPr>
        <w:tc>
          <w:tcPr>
            <w:tcW w:w="2093" w:type="dxa"/>
          </w:tcPr>
          <w:p w:rsidR="002D373B" w:rsidRPr="00EA3BFB" w:rsidRDefault="002D373B" w:rsidP="002D373B">
            <w:pPr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2D373B" w:rsidRPr="00EA3BFB" w:rsidRDefault="002D373B" w:rsidP="00071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технологии малярных работ</w:t>
            </w:r>
          </w:p>
        </w:tc>
      </w:tr>
      <w:tr w:rsidR="002D373B" w:rsidRPr="00EA3BFB" w:rsidTr="00071E2B">
        <w:trPr>
          <w:jc w:val="center"/>
        </w:trPr>
        <w:tc>
          <w:tcPr>
            <w:tcW w:w="2093" w:type="dxa"/>
          </w:tcPr>
          <w:p w:rsidR="002D373B" w:rsidRPr="00EA3BFB" w:rsidRDefault="002D373B" w:rsidP="002D373B">
            <w:pPr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2D373B" w:rsidRPr="00EA3BFB" w:rsidRDefault="002D373B" w:rsidP="00071E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BF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Основы технологии плиточных работ</w:t>
            </w:r>
          </w:p>
        </w:tc>
      </w:tr>
    </w:tbl>
    <w:p w:rsidR="002D373B" w:rsidRPr="00EA3BFB" w:rsidRDefault="002D373B" w:rsidP="002D373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02E86" w:rsidRPr="00EA3BFB" w:rsidRDefault="00702E86" w:rsidP="00702E86">
      <w:pPr>
        <w:rPr>
          <w:rFonts w:ascii="Times New Roman" w:hAnsi="Times New Roman" w:cs="Times New Roman"/>
          <w:i/>
          <w:sz w:val="24"/>
          <w:szCs w:val="24"/>
        </w:rPr>
      </w:pPr>
    </w:p>
    <w:sectPr w:rsidR="00702E86" w:rsidRPr="00EA3BFB" w:rsidSect="00EA3BF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F2745A"/>
    <w:lvl w:ilvl="0">
      <w:numFmt w:val="bullet"/>
      <w:lvlText w:val="*"/>
      <w:lvlJc w:val="left"/>
    </w:lvl>
  </w:abstractNum>
  <w:abstractNum w:abstractNumId="1">
    <w:nsid w:val="023428B7"/>
    <w:multiLevelType w:val="multilevel"/>
    <w:tmpl w:val="73BA0C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F64B84"/>
    <w:multiLevelType w:val="hybridMultilevel"/>
    <w:tmpl w:val="E4624A08"/>
    <w:lvl w:ilvl="0" w:tplc="EC24C6B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5665C"/>
    <w:multiLevelType w:val="hybridMultilevel"/>
    <w:tmpl w:val="46186E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AB0435"/>
    <w:multiLevelType w:val="hybridMultilevel"/>
    <w:tmpl w:val="DFA68DDA"/>
    <w:lvl w:ilvl="0" w:tplc="6B4242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CC037F"/>
    <w:multiLevelType w:val="hybridMultilevel"/>
    <w:tmpl w:val="C220BDCA"/>
    <w:lvl w:ilvl="0" w:tplc="866435B8">
      <w:start w:val="1"/>
      <w:numFmt w:val="bullet"/>
      <w:lvlText w:val="-"/>
      <w:lvlJc w:val="left"/>
      <w:pPr>
        <w:tabs>
          <w:tab w:val="num" w:pos="321"/>
        </w:tabs>
        <w:ind w:left="434" w:hanging="11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61"/>
        </w:tabs>
        <w:ind w:left="17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81"/>
        </w:tabs>
        <w:ind w:left="24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01"/>
        </w:tabs>
        <w:ind w:left="32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21"/>
        </w:tabs>
        <w:ind w:left="39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41"/>
        </w:tabs>
        <w:ind w:left="46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61"/>
        </w:tabs>
        <w:ind w:left="53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81"/>
        </w:tabs>
        <w:ind w:left="60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01"/>
        </w:tabs>
        <w:ind w:left="6801" w:hanging="360"/>
      </w:pPr>
      <w:rPr>
        <w:rFonts w:ascii="Wingdings" w:hAnsi="Wingdings" w:hint="default"/>
      </w:rPr>
    </w:lvl>
  </w:abstractNum>
  <w:abstractNum w:abstractNumId="6">
    <w:nsid w:val="13141597"/>
    <w:multiLevelType w:val="hybridMultilevel"/>
    <w:tmpl w:val="D86E942E"/>
    <w:lvl w:ilvl="0" w:tplc="DEB44AD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77402D4"/>
    <w:multiLevelType w:val="hybridMultilevel"/>
    <w:tmpl w:val="3ABA5F56"/>
    <w:lvl w:ilvl="0" w:tplc="0419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8">
    <w:nsid w:val="1A457E37"/>
    <w:multiLevelType w:val="hybridMultilevel"/>
    <w:tmpl w:val="BAF4B3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715715"/>
    <w:multiLevelType w:val="hybridMultilevel"/>
    <w:tmpl w:val="25FE00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3093E"/>
    <w:multiLevelType w:val="hybridMultilevel"/>
    <w:tmpl w:val="6ADC0330"/>
    <w:lvl w:ilvl="0" w:tplc="866435B8">
      <w:start w:val="1"/>
      <w:numFmt w:val="bullet"/>
      <w:lvlText w:val="-"/>
      <w:lvlJc w:val="left"/>
      <w:pPr>
        <w:tabs>
          <w:tab w:val="num" w:pos="60"/>
        </w:tabs>
        <w:ind w:left="173" w:hanging="11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2576595F"/>
    <w:multiLevelType w:val="hybridMultilevel"/>
    <w:tmpl w:val="D47AF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62ED5"/>
    <w:multiLevelType w:val="hybridMultilevel"/>
    <w:tmpl w:val="D2606C8A"/>
    <w:lvl w:ilvl="0" w:tplc="F8521CD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62639B"/>
    <w:multiLevelType w:val="hybridMultilevel"/>
    <w:tmpl w:val="0C80EB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122783"/>
    <w:multiLevelType w:val="hybridMultilevel"/>
    <w:tmpl w:val="136ECE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F965270"/>
    <w:multiLevelType w:val="hybridMultilevel"/>
    <w:tmpl w:val="B8C620C6"/>
    <w:lvl w:ilvl="0" w:tplc="0419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6">
    <w:nsid w:val="2FE17C10"/>
    <w:multiLevelType w:val="hybridMultilevel"/>
    <w:tmpl w:val="9424BD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60380C"/>
    <w:multiLevelType w:val="hybridMultilevel"/>
    <w:tmpl w:val="BF385254"/>
    <w:lvl w:ilvl="0" w:tplc="866435B8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86B1106"/>
    <w:multiLevelType w:val="hybridMultilevel"/>
    <w:tmpl w:val="A4FAAC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275EA4"/>
    <w:multiLevelType w:val="hybridMultilevel"/>
    <w:tmpl w:val="190EB3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657933"/>
    <w:multiLevelType w:val="hybridMultilevel"/>
    <w:tmpl w:val="C706DE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9D2B56"/>
    <w:multiLevelType w:val="hybridMultilevel"/>
    <w:tmpl w:val="7F2644FA"/>
    <w:lvl w:ilvl="0" w:tplc="0419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2">
    <w:nsid w:val="3D1170E4"/>
    <w:multiLevelType w:val="hybridMultilevel"/>
    <w:tmpl w:val="70AAA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CB6BFE"/>
    <w:multiLevelType w:val="hybridMultilevel"/>
    <w:tmpl w:val="3EACC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D8186E"/>
    <w:multiLevelType w:val="hybridMultilevel"/>
    <w:tmpl w:val="F1088A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93242A"/>
    <w:multiLevelType w:val="hybridMultilevel"/>
    <w:tmpl w:val="3660783E"/>
    <w:lvl w:ilvl="0" w:tplc="866435B8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458F4C46"/>
    <w:multiLevelType w:val="hybridMultilevel"/>
    <w:tmpl w:val="B33E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7B6F85"/>
    <w:multiLevelType w:val="hybridMultilevel"/>
    <w:tmpl w:val="225CAC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CE0878"/>
    <w:multiLevelType w:val="hybridMultilevel"/>
    <w:tmpl w:val="43742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262B48"/>
    <w:multiLevelType w:val="hybridMultilevel"/>
    <w:tmpl w:val="3CA86C5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3F8197C"/>
    <w:multiLevelType w:val="hybridMultilevel"/>
    <w:tmpl w:val="3EACC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E65107"/>
    <w:multiLevelType w:val="hybridMultilevel"/>
    <w:tmpl w:val="BCBAC5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B37ECA"/>
    <w:multiLevelType w:val="hybridMultilevel"/>
    <w:tmpl w:val="C2AAA8E8"/>
    <w:lvl w:ilvl="0" w:tplc="866435B8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56490066"/>
    <w:multiLevelType w:val="hybridMultilevel"/>
    <w:tmpl w:val="BFC2F8BA"/>
    <w:lvl w:ilvl="0" w:tplc="EC24C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B47A3A"/>
    <w:multiLevelType w:val="hybridMultilevel"/>
    <w:tmpl w:val="ACB62F20"/>
    <w:lvl w:ilvl="0" w:tplc="0419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5">
    <w:nsid w:val="621A49F1"/>
    <w:multiLevelType w:val="hybridMultilevel"/>
    <w:tmpl w:val="EF7885D2"/>
    <w:lvl w:ilvl="0" w:tplc="0419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6">
    <w:nsid w:val="653275FE"/>
    <w:multiLevelType w:val="hybridMultilevel"/>
    <w:tmpl w:val="C34CEC28"/>
    <w:lvl w:ilvl="0" w:tplc="0419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7">
    <w:nsid w:val="6C402DD3"/>
    <w:multiLevelType w:val="hybridMultilevel"/>
    <w:tmpl w:val="7A768896"/>
    <w:lvl w:ilvl="0" w:tplc="0419000D">
      <w:start w:val="1"/>
      <w:numFmt w:val="bullet"/>
      <w:lvlText w:val=""/>
      <w:lvlJc w:val="left"/>
      <w:rPr>
        <w:rFonts w:ascii="Wingdings" w:hAnsi="Wingdings" w:hint="default"/>
        <w:sz w:val="20"/>
        <w:szCs w:val="20"/>
      </w:rPr>
    </w:lvl>
    <w:lvl w:ilvl="1" w:tplc="000F4242">
      <w:start w:val="1"/>
      <w:numFmt w:val="bullet"/>
      <w:lvlText w:val="■"/>
      <w:lvlJc w:val="left"/>
      <w:rPr>
        <w:sz w:val="20"/>
        <w:szCs w:val="20"/>
      </w:rPr>
    </w:lvl>
    <w:lvl w:ilvl="2" w:tplc="000F4243">
      <w:start w:val="1"/>
      <w:numFmt w:val="bullet"/>
      <w:lvlText w:val="■"/>
      <w:lvlJc w:val="left"/>
      <w:rPr>
        <w:sz w:val="20"/>
        <w:szCs w:val="20"/>
      </w:rPr>
    </w:lvl>
    <w:lvl w:ilvl="3" w:tplc="000F4244">
      <w:start w:val="1"/>
      <w:numFmt w:val="bullet"/>
      <w:lvlText w:val="■"/>
      <w:lvlJc w:val="left"/>
      <w:rPr>
        <w:sz w:val="20"/>
        <w:szCs w:val="20"/>
      </w:rPr>
    </w:lvl>
    <w:lvl w:ilvl="4" w:tplc="000F4245">
      <w:start w:val="1"/>
      <w:numFmt w:val="bullet"/>
      <w:lvlText w:val="■"/>
      <w:lvlJc w:val="left"/>
      <w:rPr>
        <w:sz w:val="20"/>
        <w:szCs w:val="20"/>
      </w:rPr>
    </w:lvl>
    <w:lvl w:ilvl="5" w:tplc="000F4246">
      <w:start w:val="1"/>
      <w:numFmt w:val="bullet"/>
      <w:lvlText w:val="■"/>
      <w:lvlJc w:val="left"/>
      <w:rPr>
        <w:sz w:val="20"/>
        <w:szCs w:val="20"/>
      </w:rPr>
    </w:lvl>
    <w:lvl w:ilvl="6" w:tplc="000F4247">
      <w:start w:val="1"/>
      <w:numFmt w:val="bullet"/>
      <w:lvlText w:val="■"/>
      <w:lvlJc w:val="left"/>
      <w:rPr>
        <w:sz w:val="20"/>
        <w:szCs w:val="20"/>
      </w:rPr>
    </w:lvl>
    <w:lvl w:ilvl="7" w:tplc="000F4248">
      <w:start w:val="1"/>
      <w:numFmt w:val="bullet"/>
      <w:lvlText w:val="■"/>
      <w:lvlJc w:val="left"/>
      <w:rPr>
        <w:sz w:val="20"/>
        <w:szCs w:val="20"/>
      </w:rPr>
    </w:lvl>
    <w:lvl w:ilvl="8" w:tplc="000F4249">
      <w:start w:val="1"/>
      <w:numFmt w:val="bullet"/>
      <w:lvlText w:val="■"/>
      <w:lvlJc w:val="left"/>
      <w:rPr>
        <w:sz w:val="20"/>
        <w:szCs w:val="20"/>
      </w:rPr>
    </w:lvl>
  </w:abstractNum>
  <w:abstractNum w:abstractNumId="38">
    <w:nsid w:val="6CF07A43"/>
    <w:multiLevelType w:val="hybridMultilevel"/>
    <w:tmpl w:val="5394B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4E277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873F5"/>
    <w:multiLevelType w:val="hybridMultilevel"/>
    <w:tmpl w:val="5DBC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9F79AF"/>
    <w:multiLevelType w:val="hybridMultilevel"/>
    <w:tmpl w:val="2398FD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9031CD"/>
    <w:multiLevelType w:val="hybridMultilevel"/>
    <w:tmpl w:val="6AD4BA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731AF3"/>
    <w:multiLevelType w:val="multilevel"/>
    <w:tmpl w:val="2FF4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8C65B5"/>
    <w:multiLevelType w:val="multilevel"/>
    <w:tmpl w:val="4C8C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480AC2"/>
    <w:multiLevelType w:val="hybridMultilevel"/>
    <w:tmpl w:val="B6EAD2DA"/>
    <w:lvl w:ilvl="0" w:tplc="0419000D">
      <w:start w:val="1"/>
      <w:numFmt w:val="bullet"/>
      <w:lvlText w:val=""/>
      <w:lvlJc w:val="left"/>
      <w:rPr>
        <w:rFonts w:ascii="Wingdings" w:hAnsi="Wingdings" w:hint="default"/>
        <w:sz w:val="20"/>
        <w:szCs w:val="20"/>
      </w:rPr>
    </w:lvl>
    <w:lvl w:ilvl="1" w:tplc="000F4242">
      <w:start w:val="1"/>
      <w:numFmt w:val="bullet"/>
      <w:lvlText w:val="■"/>
      <w:lvlJc w:val="left"/>
      <w:rPr>
        <w:sz w:val="20"/>
        <w:szCs w:val="20"/>
      </w:rPr>
    </w:lvl>
    <w:lvl w:ilvl="2" w:tplc="000F4243">
      <w:start w:val="1"/>
      <w:numFmt w:val="bullet"/>
      <w:lvlText w:val="■"/>
      <w:lvlJc w:val="left"/>
      <w:rPr>
        <w:sz w:val="20"/>
        <w:szCs w:val="20"/>
      </w:rPr>
    </w:lvl>
    <w:lvl w:ilvl="3" w:tplc="000F4244">
      <w:start w:val="1"/>
      <w:numFmt w:val="bullet"/>
      <w:lvlText w:val="■"/>
      <w:lvlJc w:val="left"/>
      <w:rPr>
        <w:sz w:val="20"/>
        <w:szCs w:val="20"/>
      </w:rPr>
    </w:lvl>
    <w:lvl w:ilvl="4" w:tplc="000F4245">
      <w:start w:val="1"/>
      <w:numFmt w:val="bullet"/>
      <w:lvlText w:val="■"/>
      <w:lvlJc w:val="left"/>
      <w:rPr>
        <w:sz w:val="20"/>
        <w:szCs w:val="20"/>
      </w:rPr>
    </w:lvl>
    <w:lvl w:ilvl="5" w:tplc="000F4246">
      <w:start w:val="1"/>
      <w:numFmt w:val="bullet"/>
      <w:lvlText w:val="■"/>
      <w:lvlJc w:val="left"/>
      <w:rPr>
        <w:sz w:val="20"/>
        <w:szCs w:val="20"/>
      </w:rPr>
    </w:lvl>
    <w:lvl w:ilvl="6" w:tplc="000F4247">
      <w:start w:val="1"/>
      <w:numFmt w:val="bullet"/>
      <w:lvlText w:val="■"/>
      <w:lvlJc w:val="left"/>
      <w:rPr>
        <w:sz w:val="20"/>
        <w:szCs w:val="20"/>
      </w:rPr>
    </w:lvl>
    <w:lvl w:ilvl="7" w:tplc="000F4248">
      <w:start w:val="1"/>
      <w:numFmt w:val="bullet"/>
      <w:lvlText w:val="■"/>
      <w:lvlJc w:val="left"/>
      <w:rPr>
        <w:sz w:val="20"/>
        <w:szCs w:val="20"/>
      </w:rPr>
    </w:lvl>
    <w:lvl w:ilvl="8" w:tplc="000F4249">
      <w:start w:val="1"/>
      <w:numFmt w:val="bullet"/>
      <w:lvlText w:val="■"/>
      <w:lvlJc w:val="left"/>
      <w:rPr>
        <w:sz w:val="20"/>
        <w:szCs w:val="20"/>
      </w:rPr>
    </w:lvl>
  </w:abstractNum>
  <w:abstractNum w:abstractNumId="45">
    <w:nsid w:val="7B7C057A"/>
    <w:multiLevelType w:val="hybridMultilevel"/>
    <w:tmpl w:val="B69E7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E60692"/>
    <w:multiLevelType w:val="hybridMultilevel"/>
    <w:tmpl w:val="7F1A74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31"/>
  </w:num>
  <w:num w:numId="4">
    <w:abstractNumId w:val="20"/>
  </w:num>
  <w:num w:numId="5">
    <w:abstractNumId w:val="41"/>
  </w:num>
  <w:num w:numId="6">
    <w:abstractNumId w:val="36"/>
  </w:num>
  <w:num w:numId="7">
    <w:abstractNumId w:val="34"/>
  </w:num>
  <w:num w:numId="8">
    <w:abstractNumId w:val="21"/>
  </w:num>
  <w:num w:numId="9">
    <w:abstractNumId w:val="7"/>
  </w:num>
  <w:num w:numId="10">
    <w:abstractNumId w:val="35"/>
  </w:num>
  <w:num w:numId="11">
    <w:abstractNumId w:val="44"/>
  </w:num>
  <w:num w:numId="12">
    <w:abstractNumId w:val="15"/>
  </w:num>
  <w:num w:numId="13">
    <w:abstractNumId w:val="37"/>
  </w:num>
  <w:num w:numId="14">
    <w:abstractNumId w:val="43"/>
  </w:num>
  <w:num w:numId="15">
    <w:abstractNumId w:val="42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8"/>
  </w:num>
  <w:num w:numId="19">
    <w:abstractNumId w:val="27"/>
  </w:num>
  <w:num w:numId="20">
    <w:abstractNumId w:val="16"/>
  </w:num>
  <w:num w:numId="21">
    <w:abstractNumId w:val="40"/>
  </w:num>
  <w:num w:numId="22">
    <w:abstractNumId w:val="9"/>
  </w:num>
  <w:num w:numId="23">
    <w:abstractNumId w:val="13"/>
  </w:num>
  <w:num w:numId="24">
    <w:abstractNumId w:val="46"/>
  </w:num>
  <w:num w:numId="25">
    <w:abstractNumId w:val="8"/>
  </w:num>
  <w:num w:numId="26">
    <w:abstractNumId w:val="3"/>
  </w:num>
  <w:num w:numId="27">
    <w:abstractNumId w:val="24"/>
  </w:num>
  <w:num w:numId="28">
    <w:abstractNumId w:val="17"/>
  </w:num>
  <w:num w:numId="29">
    <w:abstractNumId w:val="25"/>
  </w:num>
  <w:num w:numId="30">
    <w:abstractNumId w:val="10"/>
  </w:num>
  <w:num w:numId="31">
    <w:abstractNumId w:val="32"/>
  </w:num>
  <w:num w:numId="32">
    <w:abstractNumId w:val="5"/>
  </w:num>
  <w:num w:numId="33">
    <w:abstractNumId w:val="28"/>
  </w:num>
  <w:num w:numId="34">
    <w:abstractNumId w:val="26"/>
  </w:num>
  <w:num w:numId="35">
    <w:abstractNumId w:val="45"/>
  </w:num>
  <w:num w:numId="36">
    <w:abstractNumId w:val="11"/>
  </w:num>
  <w:num w:numId="37">
    <w:abstractNumId w:val="4"/>
  </w:num>
  <w:num w:numId="38">
    <w:abstractNumId w:val="22"/>
  </w:num>
  <w:num w:numId="39">
    <w:abstractNumId w:val="33"/>
  </w:num>
  <w:num w:numId="40">
    <w:abstractNumId w:val="2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  <w:num w:numId="43">
    <w:abstractNumId w:val="19"/>
  </w:num>
  <w:num w:numId="44">
    <w:abstractNumId w:val="29"/>
  </w:num>
  <w:num w:numId="45">
    <w:abstractNumId w:val="1"/>
  </w:num>
  <w:num w:numId="46">
    <w:abstractNumId w:val="14"/>
  </w:num>
  <w:num w:numId="47">
    <w:abstractNumId w:val="6"/>
  </w:num>
  <w:num w:numId="4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autoHyphenation/>
  <w:characterSpacingControl w:val="doNotCompress"/>
  <w:compat/>
  <w:rsids>
    <w:rsidRoot w:val="000E3B57"/>
    <w:rsid w:val="0001498F"/>
    <w:rsid w:val="0001752F"/>
    <w:rsid w:val="00020265"/>
    <w:rsid w:val="00051E4E"/>
    <w:rsid w:val="00071E2B"/>
    <w:rsid w:val="000C6252"/>
    <w:rsid w:val="000E3B57"/>
    <w:rsid w:val="00113DA4"/>
    <w:rsid w:val="00120560"/>
    <w:rsid w:val="00176D51"/>
    <w:rsid w:val="0018031D"/>
    <w:rsid w:val="00182B3A"/>
    <w:rsid w:val="00185D3C"/>
    <w:rsid w:val="001D5A9D"/>
    <w:rsid w:val="00246297"/>
    <w:rsid w:val="0025736F"/>
    <w:rsid w:val="0026710F"/>
    <w:rsid w:val="002726C2"/>
    <w:rsid w:val="002B2D3E"/>
    <w:rsid w:val="002C68EE"/>
    <w:rsid w:val="002D373B"/>
    <w:rsid w:val="002F01AF"/>
    <w:rsid w:val="002F244E"/>
    <w:rsid w:val="00305D12"/>
    <w:rsid w:val="00315E25"/>
    <w:rsid w:val="003A3726"/>
    <w:rsid w:val="003B7CBD"/>
    <w:rsid w:val="00413E90"/>
    <w:rsid w:val="00442590"/>
    <w:rsid w:val="00487916"/>
    <w:rsid w:val="004A62EC"/>
    <w:rsid w:val="004A7B3A"/>
    <w:rsid w:val="004D4126"/>
    <w:rsid w:val="005139F1"/>
    <w:rsid w:val="005D02A0"/>
    <w:rsid w:val="00645FD1"/>
    <w:rsid w:val="00681955"/>
    <w:rsid w:val="006955B3"/>
    <w:rsid w:val="006C2F4D"/>
    <w:rsid w:val="006D746A"/>
    <w:rsid w:val="006E68E4"/>
    <w:rsid w:val="006F719A"/>
    <w:rsid w:val="00702E86"/>
    <w:rsid w:val="00712771"/>
    <w:rsid w:val="007151F5"/>
    <w:rsid w:val="00726413"/>
    <w:rsid w:val="00730750"/>
    <w:rsid w:val="00743710"/>
    <w:rsid w:val="007A705E"/>
    <w:rsid w:val="007C1AA0"/>
    <w:rsid w:val="00804611"/>
    <w:rsid w:val="00820576"/>
    <w:rsid w:val="008B6E78"/>
    <w:rsid w:val="008F4F7E"/>
    <w:rsid w:val="009371C0"/>
    <w:rsid w:val="0094691A"/>
    <w:rsid w:val="00963BF2"/>
    <w:rsid w:val="00971837"/>
    <w:rsid w:val="009978AF"/>
    <w:rsid w:val="009B33D7"/>
    <w:rsid w:val="009C7BAB"/>
    <w:rsid w:val="009D35E1"/>
    <w:rsid w:val="00A52498"/>
    <w:rsid w:val="00B051B7"/>
    <w:rsid w:val="00B16971"/>
    <w:rsid w:val="00B236FB"/>
    <w:rsid w:val="00B37DDA"/>
    <w:rsid w:val="00B53A18"/>
    <w:rsid w:val="00BF3DBB"/>
    <w:rsid w:val="00BF7651"/>
    <w:rsid w:val="00C0015D"/>
    <w:rsid w:val="00C352EF"/>
    <w:rsid w:val="00C72698"/>
    <w:rsid w:val="00C866A8"/>
    <w:rsid w:val="00CA760A"/>
    <w:rsid w:val="00CB7257"/>
    <w:rsid w:val="00CC5B02"/>
    <w:rsid w:val="00CD293B"/>
    <w:rsid w:val="00D316A9"/>
    <w:rsid w:val="00D33A86"/>
    <w:rsid w:val="00D53CA7"/>
    <w:rsid w:val="00D73AB9"/>
    <w:rsid w:val="00D77793"/>
    <w:rsid w:val="00D84CCC"/>
    <w:rsid w:val="00DC6973"/>
    <w:rsid w:val="00DD3C92"/>
    <w:rsid w:val="00DE58E3"/>
    <w:rsid w:val="00E25DA8"/>
    <w:rsid w:val="00E25ECD"/>
    <w:rsid w:val="00E730D0"/>
    <w:rsid w:val="00E75F2B"/>
    <w:rsid w:val="00EA18CB"/>
    <w:rsid w:val="00EA25A3"/>
    <w:rsid w:val="00EA36CD"/>
    <w:rsid w:val="00EA3BFB"/>
    <w:rsid w:val="00F100D7"/>
    <w:rsid w:val="00F341FB"/>
    <w:rsid w:val="00F72193"/>
    <w:rsid w:val="00F92224"/>
    <w:rsid w:val="00FA46EB"/>
    <w:rsid w:val="00FB4648"/>
    <w:rsid w:val="00FD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57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E3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Cs w:val="24"/>
      <w:lang w:eastAsia="ru-RU"/>
    </w:rPr>
  </w:style>
  <w:style w:type="paragraph" w:styleId="a3">
    <w:name w:val="No Spacing"/>
    <w:qFormat/>
    <w:rsid w:val="000E3B57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a4">
    <w:name w:val="Hyperlink"/>
    <w:rsid w:val="000E3B5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E3B5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_"/>
    <w:basedOn w:val="a0"/>
    <w:link w:val="6"/>
    <w:rsid w:val="006C2F4D"/>
    <w:rPr>
      <w:rFonts w:eastAsia="Times New Roman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6"/>
    <w:rsid w:val="006C2F4D"/>
    <w:pPr>
      <w:widowControl w:val="0"/>
      <w:shd w:val="clear" w:color="auto" w:fill="FFFFFF"/>
      <w:spacing w:before="4380" w:line="240" w:lineRule="exact"/>
    </w:pPr>
    <w:rPr>
      <w:rFonts w:ascii="Times New Roman" w:eastAsia="Times New Roman" w:hAnsi="Times New Roman"/>
      <w:sz w:val="21"/>
      <w:szCs w:val="21"/>
      <w:lang w:eastAsia="en-US"/>
    </w:rPr>
  </w:style>
  <w:style w:type="paragraph" w:customStyle="1" w:styleId="1">
    <w:name w:val="Основной текст1"/>
    <w:basedOn w:val="a"/>
    <w:rsid w:val="006C2F4D"/>
    <w:pPr>
      <w:shd w:val="clear" w:color="auto" w:fill="FFFFFF"/>
      <w:spacing w:before="240" w:line="240" w:lineRule="exact"/>
      <w:jc w:val="both"/>
    </w:pPr>
    <w:rPr>
      <w:rFonts w:ascii="Times New Roman" w:eastAsia="Arial Unicode MS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6C2F4D"/>
    <w:pPr>
      <w:shd w:val="clear" w:color="auto" w:fill="FFFFFF"/>
      <w:spacing w:before="240" w:line="240" w:lineRule="exact"/>
      <w:jc w:val="both"/>
    </w:pPr>
    <w:rPr>
      <w:rFonts w:ascii="Times New Roman" w:eastAsia="Arial Unicode MS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6C2F4D"/>
    <w:rPr>
      <w:rFonts w:eastAsia="Arial Unicode MS" w:cs="Times New Roman"/>
      <w:sz w:val="20"/>
      <w:szCs w:val="20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locked/>
    <w:rsid w:val="006C2F4D"/>
    <w:rPr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2F4D"/>
    <w:pPr>
      <w:shd w:val="clear" w:color="auto" w:fill="FFFFFF"/>
      <w:spacing w:line="240" w:lineRule="exact"/>
      <w:jc w:val="both"/>
    </w:pPr>
    <w:rPr>
      <w:rFonts w:ascii="Times New Roman" w:eastAsiaTheme="minorHAnsi" w:hAnsi="Times New Roman"/>
      <w:shd w:val="clear" w:color="auto" w:fill="FFFFFF"/>
      <w:lang w:eastAsia="en-US"/>
    </w:rPr>
  </w:style>
  <w:style w:type="character" w:customStyle="1" w:styleId="a9">
    <w:name w:val="Основной текст + Курсив"/>
    <w:rsid w:val="006C2F4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Курсив"/>
    <w:rsid w:val="006C2F4D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paragraph" w:customStyle="1" w:styleId="21">
    <w:name w:val="Основной текст2"/>
    <w:basedOn w:val="a"/>
    <w:rsid w:val="00702E86"/>
    <w:pPr>
      <w:widowControl w:val="0"/>
      <w:shd w:val="clear" w:color="auto" w:fill="FFFFFF"/>
      <w:spacing w:after="780" w:line="211" w:lineRule="exact"/>
      <w:ind w:hanging="520"/>
      <w:jc w:val="righ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FontStyle27">
    <w:name w:val="Font Style27"/>
    <w:basedOn w:val="a0"/>
    <w:uiPriority w:val="99"/>
    <w:rsid w:val="00702E86"/>
    <w:rPr>
      <w:rFonts w:ascii="Tahoma" w:hAnsi="Tahoma" w:cs="Tahoma"/>
      <w:b/>
      <w:bCs/>
      <w:sz w:val="32"/>
      <w:szCs w:val="32"/>
    </w:rPr>
  </w:style>
  <w:style w:type="paragraph" w:customStyle="1" w:styleId="Style1">
    <w:name w:val="Style1"/>
    <w:basedOn w:val="a"/>
    <w:rsid w:val="00702E86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Style5">
    <w:name w:val="Style5"/>
    <w:basedOn w:val="a"/>
    <w:uiPriority w:val="99"/>
    <w:rsid w:val="00702E86"/>
    <w:pPr>
      <w:widowControl w:val="0"/>
      <w:autoSpaceDE w:val="0"/>
      <w:autoSpaceDN w:val="0"/>
      <w:adjustRightInd w:val="0"/>
      <w:spacing w:line="322" w:lineRule="exact"/>
      <w:ind w:firstLine="542"/>
      <w:jc w:val="both"/>
    </w:pPr>
    <w:rPr>
      <w:rFonts w:ascii="Tahoma" w:hAnsi="Tahoma" w:cs="Tahoma"/>
      <w:sz w:val="24"/>
      <w:szCs w:val="24"/>
    </w:rPr>
  </w:style>
  <w:style w:type="character" w:customStyle="1" w:styleId="FontStyle23">
    <w:name w:val="Font Style23"/>
    <w:basedOn w:val="a0"/>
    <w:uiPriority w:val="99"/>
    <w:rsid w:val="00702E86"/>
    <w:rPr>
      <w:rFonts w:ascii="Sylfaen" w:hAnsi="Sylfaen" w:cs="Sylfaen"/>
      <w:sz w:val="26"/>
      <w:szCs w:val="26"/>
    </w:rPr>
  </w:style>
  <w:style w:type="character" w:customStyle="1" w:styleId="FontStyle26">
    <w:name w:val="Font Style26"/>
    <w:basedOn w:val="a0"/>
    <w:uiPriority w:val="99"/>
    <w:rsid w:val="00702E86"/>
    <w:rPr>
      <w:rFonts w:ascii="Sylfaen" w:hAnsi="Sylfaen" w:cs="Sylfaen"/>
      <w:i/>
      <w:iCs/>
      <w:spacing w:val="30"/>
      <w:sz w:val="26"/>
      <w:szCs w:val="26"/>
    </w:rPr>
  </w:style>
  <w:style w:type="character" w:customStyle="1" w:styleId="submenu-table">
    <w:name w:val="submenu-table"/>
    <w:basedOn w:val="a0"/>
    <w:rsid w:val="00702E86"/>
  </w:style>
  <w:style w:type="character" w:customStyle="1" w:styleId="22">
    <w:name w:val="Заголовок №2_"/>
    <w:basedOn w:val="a0"/>
    <w:link w:val="23"/>
    <w:uiPriority w:val="99"/>
    <w:locked/>
    <w:rsid w:val="009D35E1"/>
    <w:rPr>
      <w:rFonts w:ascii="Microsoft Sans Serif" w:hAnsi="Microsoft Sans Serif" w:cs="Microsoft Sans Serif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9D35E1"/>
    <w:pPr>
      <w:shd w:val="clear" w:color="auto" w:fill="FFFFFF"/>
      <w:spacing w:before="300" w:after="180" w:line="274" w:lineRule="exact"/>
      <w:jc w:val="right"/>
      <w:outlineLvl w:val="1"/>
    </w:pPr>
    <w:rPr>
      <w:rFonts w:ascii="Microsoft Sans Serif" w:eastAsiaTheme="minorHAnsi" w:hAnsi="Microsoft Sans Serif" w:cs="Microsoft Sans Serif"/>
      <w:sz w:val="24"/>
      <w:lang w:eastAsia="en-US"/>
    </w:rPr>
  </w:style>
  <w:style w:type="paragraph" w:customStyle="1" w:styleId="western">
    <w:name w:val="western"/>
    <w:basedOn w:val="a"/>
    <w:rsid w:val="002573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25736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25736F"/>
    <w:rPr>
      <w:b/>
      <w:bCs/>
    </w:rPr>
  </w:style>
  <w:style w:type="paragraph" w:customStyle="1" w:styleId="Style3">
    <w:name w:val="Style3"/>
    <w:basedOn w:val="a"/>
    <w:rsid w:val="0025736F"/>
    <w:pPr>
      <w:widowControl w:val="0"/>
      <w:autoSpaceDE w:val="0"/>
      <w:autoSpaceDN w:val="0"/>
      <w:adjustRightInd w:val="0"/>
      <w:spacing w:line="250" w:lineRule="exact"/>
      <w:ind w:firstLine="288"/>
      <w:jc w:val="both"/>
    </w:pPr>
    <w:rPr>
      <w:rFonts w:ascii="Arial" w:eastAsia="Calibri" w:hAnsi="Arial" w:cs="Times New Roman"/>
      <w:sz w:val="24"/>
      <w:szCs w:val="24"/>
    </w:rPr>
  </w:style>
  <w:style w:type="paragraph" w:customStyle="1" w:styleId="Style4">
    <w:name w:val="Style4"/>
    <w:basedOn w:val="a"/>
    <w:rsid w:val="0025736F"/>
    <w:pPr>
      <w:widowControl w:val="0"/>
      <w:autoSpaceDE w:val="0"/>
      <w:autoSpaceDN w:val="0"/>
      <w:adjustRightInd w:val="0"/>
      <w:spacing w:line="253" w:lineRule="exact"/>
      <w:ind w:firstLine="600"/>
      <w:jc w:val="both"/>
    </w:pPr>
    <w:rPr>
      <w:rFonts w:ascii="Century Schoolbook" w:eastAsia="Calibri" w:hAnsi="Century Schoolbook" w:cs="Times New Roman"/>
      <w:sz w:val="24"/>
      <w:szCs w:val="24"/>
    </w:rPr>
  </w:style>
  <w:style w:type="character" w:customStyle="1" w:styleId="FontStyle11">
    <w:name w:val="Font Style11"/>
    <w:basedOn w:val="a0"/>
    <w:rsid w:val="0025736F"/>
    <w:rPr>
      <w:rFonts w:ascii="Arial" w:hAnsi="Arial" w:cs="Arial"/>
      <w:b/>
      <w:bCs/>
      <w:sz w:val="26"/>
      <w:szCs w:val="26"/>
    </w:rPr>
  </w:style>
  <w:style w:type="character" w:customStyle="1" w:styleId="FontStyle12">
    <w:name w:val="Font Style12"/>
    <w:basedOn w:val="a0"/>
    <w:rsid w:val="0025736F"/>
    <w:rPr>
      <w:rFonts w:ascii="Century Schoolbook" w:hAnsi="Century Schoolbook" w:cs="Century Schoolbook"/>
      <w:sz w:val="18"/>
      <w:szCs w:val="18"/>
    </w:rPr>
  </w:style>
  <w:style w:type="character" w:customStyle="1" w:styleId="FontStyle13">
    <w:name w:val="Font Style13"/>
    <w:basedOn w:val="a0"/>
    <w:rsid w:val="0025736F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4">
    <w:name w:val="Font Style14"/>
    <w:basedOn w:val="a0"/>
    <w:rsid w:val="0025736F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paragraph" w:customStyle="1" w:styleId="Style2">
    <w:name w:val="Style2"/>
    <w:basedOn w:val="a"/>
    <w:rsid w:val="0025736F"/>
    <w:pPr>
      <w:widowControl w:val="0"/>
      <w:autoSpaceDE w:val="0"/>
      <w:autoSpaceDN w:val="0"/>
      <w:adjustRightInd w:val="0"/>
      <w:spacing w:line="331" w:lineRule="exact"/>
    </w:pPr>
    <w:rPr>
      <w:rFonts w:ascii="Arial" w:eastAsia="Calibri" w:hAnsi="Arial" w:cs="Times New Roman"/>
      <w:sz w:val="24"/>
      <w:szCs w:val="24"/>
    </w:rPr>
  </w:style>
  <w:style w:type="character" w:customStyle="1" w:styleId="FontStyle15">
    <w:name w:val="Font Style15"/>
    <w:basedOn w:val="a0"/>
    <w:rsid w:val="0025736F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character" w:customStyle="1" w:styleId="FontStyle17">
    <w:name w:val="Font Style17"/>
    <w:basedOn w:val="a0"/>
    <w:rsid w:val="0025736F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character" w:customStyle="1" w:styleId="FontStyle16">
    <w:name w:val="Font Style16"/>
    <w:basedOn w:val="a0"/>
    <w:rsid w:val="0025736F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character" w:customStyle="1" w:styleId="FontStyle18">
    <w:name w:val="Font Style18"/>
    <w:basedOn w:val="a0"/>
    <w:rsid w:val="0025736F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character" w:customStyle="1" w:styleId="11pt2">
    <w:name w:val="Основной текст + 11 pt2"/>
    <w:aliases w:val="Курсив13"/>
    <w:rsid w:val="0025736F"/>
    <w:rPr>
      <w:rFonts w:ascii="Times New Roman" w:hAnsi="Times New Roman"/>
      <w:i/>
      <w:spacing w:val="0"/>
      <w:sz w:val="22"/>
      <w:shd w:val="clear" w:color="auto" w:fill="FFFFFF"/>
    </w:rPr>
  </w:style>
  <w:style w:type="character" w:customStyle="1" w:styleId="10">
    <w:name w:val="Основной текст + 10"/>
    <w:aliases w:val="5 pt4,Полужирный,Курсив11"/>
    <w:uiPriority w:val="99"/>
    <w:rsid w:val="0025736F"/>
    <w:rPr>
      <w:rFonts w:ascii="Times New Roman" w:hAnsi="Times New Roman"/>
      <w:b/>
      <w:i/>
      <w:spacing w:val="0"/>
      <w:sz w:val="21"/>
      <w:shd w:val="clear" w:color="auto" w:fill="FFFFFF"/>
    </w:rPr>
  </w:style>
  <w:style w:type="character" w:customStyle="1" w:styleId="11pt1">
    <w:name w:val="Основной текст + 11 pt1"/>
    <w:aliases w:val="Полужирный4,Курсив10"/>
    <w:uiPriority w:val="99"/>
    <w:rsid w:val="0025736F"/>
    <w:rPr>
      <w:rFonts w:ascii="Times New Roman" w:hAnsi="Times New Roman"/>
      <w:b/>
      <w:i/>
      <w:spacing w:val="0"/>
      <w:sz w:val="22"/>
      <w:shd w:val="clear" w:color="auto" w:fill="FFFFFF"/>
    </w:rPr>
  </w:style>
  <w:style w:type="character" w:customStyle="1" w:styleId="ac">
    <w:name w:val="Основной текст + Полужирный"/>
    <w:aliases w:val="Курсив9"/>
    <w:uiPriority w:val="99"/>
    <w:rsid w:val="0025736F"/>
    <w:rPr>
      <w:rFonts w:ascii="Bookman Old Style" w:hAnsi="Bookman Old Style"/>
      <w:b/>
      <w:i/>
      <w:spacing w:val="0"/>
      <w:sz w:val="18"/>
      <w:shd w:val="clear" w:color="auto" w:fill="FFFFFF"/>
    </w:rPr>
  </w:style>
  <w:style w:type="character" w:customStyle="1" w:styleId="9">
    <w:name w:val="Основной текст + 9"/>
    <w:aliases w:val="5 pt3,Курсив8"/>
    <w:uiPriority w:val="99"/>
    <w:rsid w:val="0025736F"/>
    <w:rPr>
      <w:rFonts w:ascii="Bookman Old Style" w:hAnsi="Bookman Old Style"/>
      <w:i/>
      <w:spacing w:val="0"/>
      <w:sz w:val="19"/>
      <w:shd w:val="clear" w:color="auto" w:fill="FFFFFF"/>
    </w:rPr>
  </w:style>
  <w:style w:type="character" w:customStyle="1" w:styleId="11">
    <w:name w:val="Заголовок №1_"/>
    <w:basedOn w:val="a0"/>
    <w:link w:val="12"/>
    <w:locked/>
    <w:rsid w:val="0025736F"/>
    <w:rPr>
      <w:rFonts w:ascii="Trebuchet MS" w:hAnsi="Trebuchet MS" w:cs="Trebuchet MS"/>
      <w:b/>
      <w:bCs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rsid w:val="0025736F"/>
    <w:pPr>
      <w:shd w:val="clear" w:color="auto" w:fill="FFFFFF"/>
      <w:spacing w:after="240" w:line="240" w:lineRule="atLeast"/>
      <w:outlineLvl w:val="0"/>
    </w:pPr>
    <w:rPr>
      <w:rFonts w:ascii="Trebuchet MS" w:eastAsiaTheme="minorHAnsi" w:hAnsi="Trebuchet MS" w:cs="Trebuchet MS"/>
      <w:b/>
      <w:bCs/>
      <w:sz w:val="24"/>
      <w:szCs w:val="24"/>
      <w:lang w:eastAsia="en-US"/>
    </w:rPr>
  </w:style>
  <w:style w:type="character" w:customStyle="1" w:styleId="ad">
    <w:name w:val="Сноска_"/>
    <w:basedOn w:val="a0"/>
    <w:link w:val="ae"/>
    <w:locked/>
    <w:rsid w:val="0025736F"/>
    <w:rPr>
      <w:sz w:val="17"/>
      <w:szCs w:val="17"/>
      <w:shd w:val="clear" w:color="auto" w:fill="FFFFFF"/>
    </w:rPr>
  </w:style>
  <w:style w:type="paragraph" w:customStyle="1" w:styleId="ae">
    <w:name w:val="Сноска"/>
    <w:basedOn w:val="a"/>
    <w:link w:val="ad"/>
    <w:rsid w:val="0025736F"/>
    <w:pPr>
      <w:shd w:val="clear" w:color="auto" w:fill="FFFFFF"/>
      <w:spacing w:line="206" w:lineRule="exact"/>
    </w:pPr>
    <w:rPr>
      <w:rFonts w:ascii="Times New Roman" w:eastAsiaTheme="minorHAnsi" w:hAnsi="Times New Roman"/>
      <w:sz w:val="17"/>
      <w:szCs w:val="17"/>
      <w:lang w:eastAsia="en-US"/>
    </w:rPr>
  </w:style>
  <w:style w:type="character" w:customStyle="1" w:styleId="32">
    <w:name w:val="Заголовок №3 (2)"/>
    <w:basedOn w:val="a0"/>
    <w:rsid w:val="0025736F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33">
    <w:name w:val="Заголовок №3 (3)_"/>
    <w:basedOn w:val="a0"/>
    <w:link w:val="330"/>
    <w:locked/>
    <w:rsid w:val="0025736F"/>
    <w:rPr>
      <w:rFonts w:ascii="Segoe UI" w:hAnsi="Segoe UI" w:cs="Segoe UI"/>
      <w:sz w:val="21"/>
      <w:szCs w:val="21"/>
      <w:shd w:val="clear" w:color="auto" w:fill="FFFFFF"/>
    </w:rPr>
  </w:style>
  <w:style w:type="character" w:customStyle="1" w:styleId="11pt4">
    <w:name w:val="Основной текст + 11 pt4"/>
    <w:aliases w:val="Курсив17"/>
    <w:rsid w:val="0025736F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Garamond">
    <w:name w:val="Основной текст + Garamond"/>
    <w:aliases w:val="83,5 pt13,Малые прописные"/>
    <w:rsid w:val="0025736F"/>
    <w:rPr>
      <w:rFonts w:ascii="Garamond" w:hAnsi="Garamond" w:cs="Garamond"/>
      <w:smallCaps/>
      <w:spacing w:val="0"/>
      <w:sz w:val="17"/>
      <w:szCs w:val="17"/>
      <w:shd w:val="clear" w:color="auto" w:fill="FFFFFF"/>
      <w:lang w:val="en-US"/>
    </w:rPr>
  </w:style>
  <w:style w:type="character" w:customStyle="1" w:styleId="3">
    <w:name w:val="Заголовок №3_"/>
    <w:basedOn w:val="a0"/>
    <w:link w:val="30"/>
    <w:locked/>
    <w:rsid w:val="0025736F"/>
    <w:rPr>
      <w:sz w:val="22"/>
      <w:shd w:val="clear" w:color="auto" w:fill="FFFFFF"/>
    </w:rPr>
  </w:style>
  <w:style w:type="character" w:customStyle="1" w:styleId="310">
    <w:name w:val="Заголовок №3 + 10"/>
    <w:aliases w:val="5 pt12,Не курсив1"/>
    <w:basedOn w:val="3"/>
    <w:rsid w:val="0025736F"/>
    <w:rPr>
      <w:i/>
      <w:iCs/>
      <w:sz w:val="21"/>
      <w:szCs w:val="21"/>
    </w:rPr>
  </w:style>
  <w:style w:type="paragraph" w:customStyle="1" w:styleId="330">
    <w:name w:val="Заголовок №3 (3)"/>
    <w:basedOn w:val="a"/>
    <w:link w:val="33"/>
    <w:rsid w:val="0025736F"/>
    <w:pPr>
      <w:shd w:val="clear" w:color="auto" w:fill="FFFFFF"/>
      <w:spacing w:before="300" w:after="180" w:line="240" w:lineRule="atLeast"/>
      <w:outlineLvl w:val="2"/>
    </w:pPr>
    <w:rPr>
      <w:rFonts w:ascii="Segoe UI" w:eastAsiaTheme="minorHAnsi" w:hAnsi="Segoe UI" w:cs="Segoe UI"/>
      <w:sz w:val="21"/>
      <w:szCs w:val="21"/>
      <w:lang w:eastAsia="en-US"/>
    </w:rPr>
  </w:style>
  <w:style w:type="paragraph" w:customStyle="1" w:styleId="30">
    <w:name w:val="Заголовок №3"/>
    <w:basedOn w:val="a"/>
    <w:link w:val="3"/>
    <w:rsid w:val="0025736F"/>
    <w:pPr>
      <w:shd w:val="clear" w:color="auto" w:fill="FFFFFF"/>
      <w:spacing w:line="235" w:lineRule="exact"/>
      <w:ind w:firstLine="380"/>
      <w:jc w:val="both"/>
      <w:outlineLvl w:val="2"/>
    </w:pPr>
    <w:rPr>
      <w:rFonts w:ascii="Times New Roman" w:eastAsiaTheme="minorHAnsi" w:hAnsi="Times New Roman"/>
      <w:lang w:eastAsia="en-US"/>
    </w:rPr>
  </w:style>
  <w:style w:type="character" w:customStyle="1" w:styleId="102">
    <w:name w:val="Основной текст + 102"/>
    <w:aliases w:val="5 pt11,Курсив16"/>
    <w:rsid w:val="0025736F"/>
    <w:rPr>
      <w:rFonts w:ascii="Constantia" w:hAnsi="Constantia" w:cs="Constantia"/>
      <w:i/>
      <w:iCs/>
      <w:spacing w:val="0"/>
      <w:sz w:val="21"/>
      <w:szCs w:val="21"/>
      <w:shd w:val="clear" w:color="auto" w:fill="FFFFFF"/>
    </w:rPr>
  </w:style>
  <w:style w:type="character" w:customStyle="1" w:styleId="81">
    <w:name w:val="Основной текст + 81"/>
    <w:aliases w:val="5 pt10,Полужирный11"/>
    <w:rsid w:val="0025736F"/>
    <w:rPr>
      <w:rFonts w:ascii="Georgia" w:hAnsi="Georgia" w:cs="Georgia"/>
      <w:b/>
      <w:bCs/>
      <w:spacing w:val="0"/>
      <w:sz w:val="17"/>
      <w:szCs w:val="17"/>
      <w:shd w:val="clear" w:color="auto" w:fill="FFFFFF"/>
    </w:rPr>
  </w:style>
  <w:style w:type="character" w:customStyle="1" w:styleId="10pt">
    <w:name w:val="Основной текст + 10 pt"/>
    <w:aliases w:val="Полужирный10"/>
    <w:rsid w:val="0025736F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4">
    <w:name w:val="Основной текст (2) + Не курсив"/>
    <w:basedOn w:val="2"/>
    <w:rsid w:val="0025736F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PalatinoLinotype">
    <w:name w:val="Основной текст + Palatino Linotype"/>
    <w:aliases w:val="82,5 pt9"/>
    <w:rsid w:val="0025736F"/>
    <w:rPr>
      <w:rFonts w:ascii="Palatino Linotype" w:hAnsi="Palatino Linotype" w:cs="Palatino Linotype"/>
      <w:spacing w:val="0"/>
      <w:sz w:val="17"/>
      <w:szCs w:val="17"/>
      <w:shd w:val="clear" w:color="auto" w:fill="FFFFFF"/>
    </w:rPr>
  </w:style>
  <w:style w:type="character" w:customStyle="1" w:styleId="220">
    <w:name w:val="Заголовок №2 (2)_"/>
    <w:basedOn w:val="a0"/>
    <w:link w:val="221"/>
    <w:locked/>
    <w:rsid w:val="0025736F"/>
    <w:rPr>
      <w:rFonts w:ascii="Segoe UI" w:hAnsi="Segoe UI" w:cs="Segoe UI"/>
      <w:shd w:val="clear" w:color="auto" w:fill="FFFFFF"/>
    </w:rPr>
  </w:style>
  <w:style w:type="paragraph" w:customStyle="1" w:styleId="221">
    <w:name w:val="Заголовок №2 (2)"/>
    <w:basedOn w:val="a"/>
    <w:link w:val="220"/>
    <w:rsid w:val="0025736F"/>
    <w:pPr>
      <w:shd w:val="clear" w:color="auto" w:fill="FFFFFF"/>
      <w:spacing w:before="240" w:after="180" w:line="240" w:lineRule="atLeast"/>
      <w:outlineLvl w:val="1"/>
    </w:pPr>
    <w:rPr>
      <w:rFonts w:ascii="Segoe UI" w:eastAsiaTheme="minorHAnsi" w:hAnsi="Segoe UI" w:cs="Segoe UI"/>
      <w:sz w:val="24"/>
      <w:lang w:eastAsia="en-US"/>
    </w:rPr>
  </w:style>
  <w:style w:type="character" w:customStyle="1" w:styleId="1SegoeUI">
    <w:name w:val="Заголовок №1 + Segoe UI"/>
    <w:aliases w:val="10,5 pt8,Не полужирный1"/>
    <w:basedOn w:val="11"/>
    <w:rsid w:val="0025736F"/>
    <w:rPr>
      <w:rFonts w:ascii="Segoe UI" w:hAnsi="Segoe UI" w:cs="Segoe UI"/>
      <w:sz w:val="21"/>
      <w:szCs w:val="21"/>
    </w:rPr>
  </w:style>
  <w:style w:type="character" w:customStyle="1" w:styleId="TimesNewRoman">
    <w:name w:val="Основной текст + Times New Roman"/>
    <w:aliases w:val="Курсив15"/>
    <w:rsid w:val="0025736F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paragraph" w:customStyle="1" w:styleId="msonospacing0">
    <w:name w:val="msonospacing"/>
    <w:uiPriority w:val="99"/>
    <w:rsid w:val="0025736F"/>
    <w:pPr>
      <w:spacing w:after="0" w:line="240" w:lineRule="auto"/>
    </w:pPr>
    <w:rPr>
      <w:rFonts w:ascii="Calibri" w:eastAsia="Arial Unicode MS" w:hAnsi="Calibri" w:cs="Calibri"/>
      <w:sz w:val="22"/>
      <w:lang w:eastAsia="ru-RU"/>
    </w:rPr>
  </w:style>
  <w:style w:type="paragraph" w:customStyle="1" w:styleId="141">
    <w:name w:val="Основной текст (14)1"/>
    <w:basedOn w:val="a"/>
    <w:rsid w:val="0025736F"/>
    <w:pPr>
      <w:shd w:val="clear" w:color="auto" w:fill="FFFFFF"/>
      <w:spacing w:line="211" w:lineRule="exact"/>
      <w:ind w:firstLine="40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18">
    <w:name w:val="Основной текст (18)_"/>
    <w:link w:val="181"/>
    <w:rsid w:val="0025736F"/>
    <w:rPr>
      <w:b/>
      <w:bCs/>
      <w:i/>
      <w:iCs/>
      <w:sz w:val="22"/>
      <w:shd w:val="clear" w:color="auto" w:fill="FFFFFF"/>
    </w:rPr>
  </w:style>
  <w:style w:type="paragraph" w:customStyle="1" w:styleId="181">
    <w:name w:val="Основной текст (18)1"/>
    <w:basedOn w:val="a"/>
    <w:link w:val="18"/>
    <w:rsid w:val="0025736F"/>
    <w:pPr>
      <w:shd w:val="clear" w:color="auto" w:fill="FFFFFF"/>
      <w:spacing w:before="120" w:line="211" w:lineRule="exact"/>
      <w:ind w:firstLine="400"/>
      <w:jc w:val="both"/>
    </w:pPr>
    <w:rPr>
      <w:rFonts w:ascii="Times New Roman" w:eastAsiaTheme="minorHAnsi" w:hAnsi="Times New Roman"/>
      <w:b/>
      <w:bCs/>
      <w:i/>
      <w:iCs/>
      <w:lang w:eastAsia="en-US"/>
    </w:rPr>
  </w:style>
  <w:style w:type="character" w:customStyle="1" w:styleId="180">
    <w:name w:val="Основной текст (18)"/>
    <w:basedOn w:val="18"/>
    <w:rsid w:val="0025736F"/>
  </w:style>
  <w:style w:type="character" w:customStyle="1" w:styleId="222">
    <w:name w:val="Заголовок №22"/>
    <w:basedOn w:val="a0"/>
    <w:rsid w:val="0025736F"/>
    <w:rPr>
      <w:b/>
      <w:bCs/>
      <w:i/>
      <w:iCs/>
      <w:spacing w:val="0"/>
      <w:sz w:val="23"/>
      <w:szCs w:val="23"/>
      <w:u w:val="single"/>
    </w:rPr>
  </w:style>
  <w:style w:type="paragraph" w:customStyle="1" w:styleId="af">
    <w:name w:val="Новый"/>
    <w:basedOn w:val="a"/>
    <w:rsid w:val="0025736F"/>
    <w:pPr>
      <w:spacing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 w:bidi="en-US"/>
    </w:rPr>
  </w:style>
  <w:style w:type="paragraph" w:customStyle="1" w:styleId="af0">
    <w:name w:val="Таблицы (моноширинный)"/>
    <w:basedOn w:val="a"/>
    <w:next w:val="a"/>
    <w:rsid w:val="0025736F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Normal (Web)"/>
    <w:basedOn w:val="a"/>
    <w:unhideWhenUsed/>
    <w:rsid w:val="00F341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3"/>
    <w:basedOn w:val="a"/>
    <w:rsid w:val="00F341FB"/>
    <w:pPr>
      <w:shd w:val="clear" w:color="auto" w:fill="FFFFFF"/>
      <w:spacing w:before="240" w:line="317" w:lineRule="exact"/>
      <w:ind w:firstLine="340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c6">
    <w:name w:val="c6"/>
    <w:basedOn w:val="a0"/>
    <w:rsid w:val="00F341FB"/>
  </w:style>
  <w:style w:type="character" w:customStyle="1" w:styleId="FontStyle22">
    <w:name w:val="Font Style22"/>
    <w:rsid w:val="00D73AB9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uiPriority w:val="99"/>
    <w:rsid w:val="00FB4648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CC5B0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CC5B0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77793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customStyle="1" w:styleId="Style14">
    <w:name w:val="Style14"/>
    <w:basedOn w:val="a"/>
    <w:rsid w:val="00F92224"/>
    <w:pPr>
      <w:widowControl w:val="0"/>
      <w:autoSpaceDE w:val="0"/>
      <w:autoSpaceDN w:val="0"/>
      <w:adjustRightInd w:val="0"/>
    </w:pPr>
    <w:rPr>
      <w:rFonts w:ascii="Calibri" w:eastAsia="Times New Roman" w:hAnsi="Calibri" w:cs="Times New Roman"/>
      <w:sz w:val="24"/>
      <w:szCs w:val="24"/>
    </w:rPr>
  </w:style>
  <w:style w:type="paragraph" w:customStyle="1" w:styleId="Style26">
    <w:name w:val="Style26"/>
    <w:basedOn w:val="a"/>
    <w:rsid w:val="00F92224"/>
    <w:pPr>
      <w:widowControl w:val="0"/>
      <w:autoSpaceDE w:val="0"/>
      <w:autoSpaceDN w:val="0"/>
      <w:adjustRightInd w:val="0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54">
    <w:name w:val="Font Style54"/>
    <w:rsid w:val="00F92224"/>
    <w:rPr>
      <w:rFonts w:ascii="Calibri" w:hAnsi="Calibri"/>
      <w:color w:val="000000"/>
      <w:sz w:val="22"/>
    </w:rPr>
  </w:style>
  <w:style w:type="character" w:customStyle="1" w:styleId="FontStyle55">
    <w:name w:val="Font Style55"/>
    <w:rsid w:val="00F92224"/>
    <w:rPr>
      <w:rFonts w:ascii="Century Schoolbook" w:hAnsi="Century Schoolbook"/>
      <w:i/>
      <w:color w:val="000000"/>
      <w:sz w:val="18"/>
    </w:rPr>
  </w:style>
  <w:style w:type="character" w:customStyle="1" w:styleId="FontStyle56">
    <w:name w:val="Font Style56"/>
    <w:rsid w:val="00F92224"/>
    <w:rPr>
      <w:rFonts w:ascii="Century Schoolbook" w:hAnsi="Century Schoolbook"/>
      <w:color w:val="000000"/>
      <w:sz w:val="18"/>
    </w:rPr>
  </w:style>
  <w:style w:type="paragraph" w:styleId="af2">
    <w:name w:val="Body Text Indent"/>
    <w:basedOn w:val="a"/>
    <w:link w:val="af3"/>
    <w:uiPriority w:val="99"/>
    <w:semiHidden/>
    <w:unhideWhenUsed/>
    <w:rsid w:val="00F9222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92224"/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idemiolog.ru/law/san/?ELEMENT_ID=3240117&amp;sphrase_id=116586" TargetMode="External"/><Relationship Id="rId13" Type="http://schemas.openxmlformats.org/officeDocument/2006/relationships/hyperlink" Target="http://nsportal.ru/" TargetMode="External"/><Relationship Id="rId18" Type="http://schemas.openxmlformats.org/officeDocument/2006/relationships/hyperlink" Target="http://www.ivd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ool-sector.relarn.ru" TargetMode="External"/><Relationship Id="rId7" Type="http://schemas.openxmlformats.org/officeDocument/2006/relationships/hyperlink" Target="http://&#1084;&#1080;&#1085;&#1086;&#1073;&#1088;&#1085;&#1072;&#1091;&#1082;&#1080;.&#1088;&#1092;/&#1076;&#1086;&#1082;&#1091;&#1084;&#1077;&#1085;&#1090;&#1099;/938" TargetMode="External"/><Relationship Id="rId12" Type="http://schemas.openxmlformats.org/officeDocument/2006/relationships/hyperlink" Target="http://www.it-n.ru" TargetMode="External"/><Relationship Id="rId17" Type="http://schemas.openxmlformats.org/officeDocument/2006/relationships/hyperlink" Target="http://school.xvatit.com/index.php?titl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uchportal.ru" TargetMode="External"/><Relationship Id="rId20" Type="http://schemas.openxmlformats.org/officeDocument/2006/relationships/hyperlink" Target="http://www.kinder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rg.ru/2012/12/30/obrazovanie-dok.html" TargetMode="External"/><Relationship Id="rId11" Type="http://schemas.openxmlformats.org/officeDocument/2006/relationships/hyperlink" Target="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udovik.narod.ru" TargetMode="External"/><Relationship Id="rId23" Type="http://schemas.openxmlformats.org/officeDocument/2006/relationships/hyperlink" Target="http://www.ug.ru/" TargetMode="External"/><Relationship Id="rId10" Type="http://schemas.openxmlformats.org/officeDocument/2006/relationships/hyperlink" Target="http://www.glavbukh.ru/edoc/?docId=902392158&amp;modId=99" TargetMode="External"/><Relationship Id="rId19" Type="http://schemas.openxmlformats.org/officeDocument/2006/relationships/hyperlink" Target="http://remeslenni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zazakonov.ru/doc/?ID=3687740" TargetMode="External"/><Relationship Id="rId14" Type="http://schemas.openxmlformats.org/officeDocument/2006/relationships/hyperlink" Target="http://tehnologi.su" TargetMode="External"/><Relationship Id="rId22" Type="http://schemas.openxmlformats.org/officeDocument/2006/relationships/hyperlink" Target="http://www.eid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0DB11-92FA-4BD0-B15A-E0661FF29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28</Pages>
  <Words>10044</Words>
  <Characters>57256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7</cp:revision>
  <cp:lastPrinted>2022-09-06T06:21:00Z</cp:lastPrinted>
  <dcterms:created xsi:type="dcterms:W3CDTF">2019-09-01T14:12:00Z</dcterms:created>
  <dcterms:modified xsi:type="dcterms:W3CDTF">2022-10-03T09:23:00Z</dcterms:modified>
</cp:coreProperties>
</file>