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6D" w:rsidRDefault="00DC086D" w:rsidP="008375E6">
      <w:pPr>
        <w:pStyle w:val="30"/>
        <w:keepNext/>
        <w:keepLines/>
        <w:shd w:val="clear" w:color="auto" w:fill="auto"/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bookmark5"/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309360" cy="8930220"/>
            <wp:effectExtent l="0" t="0" r="0" b="4445"/>
            <wp:docPr id="1" name="Рисунок 1" descr="C:\Users\1\Desktop\титул\Разговоры о важ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\Разговоры о важно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9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6D" w:rsidRDefault="00DC086D" w:rsidP="008375E6">
      <w:pPr>
        <w:pStyle w:val="30"/>
        <w:keepNext/>
        <w:keepLines/>
        <w:shd w:val="clear" w:color="auto" w:fill="auto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C086D" w:rsidRDefault="00DC086D" w:rsidP="008375E6">
      <w:pPr>
        <w:pStyle w:val="30"/>
        <w:keepNext/>
        <w:keepLines/>
        <w:shd w:val="clear" w:color="auto" w:fill="auto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C086D" w:rsidRDefault="00DC086D" w:rsidP="008375E6">
      <w:pPr>
        <w:pStyle w:val="30"/>
        <w:keepNext/>
        <w:keepLines/>
        <w:shd w:val="clear" w:color="auto" w:fill="auto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E03B4" w:rsidRPr="008375E6" w:rsidRDefault="007E03B4" w:rsidP="008375E6">
      <w:pPr>
        <w:pStyle w:val="30"/>
        <w:keepNext/>
        <w:keepLines/>
        <w:shd w:val="clear" w:color="auto" w:fill="auto"/>
        <w:spacing w:after="0" w:line="240" w:lineRule="auto"/>
        <w:jc w:val="both"/>
        <w:rPr>
          <w:rFonts w:cs="Times New Roman"/>
          <w:sz w:val="24"/>
          <w:szCs w:val="24"/>
        </w:rPr>
      </w:pPr>
      <w:bookmarkStart w:id="1" w:name="_GoBack"/>
      <w:bookmarkEnd w:id="1"/>
      <w:r w:rsidRPr="008375E6">
        <w:rPr>
          <w:rFonts w:cs="Times New Roman"/>
          <w:sz w:val="24"/>
          <w:szCs w:val="24"/>
        </w:rPr>
        <w:lastRenderedPageBreak/>
        <w:t>ПОЯСНИТЕЛЬНАЯ ЗАПИСКА</w:t>
      </w:r>
      <w:bookmarkEnd w:id="0"/>
    </w:p>
    <w:p w:rsidR="007E03B4" w:rsidRPr="008375E6" w:rsidRDefault="007E03B4" w:rsidP="008375E6">
      <w:pPr>
        <w:pStyle w:val="50"/>
        <w:keepNext/>
        <w:keepLines/>
        <w:shd w:val="clear" w:color="auto" w:fill="auto"/>
        <w:spacing w:before="0" w:line="240" w:lineRule="auto"/>
        <w:ind w:left="20" w:firstLine="406"/>
        <w:rPr>
          <w:rFonts w:cs="Times New Roman"/>
          <w:sz w:val="24"/>
          <w:szCs w:val="24"/>
        </w:rPr>
      </w:pPr>
      <w:bookmarkStart w:id="2" w:name="bookmark6"/>
      <w:bookmarkStart w:id="3" w:name="bookmark7"/>
      <w:r w:rsidRPr="008375E6">
        <w:rPr>
          <w:rFonts w:cs="Times New Roman"/>
          <w:sz w:val="24"/>
          <w:szCs w:val="24"/>
        </w:rPr>
        <w:t>Актуальность и назначение программы</w:t>
      </w:r>
      <w:bookmarkEnd w:id="2"/>
      <w:bookmarkEnd w:id="3"/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406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406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firstLine="406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 xml:space="preserve">Программа направлена </w:t>
      </w:r>
      <w:proofErr w:type="gramStart"/>
      <w:r w:rsidRPr="008375E6">
        <w:rPr>
          <w:rFonts w:cs="Times New Roman"/>
          <w:sz w:val="24"/>
          <w:szCs w:val="24"/>
        </w:rPr>
        <w:t>на</w:t>
      </w:r>
      <w:proofErr w:type="gramEnd"/>
      <w:r w:rsidRPr="008375E6">
        <w:rPr>
          <w:rFonts w:cs="Times New Roman"/>
          <w:sz w:val="24"/>
          <w:szCs w:val="24"/>
        </w:rPr>
        <w:t>:</w:t>
      </w:r>
    </w:p>
    <w:p w:rsidR="007E03B4" w:rsidRPr="008375E6" w:rsidRDefault="007E03B4" w:rsidP="008375E6">
      <w:pPr>
        <w:pStyle w:val="a3"/>
        <w:numPr>
          <w:ilvl w:val="0"/>
          <w:numId w:val="1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8375E6">
        <w:rPr>
          <w:rFonts w:cs="Times New Roman"/>
          <w:sz w:val="24"/>
          <w:szCs w:val="24"/>
        </w:rPr>
        <w:t>обучающихся</w:t>
      </w:r>
      <w:proofErr w:type="gramEnd"/>
      <w:r w:rsidRPr="008375E6">
        <w:rPr>
          <w:rFonts w:cs="Times New Roman"/>
          <w:sz w:val="24"/>
          <w:szCs w:val="24"/>
        </w:rPr>
        <w:t>;</w:t>
      </w:r>
    </w:p>
    <w:p w:rsidR="007E03B4" w:rsidRPr="008375E6" w:rsidRDefault="007E03B4" w:rsidP="008375E6">
      <w:pPr>
        <w:pStyle w:val="a3"/>
        <w:numPr>
          <w:ilvl w:val="0"/>
          <w:numId w:val="1"/>
        </w:numPr>
        <w:shd w:val="clear" w:color="auto" w:fill="auto"/>
        <w:tabs>
          <w:tab w:val="left" w:pos="975"/>
        </w:tabs>
        <w:spacing w:before="0" w:line="240" w:lineRule="auto"/>
        <w:ind w:lef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формирование интереса к познанию;</w:t>
      </w:r>
    </w:p>
    <w:p w:rsidR="007E03B4" w:rsidRPr="008375E6" w:rsidRDefault="007E03B4" w:rsidP="008375E6">
      <w:pPr>
        <w:pStyle w:val="a3"/>
        <w:numPr>
          <w:ilvl w:val="0"/>
          <w:numId w:val="1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7E03B4" w:rsidRPr="008375E6" w:rsidRDefault="007E03B4" w:rsidP="008375E6">
      <w:pPr>
        <w:pStyle w:val="a3"/>
        <w:numPr>
          <w:ilvl w:val="0"/>
          <w:numId w:val="1"/>
        </w:numPr>
        <w:shd w:val="clear" w:color="auto" w:fill="auto"/>
        <w:tabs>
          <w:tab w:val="left" w:pos="970"/>
        </w:tabs>
        <w:spacing w:before="0" w:line="240" w:lineRule="auto"/>
        <w:ind w:lef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 xml:space="preserve">выстраивание собственного поведения с позиции </w:t>
      </w:r>
      <w:proofErr w:type="gramStart"/>
      <w:r w:rsidRPr="008375E6">
        <w:rPr>
          <w:rFonts w:cs="Times New Roman"/>
          <w:sz w:val="24"/>
          <w:szCs w:val="24"/>
        </w:rPr>
        <w:t>нравственных</w:t>
      </w:r>
      <w:proofErr w:type="gramEnd"/>
      <w:r w:rsidRPr="008375E6">
        <w:rPr>
          <w:rFonts w:cs="Times New Roman"/>
          <w:sz w:val="24"/>
          <w:szCs w:val="24"/>
        </w:rPr>
        <w:t xml:space="preserve"> и правовых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норм;</w:t>
      </w:r>
    </w:p>
    <w:p w:rsidR="007E03B4" w:rsidRPr="008375E6" w:rsidRDefault="007E03B4" w:rsidP="008375E6">
      <w:pPr>
        <w:pStyle w:val="a3"/>
        <w:numPr>
          <w:ilvl w:val="0"/>
          <w:numId w:val="1"/>
        </w:numPr>
        <w:shd w:val="clear" w:color="auto" w:fill="auto"/>
        <w:tabs>
          <w:tab w:val="left" w:pos="975"/>
        </w:tabs>
        <w:spacing w:before="0" w:line="240" w:lineRule="auto"/>
        <w:ind w:lef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создание мотивации для участия в социально-значимой деятельности;</w:t>
      </w:r>
    </w:p>
    <w:p w:rsidR="007E03B4" w:rsidRPr="008375E6" w:rsidRDefault="007E03B4" w:rsidP="008375E6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развитие у школьников общекультурной компетентности;</w:t>
      </w:r>
    </w:p>
    <w:p w:rsidR="007E03B4" w:rsidRPr="008375E6" w:rsidRDefault="007E03B4" w:rsidP="008375E6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развитие умения принимать осознанные решения и делать выбор;</w:t>
      </w:r>
    </w:p>
    <w:p w:rsidR="007E03B4" w:rsidRPr="008375E6" w:rsidRDefault="007E03B4" w:rsidP="008375E6">
      <w:pPr>
        <w:pStyle w:val="a3"/>
        <w:numPr>
          <w:ilvl w:val="0"/>
          <w:numId w:val="1"/>
        </w:numPr>
        <w:shd w:val="clear" w:color="auto" w:fill="auto"/>
        <w:tabs>
          <w:tab w:val="left" w:pos="975"/>
        </w:tabs>
        <w:spacing w:before="0" w:line="240" w:lineRule="auto"/>
        <w:ind w:lef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осознание своего места в обществе;</w:t>
      </w:r>
    </w:p>
    <w:p w:rsidR="007E03B4" w:rsidRPr="008375E6" w:rsidRDefault="007E03B4" w:rsidP="008375E6">
      <w:pPr>
        <w:pStyle w:val="a3"/>
        <w:numPr>
          <w:ilvl w:val="0"/>
          <w:numId w:val="1"/>
        </w:numPr>
        <w:shd w:val="clear" w:color="auto" w:fill="auto"/>
        <w:tabs>
          <w:tab w:val="left" w:pos="970"/>
        </w:tabs>
        <w:spacing w:before="0" w:line="240" w:lineRule="auto"/>
        <w:ind w:lef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познание себя, своих мотивов, устремлений, склонностей;</w:t>
      </w:r>
    </w:p>
    <w:p w:rsidR="00DD3491" w:rsidRPr="008375E6" w:rsidRDefault="007E03B4" w:rsidP="008375E6">
      <w:pPr>
        <w:jc w:val="both"/>
        <w:rPr>
          <w:rFonts w:ascii="Times New Roman" w:hAnsi="Times New Roman" w:cs="Times New Roman"/>
        </w:rPr>
      </w:pPr>
      <w:r w:rsidRPr="008375E6">
        <w:rPr>
          <w:rFonts w:ascii="Times New Roman" w:hAnsi="Times New Roman" w:cs="Times New Roman"/>
        </w:rPr>
        <w:t>формирование готовности к личностному самоопределению.</w:t>
      </w:r>
    </w:p>
    <w:p w:rsidR="007E03B4" w:rsidRPr="008375E6" w:rsidRDefault="007E03B4" w:rsidP="008375E6">
      <w:pPr>
        <w:pStyle w:val="50"/>
        <w:keepNext/>
        <w:keepLines/>
        <w:shd w:val="clear" w:color="auto" w:fill="auto"/>
        <w:spacing w:before="0" w:line="240" w:lineRule="auto"/>
        <w:ind w:left="20" w:firstLine="720"/>
        <w:rPr>
          <w:rFonts w:cs="Times New Roman"/>
          <w:sz w:val="24"/>
          <w:szCs w:val="24"/>
        </w:rPr>
      </w:pPr>
      <w:bookmarkStart w:id="4" w:name="bookmark8"/>
      <w:r w:rsidRPr="008375E6">
        <w:rPr>
          <w:rFonts w:cs="Times New Roman"/>
          <w:sz w:val="24"/>
          <w:szCs w:val="24"/>
        </w:rPr>
        <w:t>Варианты реализации программы и формы проведения занятий</w:t>
      </w:r>
      <w:bookmarkEnd w:id="4"/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 xml:space="preserve">Программа реализуется в работе с </w:t>
      </w:r>
      <w:proofErr w:type="gramStart"/>
      <w:r w:rsidRPr="008375E6">
        <w:rPr>
          <w:rFonts w:cs="Times New Roman"/>
          <w:sz w:val="24"/>
          <w:szCs w:val="24"/>
        </w:rPr>
        <w:t>обучающимися</w:t>
      </w:r>
      <w:proofErr w:type="gramEnd"/>
      <w:r w:rsidRPr="008375E6">
        <w:rPr>
          <w:rFonts w:cs="Times New Roman"/>
          <w:sz w:val="24"/>
          <w:szCs w:val="24"/>
        </w:rPr>
        <w:t xml:space="preserve"> 1-2 классов. Занятия проводятся 1 раз в неделю по понедельникам, первым уроком.</w:t>
      </w:r>
      <w:r w:rsidR="002C4A26" w:rsidRPr="008375E6">
        <w:rPr>
          <w:rFonts w:cs="Times New Roman"/>
          <w:sz w:val="24"/>
          <w:szCs w:val="24"/>
        </w:rPr>
        <w:t xml:space="preserve"> В 1 классе для изучения  программы дается 33 часа, во 2 классе - 34 часа.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proofErr w:type="gramStart"/>
      <w:r w:rsidRPr="008375E6">
        <w:rPr>
          <w:rFonts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8375E6">
        <w:rPr>
          <w:rFonts w:cs="Times New Roman"/>
          <w:sz w:val="24"/>
          <w:szCs w:val="24"/>
        </w:rPr>
        <w:t xml:space="preserve"> Внеурочные занятия «Разговоры о </w:t>
      </w:r>
      <w:proofErr w:type="gramStart"/>
      <w:r w:rsidRPr="008375E6">
        <w:rPr>
          <w:rFonts w:cs="Times New Roman"/>
          <w:sz w:val="24"/>
          <w:szCs w:val="24"/>
        </w:rPr>
        <w:t>важном</w:t>
      </w:r>
      <w:proofErr w:type="gramEnd"/>
      <w:r w:rsidRPr="008375E6">
        <w:rPr>
          <w:rFonts w:cs="Times New Roman"/>
          <w:sz w:val="24"/>
          <w:szCs w:val="24"/>
        </w:rPr>
        <w:t xml:space="preserve">» </w:t>
      </w:r>
      <w:proofErr w:type="gramStart"/>
      <w:r w:rsidRPr="008375E6">
        <w:rPr>
          <w:rFonts w:cs="Times New Roman"/>
          <w:sz w:val="24"/>
          <w:szCs w:val="24"/>
        </w:rPr>
        <w:t>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8375E6">
        <w:rPr>
          <w:rFonts w:cs="Times New Roman"/>
          <w:sz w:val="24"/>
          <w:szCs w:val="24"/>
        </w:rPr>
        <w:t>важном</w:t>
      </w:r>
      <w:proofErr w:type="gramEnd"/>
      <w:r w:rsidRPr="008375E6">
        <w:rPr>
          <w:rFonts w:cs="Times New Roman"/>
          <w:sz w:val="24"/>
          <w:szCs w:val="24"/>
        </w:rPr>
        <w:t xml:space="preserve">» - разговор и (или) беседа с обучающимися. Занятия позволяют </w:t>
      </w:r>
      <w:proofErr w:type="gramStart"/>
      <w:r w:rsidRPr="008375E6">
        <w:rPr>
          <w:rFonts w:cs="Times New Roman"/>
          <w:sz w:val="24"/>
          <w:szCs w:val="24"/>
        </w:rPr>
        <w:t>обучающемуся</w:t>
      </w:r>
      <w:proofErr w:type="gramEnd"/>
      <w:r w:rsidRPr="008375E6">
        <w:rPr>
          <w:rFonts w:cs="Times New Roman"/>
          <w:sz w:val="24"/>
          <w:szCs w:val="24"/>
        </w:rPr>
        <w:t xml:space="preserve"> вырабатывать собственную </w:t>
      </w:r>
      <w:proofErr w:type="spellStart"/>
      <w:r w:rsidRPr="008375E6">
        <w:rPr>
          <w:rFonts w:cs="Times New Roman"/>
          <w:sz w:val="24"/>
          <w:szCs w:val="24"/>
        </w:rPr>
        <w:t>мировозренческую</w:t>
      </w:r>
      <w:proofErr w:type="spellEnd"/>
      <w:r w:rsidRPr="008375E6">
        <w:rPr>
          <w:rFonts w:cs="Times New Roman"/>
          <w:sz w:val="24"/>
          <w:szCs w:val="24"/>
        </w:rPr>
        <w:t xml:space="preserve"> позицию по обсуждаемым темам.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E03B4" w:rsidRPr="008375E6" w:rsidRDefault="007E03B4" w:rsidP="008375E6">
      <w:pPr>
        <w:pStyle w:val="50"/>
        <w:keepNext/>
        <w:keepLines/>
        <w:shd w:val="clear" w:color="auto" w:fill="auto"/>
        <w:spacing w:before="0" w:line="240" w:lineRule="auto"/>
        <w:ind w:left="20" w:firstLine="720"/>
        <w:rPr>
          <w:rFonts w:cs="Times New Roman"/>
          <w:sz w:val="24"/>
          <w:szCs w:val="24"/>
        </w:rPr>
      </w:pPr>
      <w:bookmarkStart w:id="5" w:name="bookmark9"/>
      <w:r w:rsidRPr="008375E6">
        <w:rPr>
          <w:rFonts w:cs="Times New Roman"/>
          <w:sz w:val="24"/>
          <w:szCs w:val="24"/>
        </w:rPr>
        <w:t>Взаимосвязь с программой воспитания</w:t>
      </w:r>
      <w:bookmarkEnd w:id="5"/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7E03B4" w:rsidRPr="008375E6" w:rsidRDefault="007E03B4" w:rsidP="008375E6">
      <w:pPr>
        <w:pStyle w:val="a3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240" w:lineRule="auto"/>
        <w:ind w:lef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в выделении в цели программы ценностных приоритетов;</w:t>
      </w:r>
    </w:p>
    <w:p w:rsidR="007E03B4" w:rsidRPr="008375E6" w:rsidRDefault="007E03B4" w:rsidP="008375E6">
      <w:pPr>
        <w:pStyle w:val="a3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7E03B4" w:rsidRPr="008375E6" w:rsidRDefault="007E03B4" w:rsidP="008375E6">
      <w:pPr>
        <w:pStyle w:val="a3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bookmarkStart w:id="6" w:name="bookmark10"/>
      <w:r w:rsidRPr="008375E6">
        <w:rPr>
          <w:rFonts w:cs="Times New Roman"/>
          <w:sz w:val="24"/>
          <w:szCs w:val="24"/>
        </w:rPr>
        <w:t xml:space="preserve">в интерактивных формах занятий </w:t>
      </w:r>
      <w:proofErr w:type="gramStart"/>
      <w:r w:rsidRPr="008375E6">
        <w:rPr>
          <w:rFonts w:cs="Times New Roman"/>
          <w:sz w:val="24"/>
          <w:szCs w:val="24"/>
        </w:rPr>
        <w:t>для</w:t>
      </w:r>
      <w:proofErr w:type="gramEnd"/>
      <w:r w:rsidRPr="008375E6">
        <w:rPr>
          <w:rFonts w:cs="Times New Roman"/>
          <w:sz w:val="24"/>
          <w:szCs w:val="24"/>
        </w:rPr>
        <w:t xml:space="preserve"> обучающихся, обеспечивающих их вовлеченность в совместную с педагогом и сверстниками деятельность.</w:t>
      </w:r>
      <w:bookmarkEnd w:id="6"/>
    </w:p>
    <w:p w:rsidR="007E03B4" w:rsidRPr="008375E6" w:rsidRDefault="007E03B4" w:rsidP="008375E6">
      <w:pPr>
        <w:pStyle w:val="50"/>
        <w:keepNext/>
        <w:keepLines/>
        <w:shd w:val="clear" w:color="auto" w:fill="auto"/>
        <w:spacing w:before="0" w:line="240" w:lineRule="auto"/>
        <w:ind w:left="20" w:firstLine="720"/>
        <w:rPr>
          <w:rFonts w:cs="Times New Roman"/>
          <w:sz w:val="24"/>
          <w:szCs w:val="24"/>
        </w:rPr>
      </w:pPr>
      <w:bookmarkStart w:id="7" w:name="bookmark11"/>
      <w:r w:rsidRPr="008375E6">
        <w:rPr>
          <w:rFonts w:cs="Times New Roman"/>
          <w:sz w:val="24"/>
          <w:szCs w:val="24"/>
        </w:rPr>
        <w:t>Ценностное наполнение внеурочных занятий</w:t>
      </w:r>
      <w:bookmarkEnd w:id="7"/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В основе определения тематики внеурочных занятий лежат два принципа:</w:t>
      </w:r>
    </w:p>
    <w:p w:rsidR="007E03B4" w:rsidRPr="008375E6" w:rsidRDefault="007E03B4" w:rsidP="008375E6">
      <w:pPr>
        <w:pStyle w:val="a3"/>
        <w:numPr>
          <w:ilvl w:val="1"/>
          <w:numId w:val="2"/>
        </w:numPr>
        <w:shd w:val="clear" w:color="auto" w:fill="auto"/>
        <w:tabs>
          <w:tab w:val="left" w:pos="1033"/>
        </w:tabs>
        <w:spacing w:before="0" w:line="240" w:lineRule="auto"/>
        <w:ind w:lef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lastRenderedPageBreak/>
        <w:t>соответствие датам календаря;</w:t>
      </w:r>
    </w:p>
    <w:p w:rsidR="007E03B4" w:rsidRPr="008375E6" w:rsidRDefault="007E03B4" w:rsidP="008375E6">
      <w:pPr>
        <w:pStyle w:val="a3"/>
        <w:numPr>
          <w:ilvl w:val="1"/>
          <w:numId w:val="2"/>
        </w:numPr>
        <w:shd w:val="clear" w:color="auto" w:fill="auto"/>
        <w:tabs>
          <w:tab w:val="left" w:pos="1042"/>
        </w:tabs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Даты календаря можно объединить в две группы:</w:t>
      </w:r>
    </w:p>
    <w:p w:rsidR="007E03B4" w:rsidRPr="008375E6" w:rsidRDefault="007E03B4" w:rsidP="008375E6">
      <w:pPr>
        <w:pStyle w:val="a3"/>
        <w:numPr>
          <w:ilvl w:val="2"/>
          <w:numId w:val="2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7E03B4" w:rsidRPr="008375E6" w:rsidRDefault="007E03B4" w:rsidP="008375E6">
      <w:pPr>
        <w:pStyle w:val="a3"/>
        <w:numPr>
          <w:ilvl w:val="2"/>
          <w:numId w:val="2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 «215-летие со дня рождения Н. В. Гоголя», «Русский язык. Великий и могучий. 225 лет со дня рождения А. С. Пушкина».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 xml:space="preserve"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«Мы вместе», «О взаимоотношениях в коллективе (Всемирный день психического здоровья, профилактика </w:t>
      </w:r>
      <w:proofErr w:type="spellStart"/>
      <w:r w:rsidRPr="008375E6">
        <w:rPr>
          <w:rFonts w:cs="Times New Roman"/>
          <w:sz w:val="24"/>
          <w:szCs w:val="24"/>
        </w:rPr>
        <w:t>буллинга</w:t>
      </w:r>
      <w:proofErr w:type="spellEnd"/>
      <w:r w:rsidRPr="008375E6">
        <w:rPr>
          <w:rFonts w:cs="Times New Roman"/>
          <w:sz w:val="24"/>
          <w:szCs w:val="24"/>
        </w:rPr>
        <w:t>)» и др.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</w:t>
      </w:r>
      <w:r w:rsidRPr="008375E6">
        <w:rPr>
          <w:rStyle w:val="a5"/>
          <w:rFonts w:cs="Times New Roman"/>
          <w:sz w:val="24"/>
          <w:szCs w:val="24"/>
        </w:rPr>
        <w:t xml:space="preserve"> нравственные ценности,</w:t>
      </w:r>
      <w:r w:rsidRPr="008375E6">
        <w:rPr>
          <w:rFonts w:cs="Times New Roman"/>
          <w:sz w:val="24"/>
          <w:szCs w:val="24"/>
        </w:rPr>
        <w:t xml:space="preserve"> которые являются предметом обсуждения. Основные ценности характеризуются следующим образом.</w:t>
      </w:r>
    </w:p>
    <w:p w:rsidR="007E03B4" w:rsidRPr="008375E6" w:rsidRDefault="007E03B4" w:rsidP="008375E6">
      <w:pPr>
        <w:pStyle w:val="40"/>
        <w:keepNext/>
        <w:keepLines/>
        <w:numPr>
          <w:ilvl w:val="3"/>
          <w:numId w:val="2"/>
        </w:numPr>
        <w:shd w:val="clear" w:color="auto" w:fill="auto"/>
        <w:tabs>
          <w:tab w:val="left" w:pos="994"/>
        </w:tabs>
        <w:spacing w:line="240" w:lineRule="auto"/>
        <w:ind w:left="20"/>
        <w:rPr>
          <w:rFonts w:cs="Times New Roman"/>
          <w:sz w:val="24"/>
          <w:szCs w:val="24"/>
        </w:rPr>
      </w:pPr>
      <w:bookmarkStart w:id="8" w:name="bookmark12"/>
      <w:r w:rsidRPr="008375E6">
        <w:rPr>
          <w:rFonts w:cs="Times New Roman"/>
          <w:sz w:val="24"/>
          <w:szCs w:val="24"/>
        </w:rPr>
        <w:t>Историческая память</w:t>
      </w:r>
      <w:bookmarkEnd w:id="8"/>
    </w:p>
    <w:p w:rsidR="007E03B4" w:rsidRPr="008375E6" w:rsidRDefault="007E03B4" w:rsidP="008375E6">
      <w:pPr>
        <w:pStyle w:val="a3"/>
        <w:numPr>
          <w:ilvl w:val="0"/>
          <w:numId w:val="3"/>
        </w:numPr>
        <w:shd w:val="clear" w:color="auto" w:fill="auto"/>
        <w:tabs>
          <w:tab w:val="left" w:pos="1004"/>
        </w:tabs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историческая память - обязательная часть культуры народа и каждого гражданина;</w:t>
      </w:r>
    </w:p>
    <w:p w:rsidR="007E03B4" w:rsidRPr="008375E6" w:rsidRDefault="007E03B4" w:rsidP="008375E6">
      <w:pPr>
        <w:pStyle w:val="a3"/>
        <w:numPr>
          <w:ilvl w:val="0"/>
          <w:numId w:val="3"/>
        </w:numPr>
        <w:shd w:val="clear" w:color="auto" w:fill="auto"/>
        <w:tabs>
          <w:tab w:val="left" w:pos="942"/>
        </w:tabs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7E03B4" w:rsidRPr="008375E6" w:rsidRDefault="007E03B4" w:rsidP="008375E6">
      <w:pPr>
        <w:pStyle w:val="a3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 xml:space="preserve">историческая память есть культура целого народа, которая складывается из объединения </w:t>
      </w:r>
      <w:proofErr w:type="spellStart"/>
      <w:r w:rsidRPr="008375E6">
        <w:rPr>
          <w:rFonts w:cs="Times New Roman"/>
          <w:sz w:val="24"/>
          <w:szCs w:val="24"/>
        </w:rPr>
        <w:t>индивидульных</w:t>
      </w:r>
      <w:proofErr w:type="spellEnd"/>
      <w:r w:rsidRPr="008375E6">
        <w:rPr>
          <w:rFonts w:cs="Times New Roman"/>
          <w:sz w:val="24"/>
          <w:szCs w:val="24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- единение людей, когда Родина нуждается в защите в 1612 г.</w:t>
      </w:r>
    </w:p>
    <w:p w:rsidR="007E03B4" w:rsidRPr="008375E6" w:rsidRDefault="007E03B4" w:rsidP="008375E6">
      <w:pPr>
        <w:pStyle w:val="40"/>
        <w:keepNext/>
        <w:keepLines/>
        <w:numPr>
          <w:ilvl w:val="1"/>
          <w:numId w:val="3"/>
        </w:numPr>
        <w:shd w:val="clear" w:color="auto" w:fill="auto"/>
        <w:tabs>
          <w:tab w:val="left" w:pos="998"/>
        </w:tabs>
        <w:spacing w:line="240" w:lineRule="auto"/>
        <w:ind w:left="20"/>
        <w:rPr>
          <w:rFonts w:cs="Times New Roman"/>
          <w:sz w:val="24"/>
          <w:szCs w:val="24"/>
        </w:rPr>
      </w:pPr>
      <w:bookmarkStart w:id="9" w:name="bookmark13"/>
      <w:r w:rsidRPr="008375E6">
        <w:rPr>
          <w:rFonts w:cs="Times New Roman"/>
          <w:sz w:val="24"/>
          <w:szCs w:val="24"/>
        </w:rPr>
        <w:t>Преемственность поколений</w:t>
      </w:r>
      <w:bookmarkEnd w:id="9"/>
    </w:p>
    <w:p w:rsidR="007E03B4" w:rsidRPr="008375E6" w:rsidRDefault="007E03B4" w:rsidP="008375E6">
      <w:pPr>
        <w:pStyle w:val="a3"/>
        <w:numPr>
          <w:ilvl w:val="0"/>
          <w:numId w:val="3"/>
        </w:numPr>
        <w:shd w:val="clear" w:color="auto" w:fill="auto"/>
        <w:tabs>
          <w:tab w:val="left" w:pos="1119"/>
        </w:tabs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7E03B4" w:rsidRPr="008375E6" w:rsidRDefault="007E03B4" w:rsidP="008375E6">
      <w:pPr>
        <w:pStyle w:val="a3"/>
        <w:numPr>
          <w:ilvl w:val="0"/>
          <w:numId w:val="3"/>
        </w:numPr>
        <w:shd w:val="clear" w:color="auto" w:fill="auto"/>
        <w:tabs>
          <w:tab w:val="left" w:pos="1009"/>
        </w:tabs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 xml:space="preserve">Например, тема: «О взаимоотношениях в семье (День матери)». Обсуждается проблема: каждое поколение связано с </w:t>
      </w:r>
      <w:proofErr w:type="gramStart"/>
      <w:r w:rsidRPr="008375E6">
        <w:rPr>
          <w:rFonts w:cs="Times New Roman"/>
          <w:sz w:val="24"/>
          <w:szCs w:val="24"/>
        </w:rPr>
        <w:t>предыдущими</w:t>
      </w:r>
      <w:proofErr w:type="gramEnd"/>
      <w:r w:rsidRPr="008375E6">
        <w:rPr>
          <w:rFonts w:cs="Times New Roman"/>
          <w:sz w:val="24"/>
          <w:szCs w:val="24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7E03B4" w:rsidRPr="008375E6" w:rsidRDefault="007E03B4" w:rsidP="008375E6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998"/>
        </w:tabs>
        <w:spacing w:line="240" w:lineRule="auto"/>
        <w:ind w:left="20"/>
        <w:rPr>
          <w:rFonts w:cs="Times New Roman"/>
          <w:sz w:val="24"/>
          <w:szCs w:val="24"/>
        </w:rPr>
      </w:pPr>
      <w:bookmarkStart w:id="10" w:name="bookmark14"/>
      <w:r w:rsidRPr="008375E6">
        <w:rPr>
          <w:rFonts w:cs="Times New Roman"/>
          <w:sz w:val="24"/>
          <w:szCs w:val="24"/>
        </w:rPr>
        <w:t>Патриотизм — любовь к Родине</w:t>
      </w:r>
      <w:bookmarkEnd w:id="10"/>
    </w:p>
    <w:p w:rsidR="007E03B4" w:rsidRPr="008375E6" w:rsidRDefault="007E03B4" w:rsidP="008375E6">
      <w:pPr>
        <w:pStyle w:val="a3"/>
        <w:numPr>
          <w:ilvl w:val="0"/>
          <w:numId w:val="3"/>
        </w:numPr>
        <w:shd w:val="clear" w:color="auto" w:fill="auto"/>
        <w:tabs>
          <w:tab w:val="left" w:pos="936"/>
        </w:tabs>
        <w:spacing w:before="0" w:line="240" w:lineRule="auto"/>
        <w:ind w:lef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патриотизм (любовь к Родине) - самое главное качества гражданина;</w:t>
      </w:r>
    </w:p>
    <w:p w:rsidR="007E03B4" w:rsidRPr="008375E6" w:rsidRDefault="007E03B4" w:rsidP="008375E6">
      <w:pPr>
        <w:pStyle w:val="a3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:rsidR="007E03B4" w:rsidRPr="008375E6" w:rsidRDefault="007E03B4" w:rsidP="008375E6">
      <w:pPr>
        <w:pStyle w:val="a3"/>
        <w:numPr>
          <w:ilvl w:val="0"/>
          <w:numId w:val="3"/>
        </w:numPr>
        <w:shd w:val="clear" w:color="auto" w:fill="auto"/>
        <w:tabs>
          <w:tab w:val="left" w:pos="990"/>
        </w:tabs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7E03B4" w:rsidRPr="008375E6" w:rsidRDefault="007E03B4" w:rsidP="008375E6">
      <w:pPr>
        <w:jc w:val="both"/>
        <w:rPr>
          <w:rFonts w:ascii="Times New Roman" w:hAnsi="Times New Roman" w:cs="Times New Roman"/>
        </w:rPr>
      </w:pPr>
      <w:r w:rsidRPr="008375E6">
        <w:rPr>
          <w:rFonts w:ascii="Times New Roman" w:hAnsi="Times New Roman" w:cs="Times New Roman"/>
        </w:rPr>
        <w:t xml:space="preserve">Эта высшая нравственная ценность является приоритетной во всех сценариях «Разговоров о </w:t>
      </w:r>
      <w:proofErr w:type="gramStart"/>
      <w:r w:rsidRPr="008375E6">
        <w:rPr>
          <w:rFonts w:ascii="Times New Roman" w:hAnsi="Times New Roman" w:cs="Times New Roman"/>
        </w:rPr>
        <w:t>важном</w:t>
      </w:r>
      <w:proofErr w:type="gramEnd"/>
      <w:r w:rsidRPr="008375E6">
        <w:rPr>
          <w:rFonts w:ascii="Times New Roman" w:hAnsi="Times New Roman" w:cs="Times New Roman"/>
        </w:rPr>
        <w:t>». В каждом сценарии, в соответствии с содержанием,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lastRenderedPageBreak/>
        <w:t>раскрывается многогранность чувства патриотизма и его проявления в разных сферах человеческой жизни.</w:t>
      </w:r>
    </w:p>
    <w:p w:rsidR="007E03B4" w:rsidRPr="008375E6" w:rsidRDefault="007E03B4" w:rsidP="008375E6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974"/>
        </w:tabs>
        <w:spacing w:line="240" w:lineRule="auto"/>
        <w:ind w:left="20"/>
        <w:rPr>
          <w:rFonts w:cs="Times New Roman"/>
          <w:sz w:val="24"/>
          <w:szCs w:val="24"/>
        </w:rPr>
      </w:pPr>
      <w:bookmarkStart w:id="11" w:name="bookmark15"/>
      <w:r w:rsidRPr="008375E6">
        <w:rPr>
          <w:rFonts w:cs="Times New Roman"/>
          <w:sz w:val="24"/>
          <w:szCs w:val="24"/>
        </w:rPr>
        <w:t>Доброта, добрые дела</w:t>
      </w:r>
      <w:bookmarkEnd w:id="11"/>
    </w:p>
    <w:p w:rsidR="007E03B4" w:rsidRPr="008375E6" w:rsidRDefault="007E03B4" w:rsidP="008375E6">
      <w:pPr>
        <w:pStyle w:val="a3"/>
        <w:numPr>
          <w:ilvl w:val="0"/>
          <w:numId w:val="3"/>
        </w:numPr>
        <w:shd w:val="clear" w:color="auto" w:fill="auto"/>
        <w:tabs>
          <w:tab w:val="left" w:pos="961"/>
        </w:tabs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7E03B4" w:rsidRPr="008375E6" w:rsidRDefault="007E03B4" w:rsidP="008375E6">
      <w:pPr>
        <w:pStyle w:val="a3"/>
        <w:numPr>
          <w:ilvl w:val="0"/>
          <w:numId w:val="3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8375E6">
        <w:rPr>
          <w:rFonts w:cs="Times New Roman"/>
          <w:sz w:val="24"/>
          <w:szCs w:val="24"/>
        </w:rPr>
        <w:t>волонтерства</w:t>
      </w:r>
      <w:proofErr w:type="spellEnd"/>
      <w:r w:rsidRPr="008375E6">
        <w:rPr>
          <w:rFonts w:cs="Times New Roman"/>
          <w:sz w:val="24"/>
          <w:szCs w:val="24"/>
        </w:rPr>
        <w:t>.</w:t>
      </w:r>
    </w:p>
    <w:p w:rsidR="007E03B4" w:rsidRPr="008375E6" w:rsidRDefault="007E03B4" w:rsidP="008375E6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1013"/>
        </w:tabs>
        <w:spacing w:line="240" w:lineRule="auto"/>
        <w:ind w:left="20"/>
        <w:rPr>
          <w:rFonts w:cs="Times New Roman"/>
          <w:sz w:val="24"/>
          <w:szCs w:val="24"/>
        </w:rPr>
      </w:pPr>
      <w:bookmarkStart w:id="12" w:name="bookmark16"/>
      <w:r w:rsidRPr="008375E6">
        <w:rPr>
          <w:rFonts w:cs="Times New Roman"/>
          <w:sz w:val="24"/>
          <w:szCs w:val="24"/>
        </w:rPr>
        <w:t>Семья и семейные ценности</w:t>
      </w:r>
      <w:bookmarkEnd w:id="12"/>
    </w:p>
    <w:p w:rsidR="007E03B4" w:rsidRPr="008375E6" w:rsidRDefault="007E03B4" w:rsidP="008375E6">
      <w:pPr>
        <w:pStyle w:val="a3"/>
        <w:numPr>
          <w:ilvl w:val="0"/>
          <w:numId w:val="3"/>
        </w:numPr>
        <w:shd w:val="clear" w:color="auto" w:fill="auto"/>
        <w:tabs>
          <w:tab w:val="left" w:pos="980"/>
        </w:tabs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8375E6">
        <w:rPr>
          <w:rFonts w:cs="Times New Roman"/>
          <w:sz w:val="24"/>
          <w:szCs w:val="24"/>
        </w:rPr>
        <w:t>взаимоподдержкой</w:t>
      </w:r>
      <w:proofErr w:type="spellEnd"/>
      <w:r w:rsidRPr="008375E6">
        <w:rPr>
          <w:rFonts w:cs="Times New Roman"/>
          <w:sz w:val="24"/>
          <w:szCs w:val="24"/>
        </w:rPr>
        <w:t>, традициями и т. д.;</w:t>
      </w:r>
    </w:p>
    <w:p w:rsidR="007E03B4" w:rsidRPr="008375E6" w:rsidRDefault="007E03B4" w:rsidP="008375E6">
      <w:pPr>
        <w:pStyle w:val="a3"/>
        <w:numPr>
          <w:ilvl w:val="0"/>
          <w:numId w:val="3"/>
        </w:numPr>
        <w:shd w:val="clear" w:color="auto" w:fill="auto"/>
        <w:tabs>
          <w:tab w:val="left" w:pos="966"/>
        </w:tabs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7E03B4" w:rsidRPr="008375E6" w:rsidRDefault="007E03B4" w:rsidP="008375E6">
      <w:pPr>
        <w:pStyle w:val="a3"/>
        <w:numPr>
          <w:ilvl w:val="0"/>
          <w:numId w:val="3"/>
        </w:numPr>
        <w:shd w:val="clear" w:color="auto" w:fill="auto"/>
        <w:tabs>
          <w:tab w:val="left" w:pos="951"/>
        </w:tabs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7E03B4" w:rsidRPr="008375E6" w:rsidRDefault="007E03B4" w:rsidP="008375E6">
      <w:pPr>
        <w:pStyle w:val="a3"/>
        <w:numPr>
          <w:ilvl w:val="0"/>
          <w:numId w:val="3"/>
        </w:numPr>
        <w:shd w:val="clear" w:color="auto" w:fill="auto"/>
        <w:tabs>
          <w:tab w:val="left" w:pos="975"/>
        </w:tabs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7E03B4" w:rsidRPr="008375E6" w:rsidRDefault="007E03B4" w:rsidP="008375E6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1004"/>
        </w:tabs>
        <w:spacing w:line="240" w:lineRule="auto"/>
        <w:ind w:left="20" w:firstLine="720"/>
        <w:rPr>
          <w:rFonts w:cs="Times New Roman"/>
          <w:sz w:val="24"/>
          <w:szCs w:val="24"/>
        </w:rPr>
      </w:pPr>
      <w:bookmarkStart w:id="13" w:name="bookmark17"/>
      <w:r w:rsidRPr="008375E6">
        <w:rPr>
          <w:rFonts w:cs="Times New Roman"/>
          <w:sz w:val="24"/>
          <w:szCs w:val="24"/>
        </w:rPr>
        <w:t>Культура России</w:t>
      </w:r>
      <w:bookmarkEnd w:id="13"/>
    </w:p>
    <w:p w:rsidR="007E03B4" w:rsidRPr="008375E6" w:rsidRDefault="007E03B4" w:rsidP="008375E6">
      <w:pPr>
        <w:pStyle w:val="a3"/>
        <w:numPr>
          <w:ilvl w:val="0"/>
          <w:numId w:val="3"/>
        </w:numPr>
        <w:shd w:val="clear" w:color="auto" w:fill="auto"/>
        <w:tabs>
          <w:tab w:val="left" w:pos="946"/>
        </w:tabs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7E03B4" w:rsidRPr="008375E6" w:rsidRDefault="007E03B4" w:rsidP="008375E6">
      <w:pPr>
        <w:pStyle w:val="a3"/>
        <w:numPr>
          <w:ilvl w:val="0"/>
          <w:numId w:val="3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российская культура богата и разнообразна, она известна и уважаема во всем мире;</w:t>
      </w:r>
    </w:p>
    <w:p w:rsidR="007E03B4" w:rsidRPr="008375E6" w:rsidRDefault="007E03B4" w:rsidP="008375E6">
      <w:pPr>
        <w:jc w:val="both"/>
        <w:rPr>
          <w:rFonts w:ascii="Times New Roman" w:hAnsi="Times New Roman" w:cs="Times New Roman"/>
        </w:rPr>
      </w:pPr>
      <w:proofErr w:type="gramStart"/>
      <w:r w:rsidRPr="008375E6">
        <w:rPr>
          <w:rFonts w:ascii="Times New Roman" w:hAnsi="Times New Roman" w:cs="Times New Roman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7E03B4" w:rsidRPr="008375E6" w:rsidRDefault="007E03B4" w:rsidP="008375E6">
      <w:pPr>
        <w:jc w:val="both"/>
        <w:rPr>
          <w:rFonts w:ascii="Times New Roman" w:hAnsi="Times New Roman" w:cs="Times New Roman"/>
        </w:rPr>
      </w:pPr>
      <w:r w:rsidRPr="008375E6">
        <w:rPr>
          <w:rFonts w:ascii="Times New Roman" w:hAnsi="Times New Roman" w:cs="Times New Roman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8375E6">
        <w:rPr>
          <w:rFonts w:ascii="Times New Roman" w:hAnsi="Times New Roman" w:cs="Times New Roman"/>
        </w:rPr>
        <w:t>важном</w:t>
      </w:r>
      <w:proofErr w:type="gramEnd"/>
      <w:r w:rsidRPr="008375E6">
        <w:rPr>
          <w:rFonts w:ascii="Times New Roman" w:hAnsi="Times New Roman" w:cs="Times New Roman"/>
        </w:rPr>
        <w:t>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</w:t>
      </w:r>
    </w:p>
    <w:p w:rsidR="007E03B4" w:rsidRPr="008375E6" w:rsidRDefault="007E03B4" w:rsidP="008375E6">
      <w:pPr>
        <w:jc w:val="both"/>
        <w:rPr>
          <w:rFonts w:ascii="Times New Roman" w:hAnsi="Times New Roman" w:cs="Times New Roman"/>
          <w:b/>
          <w:i/>
        </w:rPr>
      </w:pPr>
      <w:r w:rsidRPr="008375E6">
        <w:rPr>
          <w:rFonts w:ascii="Times New Roman" w:hAnsi="Times New Roman" w:cs="Times New Roman"/>
        </w:rPr>
        <w:t>7.</w:t>
      </w:r>
      <w:r w:rsidRPr="008375E6">
        <w:rPr>
          <w:rFonts w:ascii="Times New Roman" w:hAnsi="Times New Roman" w:cs="Times New Roman"/>
        </w:rPr>
        <w:tab/>
      </w:r>
      <w:r w:rsidRPr="008375E6">
        <w:rPr>
          <w:rFonts w:ascii="Times New Roman" w:hAnsi="Times New Roman" w:cs="Times New Roman"/>
          <w:b/>
          <w:i/>
        </w:rPr>
        <w:t>Наука на службе Родины</w:t>
      </w:r>
    </w:p>
    <w:p w:rsidR="007E03B4" w:rsidRPr="008375E6" w:rsidRDefault="007E03B4" w:rsidP="008375E6">
      <w:pPr>
        <w:jc w:val="both"/>
        <w:rPr>
          <w:rFonts w:ascii="Times New Roman" w:hAnsi="Times New Roman" w:cs="Times New Roman"/>
        </w:rPr>
      </w:pPr>
      <w:r w:rsidRPr="008375E6">
        <w:rPr>
          <w:rFonts w:ascii="Times New Roman" w:hAnsi="Times New Roman" w:cs="Times New Roman"/>
        </w:rPr>
        <w:t>-</w:t>
      </w:r>
      <w:r w:rsidRPr="008375E6">
        <w:rPr>
          <w:rFonts w:ascii="Times New Roman" w:hAnsi="Times New Roman" w:cs="Times New Roman"/>
        </w:rPr>
        <w:tab/>
        <w:t>наука обеспечивает прогресс общества и улучшает жизнь человека;</w:t>
      </w:r>
    </w:p>
    <w:p w:rsidR="007E03B4" w:rsidRPr="008375E6" w:rsidRDefault="007E03B4" w:rsidP="008375E6">
      <w:pPr>
        <w:jc w:val="both"/>
        <w:rPr>
          <w:rFonts w:ascii="Times New Roman" w:hAnsi="Times New Roman" w:cs="Times New Roman"/>
        </w:rPr>
      </w:pPr>
      <w:r w:rsidRPr="008375E6">
        <w:rPr>
          <w:rFonts w:ascii="Times New Roman" w:hAnsi="Times New Roman" w:cs="Times New Roman"/>
        </w:rPr>
        <w:t>-</w:t>
      </w:r>
      <w:r w:rsidRPr="008375E6">
        <w:rPr>
          <w:rFonts w:ascii="Times New Roman" w:hAnsi="Times New Roman" w:cs="Times New Roman"/>
        </w:rPr>
        <w:tab/>
        <w:t>в науке работают талантливые, творческие люди, бесконечно любящие свою деятельность;</w:t>
      </w:r>
    </w:p>
    <w:p w:rsidR="007E03B4" w:rsidRPr="008375E6" w:rsidRDefault="007E03B4" w:rsidP="008375E6">
      <w:pPr>
        <w:jc w:val="both"/>
        <w:rPr>
          <w:rFonts w:ascii="Times New Roman" w:hAnsi="Times New Roman" w:cs="Times New Roman"/>
        </w:rPr>
      </w:pPr>
      <w:r w:rsidRPr="008375E6">
        <w:rPr>
          <w:rFonts w:ascii="Times New Roman" w:hAnsi="Times New Roman" w:cs="Times New Roman"/>
        </w:rPr>
        <w:t>-</w:t>
      </w:r>
      <w:r w:rsidRPr="008375E6">
        <w:rPr>
          <w:rFonts w:ascii="Times New Roman" w:hAnsi="Times New Roman" w:cs="Times New Roman"/>
        </w:rPr>
        <w:tab/>
        <w:t>в России совершено много научных открытий, без которых невозможно представить современный мир.</w:t>
      </w:r>
    </w:p>
    <w:p w:rsidR="007E03B4" w:rsidRPr="008375E6" w:rsidRDefault="007E03B4" w:rsidP="008375E6">
      <w:pPr>
        <w:jc w:val="both"/>
        <w:rPr>
          <w:rFonts w:ascii="Times New Roman" w:hAnsi="Times New Roman" w:cs="Times New Roman"/>
        </w:rPr>
      </w:pPr>
      <w:r w:rsidRPr="008375E6">
        <w:rPr>
          <w:rFonts w:ascii="Times New Roman" w:hAnsi="Times New Roman" w:cs="Times New Roman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7E03B4" w:rsidRPr="008375E6" w:rsidRDefault="007E03B4" w:rsidP="008375E6">
      <w:pPr>
        <w:jc w:val="both"/>
        <w:rPr>
          <w:rFonts w:ascii="Times New Roman" w:hAnsi="Times New Roman" w:cs="Times New Roman"/>
        </w:rPr>
      </w:pPr>
      <w:r w:rsidRPr="008375E6">
        <w:rPr>
          <w:rFonts w:ascii="Times New Roman" w:hAnsi="Times New Roman" w:cs="Times New Roman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proofErr w:type="spellStart"/>
      <w:r w:rsidRPr="008375E6">
        <w:rPr>
          <w:rFonts w:ascii="Times New Roman" w:hAnsi="Times New Roman" w:cs="Times New Roman"/>
        </w:rPr>
        <w:t>неучебных</w:t>
      </w:r>
      <w:proofErr w:type="spellEnd"/>
      <w:r w:rsidRPr="008375E6">
        <w:rPr>
          <w:rFonts w:ascii="Times New Roman" w:hAnsi="Times New Roman" w:cs="Times New Roman"/>
        </w:rPr>
        <w:t xml:space="preserve">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 xml:space="preserve"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</w:t>
      </w:r>
      <w:r w:rsidRPr="008375E6">
        <w:rPr>
          <w:rFonts w:cs="Times New Roman"/>
          <w:sz w:val="24"/>
          <w:szCs w:val="24"/>
        </w:rPr>
        <w:lastRenderedPageBreak/>
        <w:t>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7E03B4" w:rsidRPr="008375E6" w:rsidRDefault="007E03B4" w:rsidP="008375E6">
      <w:pPr>
        <w:pStyle w:val="50"/>
        <w:keepNext/>
        <w:keepLines/>
        <w:shd w:val="clear" w:color="auto" w:fill="auto"/>
        <w:spacing w:before="0" w:line="240" w:lineRule="auto"/>
        <w:ind w:left="20" w:firstLine="720"/>
        <w:rPr>
          <w:rFonts w:cs="Times New Roman"/>
          <w:sz w:val="24"/>
          <w:szCs w:val="24"/>
        </w:rPr>
      </w:pPr>
      <w:bookmarkStart w:id="14" w:name="bookmark19"/>
      <w:r w:rsidRPr="008375E6">
        <w:rPr>
          <w:rFonts w:cs="Times New Roman"/>
          <w:sz w:val="24"/>
          <w:szCs w:val="24"/>
        </w:rPr>
        <w:t>Особенности реализации программы</w:t>
      </w:r>
      <w:bookmarkEnd w:id="14"/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Личностное развитие ребёнка -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 xml:space="preserve"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«Разговоры о </w:t>
      </w:r>
      <w:proofErr w:type="gramStart"/>
      <w:r w:rsidRPr="008375E6">
        <w:rPr>
          <w:rFonts w:cs="Times New Roman"/>
          <w:sz w:val="24"/>
          <w:szCs w:val="24"/>
        </w:rPr>
        <w:t>важном</w:t>
      </w:r>
      <w:proofErr w:type="gramEnd"/>
      <w:r w:rsidRPr="008375E6">
        <w:rPr>
          <w:rFonts w:cs="Times New Roman"/>
          <w:sz w:val="24"/>
          <w:szCs w:val="24"/>
        </w:rPr>
        <w:t>».</w:t>
      </w:r>
    </w:p>
    <w:p w:rsidR="007E03B4" w:rsidRPr="008375E6" w:rsidRDefault="007E03B4" w:rsidP="008375E6">
      <w:pPr>
        <w:pStyle w:val="50"/>
        <w:keepNext/>
        <w:keepLines/>
        <w:shd w:val="clear" w:color="auto" w:fill="auto"/>
        <w:spacing w:before="0" w:after="157" w:line="240" w:lineRule="auto"/>
        <w:ind w:left="20" w:firstLine="700"/>
        <w:rPr>
          <w:rFonts w:cs="Times New Roman"/>
          <w:sz w:val="24"/>
          <w:szCs w:val="24"/>
        </w:rPr>
      </w:pPr>
      <w:bookmarkStart w:id="15" w:name="bookmark28"/>
      <w:bookmarkStart w:id="16" w:name="bookmark29"/>
      <w:r w:rsidRPr="008375E6">
        <w:rPr>
          <w:rFonts w:cs="Times New Roman"/>
          <w:sz w:val="24"/>
          <w:szCs w:val="24"/>
        </w:rPr>
        <w:t>Планируемые результаты освоения программы внеурочных занятий</w:t>
      </w:r>
      <w:bookmarkEnd w:id="15"/>
      <w:bookmarkEnd w:id="16"/>
    </w:p>
    <w:p w:rsidR="007E03B4" w:rsidRPr="008375E6" w:rsidRDefault="007E03B4" w:rsidP="008375E6">
      <w:pPr>
        <w:pStyle w:val="50"/>
        <w:keepNext/>
        <w:keepLines/>
        <w:shd w:val="clear" w:color="auto" w:fill="auto"/>
        <w:spacing w:before="0" w:after="234" w:line="240" w:lineRule="auto"/>
        <w:ind w:left="3880"/>
        <w:rPr>
          <w:rFonts w:cs="Times New Roman"/>
          <w:sz w:val="24"/>
          <w:szCs w:val="24"/>
        </w:rPr>
      </w:pPr>
      <w:bookmarkStart w:id="17" w:name="bookmark30"/>
      <w:r w:rsidRPr="008375E6">
        <w:rPr>
          <w:rFonts w:cs="Times New Roman"/>
          <w:sz w:val="24"/>
          <w:szCs w:val="24"/>
        </w:rPr>
        <w:t xml:space="preserve">«Разговоры о </w:t>
      </w:r>
      <w:proofErr w:type="gramStart"/>
      <w:r w:rsidRPr="008375E6">
        <w:rPr>
          <w:rFonts w:cs="Times New Roman"/>
          <w:sz w:val="24"/>
          <w:szCs w:val="24"/>
        </w:rPr>
        <w:t>важном</w:t>
      </w:r>
      <w:proofErr w:type="gramEnd"/>
      <w:r w:rsidRPr="008375E6">
        <w:rPr>
          <w:rFonts w:cs="Times New Roman"/>
          <w:sz w:val="24"/>
          <w:szCs w:val="24"/>
        </w:rPr>
        <w:t>»</w:t>
      </w:r>
      <w:bookmarkEnd w:id="17"/>
    </w:p>
    <w:p w:rsidR="007E03B4" w:rsidRPr="008375E6" w:rsidRDefault="002C4A26" w:rsidP="008375E6">
      <w:pPr>
        <w:pStyle w:val="a3"/>
        <w:shd w:val="clear" w:color="auto" w:fill="auto"/>
        <w:spacing w:before="0" w:line="240" w:lineRule="auto"/>
        <w:ind w:right="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 xml:space="preserve">          </w:t>
      </w:r>
      <w:r w:rsidR="007E03B4" w:rsidRPr="008375E6">
        <w:rPr>
          <w:rFonts w:cs="Times New Roman"/>
          <w:sz w:val="24"/>
          <w:szCs w:val="24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="007E03B4" w:rsidRPr="008375E6">
        <w:rPr>
          <w:rFonts w:cs="Times New Roman"/>
          <w:sz w:val="24"/>
          <w:szCs w:val="24"/>
        </w:rPr>
        <w:t>метапредметных</w:t>
      </w:r>
      <w:proofErr w:type="spellEnd"/>
      <w:r w:rsidR="007E03B4" w:rsidRPr="008375E6">
        <w:rPr>
          <w:rFonts w:cs="Times New Roman"/>
          <w:sz w:val="24"/>
          <w:szCs w:val="24"/>
        </w:rPr>
        <w:t xml:space="preserve"> и предметных образовательных результатов.</w:t>
      </w:r>
    </w:p>
    <w:p w:rsidR="007E03B4" w:rsidRPr="008375E6" w:rsidRDefault="007E03B4" w:rsidP="008375E6">
      <w:pPr>
        <w:pStyle w:val="60"/>
        <w:shd w:val="clear" w:color="auto" w:fill="auto"/>
        <w:spacing w:line="240" w:lineRule="auto"/>
        <w:ind w:left="20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>Личностные результаты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Style w:val="7"/>
          <w:rFonts w:cs="Times New Roman"/>
          <w:sz w:val="24"/>
          <w:szCs w:val="24"/>
        </w:rPr>
        <w:t>Гражданско-патриотического воспитание:</w:t>
      </w:r>
      <w:r w:rsidRPr="008375E6">
        <w:rPr>
          <w:rFonts w:cs="Times New Roman"/>
          <w:sz w:val="24"/>
          <w:szCs w:val="24"/>
        </w:rPr>
        <w:t xml:space="preserve">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Style w:val="7"/>
          <w:rFonts w:cs="Times New Roman"/>
          <w:sz w:val="24"/>
          <w:szCs w:val="24"/>
        </w:rPr>
        <w:t>Духовно-нравственное воспитание:</w:t>
      </w:r>
      <w:r w:rsidRPr="008375E6">
        <w:rPr>
          <w:rFonts w:cs="Times New Roman"/>
          <w:sz w:val="24"/>
          <w:szCs w:val="24"/>
        </w:rPr>
        <w:t xml:space="preserve">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Style w:val="61"/>
          <w:rFonts w:cs="Times New Roman"/>
          <w:sz w:val="24"/>
          <w:szCs w:val="24"/>
        </w:rPr>
        <w:t>Эстетическое воспитание:</w:t>
      </w:r>
      <w:r w:rsidRPr="008375E6">
        <w:rPr>
          <w:rFonts w:cs="Times New Roman"/>
          <w:sz w:val="24"/>
          <w:szCs w:val="24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Style w:val="61"/>
          <w:rFonts w:cs="Times New Roman"/>
          <w:sz w:val="24"/>
          <w:szCs w:val="24"/>
        </w:rPr>
        <w:t>Физическое воспитание, культура здоровья и эмоционального благополучия</w:t>
      </w:r>
      <w:r w:rsidRPr="008375E6">
        <w:rPr>
          <w:rFonts w:cs="Times New Roman"/>
          <w:sz w:val="24"/>
          <w:szCs w:val="24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Style w:val="61"/>
          <w:rFonts w:cs="Times New Roman"/>
          <w:sz w:val="24"/>
          <w:szCs w:val="24"/>
        </w:rPr>
        <w:t>Трудовое воспитание:</w:t>
      </w:r>
      <w:r w:rsidRPr="008375E6">
        <w:rPr>
          <w:rFonts w:cs="Times New Roman"/>
          <w:sz w:val="24"/>
          <w:szCs w:val="24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Style w:val="61"/>
          <w:rFonts w:cs="Times New Roman"/>
          <w:sz w:val="24"/>
          <w:szCs w:val="24"/>
        </w:rPr>
        <w:t>Ценности научного познания:</w:t>
      </w:r>
      <w:r w:rsidRPr="008375E6">
        <w:rPr>
          <w:rFonts w:cs="Times New Roman"/>
          <w:sz w:val="24"/>
          <w:szCs w:val="24"/>
        </w:rPr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:rsidR="007E03B4" w:rsidRPr="008375E6" w:rsidRDefault="007E03B4" w:rsidP="008375E6">
      <w:pPr>
        <w:pStyle w:val="40"/>
        <w:keepNext/>
        <w:keepLines/>
        <w:shd w:val="clear" w:color="auto" w:fill="auto"/>
        <w:spacing w:line="240" w:lineRule="auto"/>
        <w:ind w:left="20" w:firstLine="720"/>
        <w:rPr>
          <w:rFonts w:cs="Times New Roman"/>
          <w:sz w:val="24"/>
          <w:szCs w:val="24"/>
        </w:rPr>
      </w:pPr>
      <w:bookmarkStart w:id="18" w:name="bookmark31"/>
      <w:proofErr w:type="spellStart"/>
      <w:r w:rsidRPr="008375E6">
        <w:rPr>
          <w:rFonts w:cs="Times New Roman"/>
          <w:sz w:val="24"/>
          <w:szCs w:val="24"/>
        </w:rPr>
        <w:t>Метапредметные</w:t>
      </w:r>
      <w:proofErr w:type="spellEnd"/>
      <w:r w:rsidRPr="008375E6">
        <w:rPr>
          <w:rFonts w:cs="Times New Roman"/>
          <w:sz w:val="24"/>
          <w:szCs w:val="24"/>
        </w:rPr>
        <w:t xml:space="preserve"> результаты</w:t>
      </w:r>
      <w:bookmarkEnd w:id="18"/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Style w:val="61"/>
          <w:rFonts w:cs="Times New Roman"/>
          <w:sz w:val="24"/>
          <w:szCs w:val="24"/>
        </w:rPr>
        <w:t>Универсальные учебные познавательные действия:</w:t>
      </w:r>
      <w:r w:rsidRPr="008375E6">
        <w:rPr>
          <w:rFonts w:cs="Times New Roman"/>
          <w:sz w:val="24"/>
          <w:szCs w:val="24"/>
        </w:rPr>
        <w:t xml:space="preserve">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  <w:r w:rsidRPr="008375E6">
        <w:rPr>
          <w:rStyle w:val="61"/>
          <w:rFonts w:cs="Times New Roman"/>
          <w:sz w:val="24"/>
          <w:szCs w:val="24"/>
        </w:rPr>
        <w:t>Универсальные учебные коммуникативные действия:</w:t>
      </w:r>
      <w:r w:rsidRPr="008375E6">
        <w:rPr>
          <w:rFonts w:cs="Times New Roman"/>
          <w:sz w:val="24"/>
          <w:szCs w:val="24"/>
        </w:rPr>
        <w:t xml:space="preserve"> проявлять активность в диалогах, дискуссиях, высказывать свое мнение по поводу обсуждаемых проблем; соблюдать правила </w:t>
      </w:r>
      <w:r w:rsidRPr="008375E6">
        <w:rPr>
          <w:rFonts w:cs="Times New Roman"/>
          <w:sz w:val="24"/>
          <w:szCs w:val="24"/>
        </w:rPr>
        <w:lastRenderedPageBreak/>
        <w:t>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right="20" w:firstLine="700"/>
        <w:jc w:val="both"/>
        <w:rPr>
          <w:rFonts w:cs="Times New Roman"/>
          <w:sz w:val="24"/>
          <w:szCs w:val="24"/>
        </w:rPr>
      </w:pPr>
      <w:r w:rsidRPr="008375E6">
        <w:rPr>
          <w:rStyle w:val="51"/>
          <w:rFonts w:cs="Times New Roman"/>
          <w:sz w:val="24"/>
          <w:szCs w:val="24"/>
        </w:rPr>
        <w:t>Универсальные учебные регулятивные действия:</w:t>
      </w:r>
      <w:r w:rsidRPr="008375E6">
        <w:rPr>
          <w:rFonts w:cs="Times New Roman"/>
          <w:sz w:val="24"/>
          <w:szCs w:val="24"/>
        </w:rPr>
        <w:t xml:space="preserve"> признавать возможность существования разных точек зрения; корректно и аргументированно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right="20" w:firstLine="70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 xml:space="preserve">Занятия «Разговоры о </w:t>
      </w:r>
      <w:proofErr w:type="gramStart"/>
      <w:r w:rsidRPr="008375E6">
        <w:rPr>
          <w:rFonts w:cs="Times New Roman"/>
          <w:sz w:val="24"/>
          <w:szCs w:val="24"/>
        </w:rPr>
        <w:t>важном</w:t>
      </w:r>
      <w:proofErr w:type="gramEnd"/>
      <w:r w:rsidRPr="008375E6">
        <w:rPr>
          <w:rFonts w:cs="Times New Roman"/>
          <w:sz w:val="24"/>
          <w:szCs w:val="24"/>
        </w:rPr>
        <w:t>» позволяют осуществить решение задач по освоению</w:t>
      </w:r>
      <w:r w:rsidRPr="008375E6">
        <w:rPr>
          <w:rStyle w:val="31"/>
          <w:rFonts w:cs="Times New Roman"/>
          <w:sz w:val="24"/>
          <w:szCs w:val="24"/>
        </w:rPr>
        <w:t xml:space="preserve"> предметных планируемых результатов.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right="20" w:firstLine="700"/>
        <w:jc w:val="both"/>
        <w:rPr>
          <w:rFonts w:cs="Times New Roman"/>
          <w:sz w:val="24"/>
          <w:szCs w:val="24"/>
        </w:rPr>
      </w:pPr>
      <w:proofErr w:type="gramStart"/>
      <w:r w:rsidRPr="008375E6">
        <w:rPr>
          <w:rFonts w:cs="Times New Roman"/>
          <w:sz w:val="24"/>
          <w:szCs w:val="24"/>
        </w:rPr>
        <w:t>Многие темы «Разговоров о важном» строятся на использовании содержания учебных предметов.</w:t>
      </w:r>
      <w:proofErr w:type="gramEnd"/>
      <w:r w:rsidRPr="008375E6">
        <w:rPr>
          <w:rFonts w:cs="Times New Roman"/>
          <w:sz w:val="24"/>
          <w:szCs w:val="24"/>
        </w:rPr>
        <w:t xml:space="preserve">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языка.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right="20" w:firstLine="700"/>
        <w:jc w:val="both"/>
        <w:rPr>
          <w:rFonts w:cs="Times New Roman"/>
          <w:sz w:val="24"/>
          <w:szCs w:val="24"/>
        </w:rPr>
      </w:pPr>
      <w:r w:rsidRPr="008375E6">
        <w:rPr>
          <w:rStyle w:val="31"/>
          <w:rFonts w:cs="Times New Roman"/>
          <w:sz w:val="24"/>
          <w:szCs w:val="24"/>
        </w:rPr>
        <w:t>Предметные результаты</w:t>
      </w:r>
      <w:r w:rsidRPr="008375E6">
        <w:rPr>
          <w:rFonts w:cs="Times New Roman"/>
          <w:sz w:val="24"/>
          <w:szCs w:val="24"/>
        </w:rPr>
        <w:t xml:space="preserve"> освоения программы внеурочной деятельности «Разговоры о </w:t>
      </w:r>
      <w:proofErr w:type="gramStart"/>
      <w:r w:rsidRPr="008375E6">
        <w:rPr>
          <w:rFonts w:cs="Times New Roman"/>
          <w:sz w:val="24"/>
          <w:szCs w:val="24"/>
        </w:rPr>
        <w:t>важном</w:t>
      </w:r>
      <w:proofErr w:type="gramEnd"/>
      <w:r w:rsidRPr="008375E6">
        <w:rPr>
          <w:rFonts w:cs="Times New Roman"/>
          <w:sz w:val="24"/>
          <w:szCs w:val="24"/>
        </w:rPr>
        <w:t>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right="20" w:firstLine="700"/>
        <w:jc w:val="both"/>
        <w:rPr>
          <w:rFonts w:cs="Times New Roman"/>
          <w:sz w:val="24"/>
          <w:szCs w:val="24"/>
        </w:rPr>
      </w:pPr>
      <w:proofErr w:type="gramStart"/>
      <w:r w:rsidRPr="008375E6">
        <w:rPr>
          <w:rStyle w:val="51"/>
          <w:rFonts w:cs="Times New Roman"/>
          <w:sz w:val="24"/>
          <w:szCs w:val="24"/>
        </w:rPr>
        <w:t>Русский язык:</w:t>
      </w:r>
      <w:r w:rsidRPr="008375E6">
        <w:rPr>
          <w:rFonts w:cs="Times New Roman"/>
          <w:sz w:val="24"/>
          <w:szCs w:val="24"/>
        </w:rPr>
        <w:t xml:space="preserve">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8375E6">
        <w:rPr>
          <w:rFonts w:cs="Times New Roman"/>
          <w:sz w:val="24"/>
          <w:szCs w:val="24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right="20" w:firstLine="700"/>
        <w:jc w:val="both"/>
        <w:rPr>
          <w:rFonts w:cs="Times New Roman"/>
          <w:sz w:val="24"/>
          <w:szCs w:val="24"/>
        </w:rPr>
      </w:pPr>
      <w:r w:rsidRPr="008375E6">
        <w:rPr>
          <w:rStyle w:val="51"/>
          <w:rFonts w:cs="Times New Roman"/>
          <w:sz w:val="24"/>
          <w:szCs w:val="24"/>
        </w:rPr>
        <w:t>Литературное чтение:</w:t>
      </w:r>
      <w:r w:rsidRPr="008375E6">
        <w:rPr>
          <w:rFonts w:cs="Times New Roman"/>
          <w:sz w:val="24"/>
          <w:szCs w:val="24"/>
        </w:rPr>
        <w:t xml:space="preserve">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  <w:r w:rsidRPr="008375E6">
        <w:rPr>
          <w:rStyle w:val="51"/>
          <w:rFonts w:cs="Times New Roman"/>
          <w:sz w:val="24"/>
          <w:szCs w:val="24"/>
        </w:rPr>
        <w:t xml:space="preserve"> первоначальное</w:t>
      </w:r>
      <w:r w:rsidRPr="008375E6">
        <w:rPr>
          <w:rFonts w:cs="Times New Roman"/>
          <w:sz w:val="24"/>
          <w:szCs w:val="24"/>
        </w:rPr>
        <w:t xml:space="preserve"> 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Style w:val="41"/>
          <w:rFonts w:cs="Times New Roman"/>
          <w:sz w:val="24"/>
          <w:szCs w:val="24"/>
        </w:rPr>
        <w:t>Иностранный язык:</w:t>
      </w:r>
      <w:r w:rsidRPr="008375E6">
        <w:rPr>
          <w:rFonts w:cs="Times New Roman"/>
          <w:sz w:val="24"/>
          <w:szCs w:val="24"/>
        </w:rPr>
        <w:t xml:space="preserve"> знакомство представителей других стран с культурой своего народа.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Style w:val="41"/>
          <w:rFonts w:cs="Times New Roman"/>
          <w:sz w:val="24"/>
          <w:szCs w:val="24"/>
        </w:rPr>
        <w:t>Математика и информатика:</w:t>
      </w:r>
      <w:r w:rsidRPr="008375E6">
        <w:rPr>
          <w:rFonts w:cs="Times New Roman"/>
          <w:sz w:val="24"/>
          <w:szCs w:val="24"/>
        </w:rPr>
        <w:t xml:space="preserve">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proofErr w:type="gramStart"/>
      <w:r w:rsidRPr="008375E6">
        <w:rPr>
          <w:rStyle w:val="41"/>
          <w:rFonts w:cs="Times New Roman"/>
          <w:sz w:val="24"/>
          <w:szCs w:val="24"/>
        </w:rPr>
        <w:t>Окружающий мир:</w:t>
      </w:r>
      <w:r w:rsidRPr="008375E6">
        <w:rPr>
          <w:rFonts w:cs="Times New Roman"/>
          <w:sz w:val="24"/>
          <w:szCs w:val="24"/>
        </w:rPr>
        <w:t xml:space="preserve"> </w:t>
      </w:r>
      <w:proofErr w:type="spellStart"/>
      <w:r w:rsidRPr="008375E6">
        <w:rPr>
          <w:rFonts w:cs="Times New Roman"/>
          <w:sz w:val="24"/>
          <w:szCs w:val="24"/>
        </w:rPr>
        <w:t>сформированность</w:t>
      </w:r>
      <w:proofErr w:type="spellEnd"/>
      <w:r w:rsidRPr="008375E6">
        <w:rPr>
          <w:rFonts w:cs="Times New Roman"/>
          <w:sz w:val="24"/>
          <w:szCs w:val="24"/>
        </w:rPr>
        <w:t xml:space="preserve"> уважительного отношения к своей семье и семейным традициям, Организации, родному краю, России, ее истории и культуре, природе; </w:t>
      </w:r>
      <w:proofErr w:type="spellStart"/>
      <w:r w:rsidRPr="008375E6">
        <w:rPr>
          <w:rFonts w:cs="Times New Roman"/>
          <w:sz w:val="24"/>
          <w:szCs w:val="24"/>
        </w:rPr>
        <w:t>сформированность</w:t>
      </w:r>
      <w:proofErr w:type="spellEnd"/>
      <w:r w:rsidRPr="008375E6">
        <w:rPr>
          <w:rFonts w:cs="Times New Roman"/>
          <w:sz w:val="24"/>
          <w:szCs w:val="24"/>
        </w:rPr>
        <w:t xml:space="preserve">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</w:t>
      </w:r>
      <w:proofErr w:type="gramEnd"/>
      <w:r w:rsidRPr="008375E6">
        <w:rPr>
          <w:rFonts w:cs="Times New Roman"/>
          <w:sz w:val="24"/>
          <w:szCs w:val="24"/>
        </w:rPr>
        <w:t xml:space="preserve"> </w:t>
      </w:r>
      <w:proofErr w:type="spellStart"/>
      <w:r w:rsidRPr="008375E6">
        <w:rPr>
          <w:rFonts w:cs="Times New Roman"/>
          <w:sz w:val="24"/>
          <w:szCs w:val="24"/>
        </w:rPr>
        <w:t>сформированность</w:t>
      </w:r>
      <w:proofErr w:type="spellEnd"/>
      <w:r w:rsidRPr="008375E6">
        <w:rPr>
          <w:rFonts w:cs="Times New Roman"/>
          <w:sz w:val="24"/>
          <w:szCs w:val="24"/>
        </w:rPr>
        <w:t xml:space="preserve">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</w:t>
      </w:r>
      <w:proofErr w:type="gramStart"/>
      <w:r w:rsidRPr="008375E6">
        <w:rPr>
          <w:rFonts w:cs="Times New Roman"/>
          <w:sz w:val="24"/>
          <w:szCs w:val="24"/>
        </w:rPr>
        <w:t>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</w:t>
      </w:r>
      <w:proofErr w:type="gramEnd"/>
      <w:r w:rsidRPr="008375E6">
        <w:rPr>
          <w:rFonts w:cs="Times New Roman"/>
          <w:sz w:val="24"/>
          <w:szCs w:val="24"/>
        </w:rPr>
        <w:t xml:space="preserve">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</w:t>
      </w:r>
      <w:proofErr w:type="gramStart"/>
      <w:r w:rsidRPr="008375E6">
        <w:rPr>
          <w:rFonts w:cs="Times New Roman"/>
          <w:sz w:val="24"/>
          <w:szCs w:val="24"/>
        </w:rPr>
        <w:t xml:space="preserve">формирование навыков здорового и безопасного образа жизни на основе выполнения правил безопасного поведения в окружающей среде, в том числе </w:t>
      </w:r>
      <w:r w:rsidRPr="008375E6">
        <w:rPr>
          <w:rFonts w:cs="Times New Roman"/>
          <w:sz w:val="24"/>
          <w:szCs w:val="24"/>
        </w:rPr>
        <w:lastRenderedPageBreak/>
        <w:t>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природе;</w:t>
      </w:r>
      <w:proofErr w:type="gramEnd"/>
      <w:r w:rsidRPr="008375E6">
        <w:rPr>
          <w:rFonts w:cs="Times New Roman"/>
          <w:sz w:val="24"/>
          <w:szCs w:val="24"/>
        </w:rPr>
        <w:t xml:space="preserve"> стремления действовать в окружающей среде в соответствии с экологическими нормами поведения.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proofErr w:type="gramStart"/>
      <w:r w:rsidRPr="008375E6">
        <w:rPr>
          <w:rStyle w:val="32"/>
          <w:rFonts w:cs="Times New Roman"/>
          <w:sz w:val="24"/>
          <w:szCs w:val="24"/>
        </w:rPr>
        <w:t>Основы религиозных культур и светской этики:</w:t>
      </w:r>
      <w:r w:rsidRPr="008375E6">
        <w:rPr>
          <w:rFonts w:cs="Times New Roman"/>
          <w:sz w:val="24"/>
          <w:szCs w:val="24"/>
        </w:rPr>
        <w:t xml:space="preserve"> 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8375E6">
        <w:rPr>
          <w:rFonts w:cs="Times New Roman"/>
          <w:sz w:val="24"/>
          <w:szCs w:val="24"/>
        </w:rPr>
        <w:t xml:space="preserve"> </w:t>
      </w:r>
      <w:proofErr w:type="gramStart"/>
      <w:r w:rsidRPr="008375E6">
        <w:rPr>
          <w:rFonts w:cs="Times New Roman"/>
          <w:sz w:val="24"/>
          <w:szCs w:val="24"/>
        </w:rPr>
        <w:t>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</w:t>
      </w:r>
      <w:proofErr w:type="gramEnd"/>
      <w:r w:rsidRPr="008375E6">
        <w:rPr>
          <w:rFonts w:cs="Times New Roman"/>
          <w:sz w:val="24"/>
          <w:szCs w:val="24"/>
        </w:rPr>
        <w:t xml:space="preserve"> </w:t>
      </w:r>
      <w:proofErr w:type="gramStart"/>
      <w:r w:rsidRPr="008375E6">
        <w:rPr>
          <w:rFonts w:cs="Times New Roman"/>
          <w:sz w:val="24"/>
          <w:szCs w:val="24"/>
        </w:rPr>
        <w:t>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  <w:proofErr w:type="gramEnd"/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8375E6">
        <w:rPr>
          <w:rStyle w:val="32"/>
          <w:rFonts w:cs="Times New Roman"/>
          <w:sz w:val="24"/>
          <w:szCs w:val="24"/>
        </w:rPr>
        <w:t>Изобразительное искусство:</w:t>
      </w:r>
      <w:r w:rsidRPr="008375E6">
        <w:rPr>
          <w:rFonts w:cs="Times New Roman"/>
          <w:sz w:val="24"/>
          <w:szCs w:val="24"/>
        </w:rPr>
        <w:t xml:space="preserve">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firstLine="700"/>
        <w:jc w:val="both"/>
        <w:rPr>
          <w:rFonts w:cs="Times New Roman"/>
          <w:sz w:val="24"/>
          <w:szCs w:val="24"/>
        </w:rPr>
      </w:pPr>
      <w:r w:rsidRPr="008375E6">
        <w:rPr>
          <w:rStyle w:val="32"/>
          <w:rFonts w:cs="Times New Roman"/>
          <w:sz w:val="24"/>
          <w:szCs w:val="24"/>
        </w:rPr>
        <w:t>Музыка:</w:t>
      </w:r>
      <w:r w:rsidRPr="008375E6">
        <w:rPr>
          <w:rFonts w:cs="Times New Roman"/>
          <w:sz w:val="24"/>
          <w:szCs w:val="24"/>
        </w:rPr>
        <w:t xml:space="preserve"> знание основных жанров народной и профессиональной музыки.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right="20" w:firstLine="720"/>
        <w:jc w:val="both"/>
        <w:rPr>
          <w:rFonts w:cs="Times New Roman"/>
          <w:sz w:val="24"/>
          <w:szCs w:val="24"/>
        </w:rPr>
      </w:pPr>
      <w:r w:rsidRPr="008375E6">
        <w:rPr>
          <w:rStyle w:val="2"/>
          <w:rFonts w:cs="Times New Roman"/>
          <w:sz w:val="24"/>
          <w:szCs w:val="24"/>
        </w:rPr>
        <w:t>Технология:</w:t>
      </w:r>
      <w:r w:rsidRPr="008375E6">
        <w:rPr>
          <w:rFonts w:cs="Times New Roman"/>
          <w:sz w:val="24"/>
          <w:szCs w:val="24"/>
        </w:rPr>
        <w:t xml:space="preserve"> </w:t>
      </w:r>
      <w:proofErr w:type="spellStart"/>
      <w:r w:rsidRPr="008375E6">
        <w:rPr>
          <w:rFonts w:cs="Times New Roman"/>
          <w:sz w:val="24"/>
          <w:szCs w:val="24"/>
        </w:rPr>
        <w:t>сформированность</w:t>
      </w:r>
      <w:proofErr w:type="spellEnd"/>
      <w:r w:rsidRPr="008375E6">
        <w:rPr>
          <w:rFonts w:cs="Times New Roman"/>
          <w:sz w:val="24"/>
          <w:szCs w:val="24"/>
        </w:rPr>
        <w:t xml:space="preserve">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right="20" w:firstLine="720"/>
        <w:jc w:val="both"/>
        <w:rPr>
          <w:rFonts w:cs="Times New Roman"/>
          <w:sz w:val="24"/>
          <w:szCs w:val="24"/>
        </w:rPr>
      </w:pPr>
      <w:r w:rsidRPr="008375E6">
        <w:rPr>
          <w:rStyle w:val="2"/>
          <w:rFonts w:cs="Times New Roman"/>
          <w:sz w:val="24"/>
          <w:szCs w:val="24"/>
        </w:rPr>
        <w:t>Физическая культура:</w:t>
      </w:r>
      <w:r w:rsidRPr="008375E6">
        <w:rPr>
          <w:rFonts w:cs="Times New Roman"/>
          <w:sz w:val="24"/>
          <w:szCs w:val="24"/>
        </w:rPr>
        <w:t xml:space="preserve"> </w:t>
      </w:r>
      <w:proofErr w:type="spellStart"/>
      <w:r w:rsidRPr="008375E6">
        <w:rPr>
          <w:rFonts w:cs="Times New Roman"/>
          <w:sz w:val="24"/>
          <w:szCs w:val="24"/>
        </w:rPr>
        <w:t>сформированность</w:t>
      </w:r>
      <w:proofErr w:type="spellEnd"/>
      <w:r w:rsidRPr="008375E6">
        <w:rPr>
          <w:rFonts w:cs="Times New Roman"/>
          <w:sz w:val="24"/>
          <w:szCs w:val="24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right="20" w:firstLine="720"/>
        <w:jc w:val="both"/>
        <w:rPr>
          <w:rFonts w:cs="Times New Roman"/>
          <w:sz w:val="24"/>
          <w:szCs w:val="24"/>
        </w:rPr>
      </w:pPr>
      <w:r w:rsidRPr="008375E6">
        <w:rPr>
          <w:rFonts w:cs="Times New Roman"/>
          <w:sz w:val="24"/>
          <w:szCs w:val="24"/>
        </w:rPr>
        <w:t xml:space="preserve">Многие темы «Разговоров о </w:t>
      </w:r>
      <w:proofErr w:type="gramStart"/>
      <w:r w:rsidRPr="008375E6">
        <w:rPr>
          <w:rFonts w:cs="Times New Roman"/>
          <w:sz w:val="24"/>
          <w:szCs w:val="24"/>
        </w:rPr>
        <w:t>важном</w:t>
      </w:r>
      <w:proofErr w:type="gramEnd"/>
      <w:r w:rsidRPr="008375E6">
        <w:rPr>
          <w:rFonts w:cs="Times New Roman"/>
          <w:sz w:val="24"/>
          <w:szCs w:val="24"/>
        </w:rPr>
        <w:t>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 важна и является после решения воспитательных задач - существенной и приоритетной.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right="20" w:firstLine="720"/>
        <w:jc w:val="both"/>
        <w:rPr>
          <w:rFonts w:cs="Times New Roman"/>
          <w:sz w:val="24"/>
          <w:szCs w:val="24"/>
        </w:rPr>
      </w:pP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right="20" w:firstLine="720"/>
        <w:jc w:val="both"/>
        <w:rPr>
          <w:rStyle w:val="317"/>
          <w:bCs w:val="0"/>
          <w:sz w:val="24"/>
          <w:szCs w:val="24"/>
        </w:rPr>
      </w:pPr>
      <w:r w:rsidRPr="008375E6">
        <w:rPr>
          <w:rStyle w:val="317"/>
          <w:bCs w:val="0"/>
          <w:sz w:val="24"/>
          <w:szCs w:val="24"/>
        </w:rPr>
        <w:t>Тематическое планирование</w:t>
      </w: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right="20" w:firstLine="720"/>
        <w:jc w:val="both"/>
        <w:rPr>
          <w:rStyle w:val="317"/>
          <w:bCs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2106"/>
      </w:tblGrid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75E6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75E6">
              <w:rPr>
                <w:rFonts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75E6">
              <w:rPr>
                <w:rFonts w:cs="Times New Roman"/>
                <w:b/>
                <w:sz w:val="24"/>
                <w:szCs w:val="24"/>
              </w:rPr>
              <w:t>Кол-во</w:t>
            </w:r>
          </w:p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75E6">
              <w:rPr>
                <w:rFonts w:cs="Times New Roman"/>
                <w:b/>
                <w:sz w:val="24"/>
                <w:szCs w:val="24"/>
              </w:rPr>
              <w:t>часов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День знаний.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Там, где Россия.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100-летие со дня рождения Зои Космодемьянской.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Избирательная система России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День учителя (советники по воспитанию).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О взаимоотношениях в коллективе.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По ту сторону экрана.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День спецназа.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Россия - взгляд в будущее.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День матери.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Мы вместе.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Главный закон страны.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Герои нашего времени.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«Новый год - традиции праздника разных народов России».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От «А» до «Я». 450 лет «Азбуке» Ивана Федорова.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Налоговая грамотность.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8375E6">
              <w:rPr>
                <w:rFonts w:cs="Times New Roman"/>
                <w:sz w:val="24"/>
                <w:szCs w:val="24"/>
              </w:rPr>
              <w:t>Непокоренные</w:t>
            </w:r>
            <w:proofErr w:type="gramEnd"/>
            <w:r w:rsidRPr="008375E6">
              <w:rPr>
                <w:rFonts w:cs="Times New Roman"/>
                <w:sz w:val="24"/>
                <w:szCs w:val="24"/>
              </w:rPr>
              <w:t xml:space="preserve"> (блокада Ленинграда).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Союзники России.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Менделеев. 190 лет со дня рождения.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День первооткрывателя.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Как найти свое место в обществе?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7E03B4" w:rsidRPr="008375E6" w:rsidRDefault="002C4A2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Всемирный фестиваль молодежи.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</w:tcPr>
          <w:p w:rsidR="007E03B4" w:rsidRPr="008375E6" w:rsidRDefault="008375E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Первым делом самолеты</w:t>
            </w:r>
            <w:r w:rsidR="002C4A26" w:rsidRPr="008375E6">
              <w:rPr>
                <w:rFonts w:cs="Times New Roman"/>
                <w:sz w:val="24"/>
                <w:szCs w:val="24"/>
              </w:rPr>
              <w:t>... О гражданской авиации.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</w:tcPr>
          <w:p w:rsidR="007E03B4" w:rsidRPr="008375E6" w:rsidRDefault="008375E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Крым - дорога домой.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:rsidR="007E03B4" w:rsidRPr="008375E6" w:rsidRDefault="008375E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Россия - здоровая держава.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</w:tcPr>
          <w:p w:rsidR="007E03B4" w:rsidRPr="008375E6" w:rsidRDefault="008375E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Цирк! Цирк! Цирк!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</w:tcPr>
          <w:p w:rsidR="007E03B4" w:rsidRPr="008375E6" w:rsidRDefault="008375E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«Вижу Землю».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945" w:type="dxa"/>
          </w:tcPr>
          <w:p w:rsidR="007E03B4" w:rsidRPr="008375E6" w:rsidRDefault="008375E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215 лет со дня рождения Гоголя.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:rsidR="007E03B4" w:rsidRPr="008375E6" w:rsidRDefault="008375E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375E6">
              <w:rPr>
                <w:rFonts w:cs="Times New Roman"/>
                <w:sz w:val="24"/>
                <w:szCs w:val="24"/>
              </w:rPr>
              <w:t>Экологичное</w:t>
            </w:r>
            <w:proofErr w:type="spellEnd"/>
            <w:r w:rsidRPr="008375E6">
              <w:rPr>
                <w:rFonts w:cs="Times New Roman"/>
                <w:sz w:val="24"/>
                <w:szCs w:val="24"/>
              </w:rPr>
              <w:t xml:space="preserve"> потребление.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945" w:type="dxa"/>
          </w:tcPr>
          <w:p w:rsidR="007E03B4" w:rsidRPr="008375E6" w:rsidRDefault="008375E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Труд крут!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  <w:tr w:rsidR="007E03B4" w:rsidRPr="008375E6" w:rsidTr="007E03B4">
        <w:tc>
          <w:tcPr>
            <w:tcW w:w="1101" w:type="dxa"/>
          </w:tcPr>
          <w:p w:rsidR="007E03B4" w:rsidRPr="008375E6" w:rsidRDefault="007E03B4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6945" w:type="dxa"/>
          </w:tcPr>
          <w:p w:rsidR="007E03B4" w:rsidRPr="008375E6" w:rsidRDefault="008375E6" w:rsidP="008375E6">
            <w:pPr>
              <w:pStyle w:val="a3"/>
              <w:shd w:val="clear" w:color="auto" w:fill="auto"/>
              <w:spacing w:before="0" w:line="240" w:lineRule="auto"/>
              <w:ind w:right="20"/>
              <w:jc w:val="both"/>
              <w:rPr>
                <w:rFonts w:cs="Times New Roman"/>
                <w:sz w:val="24"/>
                <w:szCs w:val="24"/>
              </w:rPr>
            </w:pPr>
            <w:r w:rsidRPr="008375E6">
              <w:rPr>
                <w:rFonts w:cs="Times New Roman"/>
                <w:sz w:val="24"/>
                <w:szCs w:val="24"/>
              </w:rPr>
              <w:t>Урок памяти.</w:t>
            </w:r>
          </w:p>
        </w:tc>
        <w:tc>
          <w:tcPr>
            <w:tcW w:w="2106" w:type="dxa"/>
          </w:tcPr>
          <w:p w:rsidR="007E03B4" w:rsidRPr="008375E6" w:rsidRDefault="007E03B4" w:rsidP="008375E6">
            <w:pPr>
              <w:jc w:val="both"/>
              <w:rPr>
                <w:rFonts w:ascii="Times New Roman" w:hAnsi="Times New Roman" w:cs="Times New Roman"/>
              </w:rPr>
            </w:pPr>
            <w:r w:rsidRPr="008375E6">
              <w:rPr>
                <w:rFonts w:ascii="Times New Roman" w:hAnsi="Times New Roman" w:cs="Times New Roman"/>
              </w:rPr>
              <w:t>1</w:t>
            </w:r>
          </w:p>
        </w:tc>
      </w:tr>
    </w:tbl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right="20" w:firstLine="720"/>
        <w:jc w:val="both"/>
        <w:rPr>
          <w:rFonts w:cs="Times New Roman"/>
          <w:sz w:val="24"/>
          <w:szCs w:val="24"/>
        </w:rPr>
        <w:sectPr w:rsidR="007E03B4" w:rsidRPr="008375E6" w:rsidSect="007E03B4">
          <w:footerReference w:type="even" r:id="rId9"/>
          <w:footerReference w:type="default" r:id="rId10"/>
          <w:pgSz w:w="11905" w:h="16837"/>
          <w:pgMar w:top="748" w:right="851" w:bottom="1129" w:left="1118" w:header="0" w:footer="3" w:gutter="0"/>
          <w:cols w:space="720"/>
          <w:noEndnote/>
          <w:docGrid w:linePitch="360"/>
        </w:sectPr>
      </w:pPr>
    </w:p>
    <w:p w:rsidR="007E03B4" w:rsidRPr="008375E6" w:rsidRDefault="007E03B4" w:rsidP="008375E6">
      <w:pPr>
        <w:pStyle w:val="a3"/>
        <w:shd w:val="clear" w:color="auto" w:fill="auto"/>
        <w:spacing w:before="0" w:line="240" w:lineRule="auto"/>
        <w:ind w:left="20" w:right="20" w:firstLine="720"/>
        <w:jc w:val="both"/>
        <w:rPr>
          <w:rFonts w:cs="Times New Roman"/>
          <w:sz w:val="24"/>
          <w:szCs w:val="24"/>
        </w:rPr>
      </w:pPr>
    </w:p>
    <w:p w:rsidR="007E03B4" w:rsidRPr="008375E6" w:rsidRDefault="007E03B4" w:rsidP="008375E6">
      <w:pPr>
        <w:jc w:val="both"/>
        <w:rPr>
          <w:rFonts w:ascii="Times New Roman" w:hAnsi="Times New Roman" w:cs="Times New Roman"/>
        </w:rPr>
      </w:pPr>
    </w:p>
    <w:sectPr w:rsidR="007E03B4" w:rsidRPr="008375E6" w:rsidSect="007E03B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03" w:rsidRDefault="00985103">
      <w:r>
        <w:separator/>
      </w:r>
    </w:p>
  </w:endnote>
  <w:endnote w:type="continuationSeparator" w:id="0">
    <w:p w:rsidR="00985103" w:rsidRDefault="0098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29" w:rsidRDefault="007E03B4">
    <w:pPr>
      <w:pStyle w:val="a7"/>
      <w:framePr w:w="11909" w:h="139" w:wrap="none" w:vAnchor="text" w:hAnchor="page" w:x="1" w:y="-748"/>
      <w:shd w:val="clear" w:color="auto" w:fill="auto"/>
      <w:ind w:left="10963"/>
    </w:pPr>
    <w:r>
      <w:fldChar w:fldCharType="begin"/>
    </w:r>
    <w:r>
      <w:instrText xml:space="preserve"> PAGE \* MERGEFORMAT </w:instrText>
    </w:r>
    <w:r>
      <w:fldChar w:fldCharType="separate"/>
    </w:r>
    <w:r w:rsidRPr="00B41FF6">
      <w:rPr>
        <w:rStyle w:val="a8"/>
        <w:noProof/>
      </w:rP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29" w:rsidRDefault="007E03B4">
    <w:pPr>
      <w:pStyle w:val="a7"/>
      <w:framePr w:w="11909" w:h="139" w:wrap="none" w:vAnchor="text" w:hAnchor="page" w:x="1" w:y="-748"/>
      <w:shd w:val="clear" w:color="auto" w:fill="auto"/>
      <w:ind w:left="10963"/>
    </w:pPr>
    <w:r>
      <w:fldChar w:fldCharType="begin"/>
    </w:r>
    <w:r>
      <w:instrText xml:space="preserve"> PAGE \* MERGEFORMAT </w:instrText>
    </w:r>
    <w:r>
      <w:fldChar w:fldCharType="separate"/>
    </w:r>
    <w:r w:rsidR="00DC086D" w:rsidRPr="00DC086D">
      <w:rPr>
        <w:rStyle w:val="a8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03" w:rsidRDefault="00985103">
      <w:r>
        <w:separator/>
      </w:r>
    </w:p>
  </w:footnote>
  <w:footnote w:type="continuationSeparator" w:id="0">
    <w:p w:rsidR="00985103" w:rsidRDefault="0098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12"/>
    <w:rsid w:val="00284012"/>
    <w:rsid w:val="002C4A26"/>
    <w:rsid w:val="004A0703"/>
    <w:rsid w:val="007E03B4"/>
    <w:rsid w:val="008375E6"/>
    <w:rsid w:val="00985103"/>
    <w:rsid w:val="00DC086D"/>
    <w:rsid w:val="00D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E03B4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7E03B4"/>
    <w:rPr>
      <w:rFonts w:ascii="Times New Roman" w:hAnsi="Times New Roman"/>
      <w:b/>
      <w:bCs/>
      <w:sz w:val="31"/>
      <w:szCs w:val="31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7E03B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7E03B4"/>
    <w:pPr>
      <w:shd w:val="clear" w:color="auto" w:fill="FFFFFF"/>
      <w:spacing w:before="3420" w:line="418" w:lineRule="exact"/>
      <w:jc w:val="center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E03B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0">
    <w:name w:val="Заголовок №3"/>
    <w:basedOn w:val="a"/>
    <w:link w:val="3"/>
    <w:uiPriority w:val="99"/>
    <w:rsid w:val="007E03B4"/>
    <w:pPr>
      <w:shd w:val="clear" w:color="auto" w:fill="FFFFFF"/>
      <w:spacing w:after="720" w:line="240" w:lineRule="atLeast"/>
      <w:outlineLvl w:val="2"/>
    </w:pPr>
    <w:rPr>
      <w:rFonts w:ascii="Times New Roman" w:eastAsiaTheme="minorHAnsi" w:hAnsi="Times New Roman" w:cstheme="minorBidi"/>
      <w:b/>
      <w:bCs/>
      <w:color w:val="auto"/>
      <w:sz w:val="31"/>
      <w:szCs w:val="31"/>
      <w:lang w:eastAsia="en-US"/>
    </w:rPr>
  </w:style>
  <w:style w:type="paragraph" w:customStyle="1" w:styleId="50">
    <w:name w:val="Заголовок №5"/>
    <w:basedOn w:val="a"/>
    <w:link w:val="5"/>
    <w:uiPriority w:val="99"/>
    <w:rsid w:val="007E03B4"/>
    <w:pPr>
      <w:shd w:val="clear" w:color="auto" w:fill="FFFFFF"/>
      <w:spacing w:before="540" w:line="480" w:lineRule="exact"/>
      <w:jc w:val="both"/>
      <w:outlineLvl w:val="4"/>
    </w:pPr>
    <w:rPr>
      <w:rFonts w:ascii="Times New Roman" w:eastAsiaTheme="minorHAnsi" w:hAnsi="Times New Roman" w:cstheme="minorBidi"/>
      <w:b/>
      <w:bCs/>
      <w:color w:val="auto"/>
      <w:sz w:val="27"/>
      <w:szCs w:val="27"/>
      <w:lang w:eastAsia="en-US"/>
    </w:rPr>
  </w:style>
  <w:style w:type="character" w:customStyle="1" w:styleId="a5">
    <w:name w:val="Основной текст + Курсив"/>
    <w:basedOn w:val="1"/>
    <w:uiPriority w:val="99"/>
    <w:rsid w:val="007E03B4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rsid w:val="007E03B4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E03B4"/>
    <w:pPr>
      <w:shd w:val="clear" w:color="auto" w:fill="FFFFFF"/>
      <w:spacing w:line="480" w:lineRule="exact"/>
      <w:ind w:firstLine="700"/>
      <w:jc w:val="both"/>
      <w:outlineLvl w:val="3"/>
    </w:pPr>
    <w:rPr>
      <w:rFonts w:ascii="Times New Roman" w:eastAsiaTheme="minorHAnsi" w:hAnsi="Times New Roman" w:cstheme="minorBidi"/>
      <w:b/>
      <w:bCs/>
      <w:i/>
      <w:iCs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7E03B4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7">
    <w:name w:val="Основной текст + Курсив7"/>
    <w:basedOn w:val="1"/>
    <w:uiPriority w:val="99"/>
    <w:rsid w:val="007E03B4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"/>
    <w:uiPriority w:val="99"/>
    <w:rsid w:val="007E03B4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E03B4"/>
    <w:pPr>
      <w:shd w:val="clear" w:color="auto" w:fill="FFFFFF"/>
      <w:spacing w:line="480" w:lineRule="exact"/>
      <w:ind w:firstLine="700"/>
      <w:jc w:val="both"/>
    </w:pPr>
    <w:rPr>
      <w:rFonts w:ascii="Times New Roman" w:eastAsiaTheme="minorHAnsi" w:hAnsi="Times New Roman" w:cstheme="minorBidi"/>
      <w:b/>
      <w:bCs/>
      <w:i/>
      <w:iCs/>
      <w:color w:val="auto"/>
      <w:sz w:val="27"/>
      <w:szCs w:val="27"/>
      <w:lang w:eastAsia="en-US"/>
    </w:rPr>
  </w:style>
  <w:style w:type="character" w:customStyle="1" w:styleId="51">
    <w:name w:val="Основной текст + Курсив5"/>
    <w:basedOn w:val="1"/>
    <w:uiPriority w:val="99"/>
    <w:rsid w:val="007E03B4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+ Полужирный3"/>
    <w:aliases w:val="Курсив2"/>
    <w:basedOn w:val="1"/>
    <w:uiPriority w:val="99"/>
    <w:rsid w:val="007E03B4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"/>
    <w:uiPriority w:val="99"/>
    <w:rsid w:val="007E03B4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32">
    <w:name w:val="Основной текст + Курсив3"/>
    <w:basedOn w:val="1"/>
    <w:uiPriority w:val="99"/>
    <w:rsid w:val="007E03B4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rsid w:val="007E03B4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a8">
    <w:name w:val="Колонтитул + Полужирный"/>
    <w:basedOn w:val="a6"/>
    <w:uiPriority w:val="99"/>
    <w:rsid w:val="007E03B4"/>
    <w:rPr>
      <w:rFonts w:ascii="Times New Roman" w:hAnsi="Times New Roman"/>
      <w:b/>
      <w:bCs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7E03B4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7E03B4"/>
    <w:pPr>
      <w:shd w:val="clear" w:color="auto" w:fill="FFFFFF"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317">
    <w:name w:val="Заголовок №3 + 17"/>
    <w:aliases w:val="5 pt"/>
    <w:basedOn w:val="a0"/>
    <w:uiPriority w:val="99"/>
    <w:rsid w:val="007E03B4"/>
    <w:rPr>
      <w:rFonts w:ascii="Times New Roman" w:hAnsi="Times New Roman" w:cs="Times New Roman"/>
      <w:b/>
      <w:bCs/>
      <w:spacing w:val="0"/>
      <w:sz w:val="35"/>
      <w:szCs w:val="35"/>
    </w:rPr>
  </w:style>
  <w:style w:type="table" w:styleId="a9">
    <w:name w:val="Table Grid"/>
    <w:basedOn w:val="a1"/>
    <w:uiPriority w:val="59"/>
    <w:rsid w:val="007E0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C08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086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E03B4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7E03B4"/>
    <w:rPr>
      <w:rFonts w:ascii="Times New Roman" w:hAnsi="Times New Roman"/>
      <w:b/>
      <w:bCs/>
      <w:sz w:val="31"/>
      <w:szCs w:val="31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7E03B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7E03B4"/>
    <w:pPr>
      <w:shd w:val="clear" w:color="auto" w:fill="FFFFFF"/>
      <w:spacing w:before="3420" w:line="418" w:lineRule="exact"/>
      <w:jc w:val="center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E03B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0">
    <w:name w:val="Заголовок №3"/>
    <w:basedOn w:val="a"/>
    <w:link w:val="3"/>
    <w:uiPriority w:val="99"/>
    <w:rsid w:val="007E03B4"/>
    <w:pPr>
      <w:shd w:val="clear" w:color="auto" w:fill="FFFFFF"/>
      <w:spacing w:after="720" w:line="240" w:lineRule="atLeast"/>
      <w:outlineLvl w:val="2"/>
    </w:pPr>
    <w:rPr>
      <w:rFonts w:ascii="Times New Roman" w:eastAsiaTheme="minorHAnsi" w:hAnsi="Times New Roman" w:cstheme="minorBidi"/>
      <w:b/>
      <w:bCs/>
      <w:color w:val="auto"/>
      <w:sz w:val="31"/>
      <w:szCs w:val="31"/>
      <w:lang w:eastAsia="en-US"/>
    </w:rPr>
  </w:style>
  <w:style w:type="paragraph" w:customStyle="1" w:styleId="50">
    <w:name w:val="Заголовок №5"/>
    <w:basedOn w:val="a"/>
    <w:link w:val="5"/>
    <w:uiPriority w:val="99"/>
    <w:rsid w:val="007E03B4"/>
    <w:pPr>
      <w:shd w:val="clear" w:color="auto" w:fill="FFFFFF"/>
      <w:spacing w:before="540" w:line="480" w:lineRule="exact"/>
      <w:jc w:val="both"/>
      <w:outlineLvl w:val="4"/>
    </w:pPr>
    <w:rPr>
      <w:rFonts w:ascii="Times New Roman" w:eastAsiaTheme="minorHAnsi" w:hAnsi="Times New Roman" w:cstheme="minorBidi"/>
      <w:b/>
      <w:bCs/>
      <w:color w:val="auto"/>
      <w:sz w:val="27"/>
      <w:szCs w:val="27"/>
      <w:lang w:eastAsia="en-US"/>
    </w:rPr>
  </w:style>
  <w:style w:type="character" w:customStyle="1" w:styleId="a5">
    <w:name w:val="Основной текст + Курсив"/>
    <w:basedOn w:val="1"/>
    <w:uiPriority w:val="99"/>
    <w:rsid w:val="007E03B4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rsid w:val="007E03B4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E03B4"/>
    <w:pPr>
      <w:shd w:val="clear" w:color="auto" w:fill="FFFFFF"/>
      <w:spacing w:line="480" w:lineRule="exact"/>
      <w:ind w:firstLine="700"/>
      <w:jc w:val="both"/>
      <w:outlineLvl w:val="3"/>
    </w:pPr>
    <w:rPr>
      <w:rFonts w:ascii="Times New Roman" w:eastAsiaTheme="minorHAnsi" w:hAnsi="Times New Roman" w:cstheme="minorBidi"/>
      <w:b/>
      <w:bCs/>
      <w:i/>
      <w:iCs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7E03B4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7">
    <w:name w:val="Основной текст + Курсив7"/>
    <w:basedOn w:val="1"/>
    <w:uiPriority w:val="99"/>
    <w:rsid w:val="007E03B4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"/>
    <w:uiPriority w:val="99"/>
    <w:rsid w:val="007E03B4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E03B4"/>
    <w:pPr>
      <w:shd w:val="clear" w:color="auto" w:fill="FFFFFF"/>
      <w:spacing w:line="480" w:lineRule="exact"/>
      <w:ind w:firstLine="700"/>
      <w:jc w:val="both"/>
    </w:pPr>
    <w:rPr>
      <w:rFonts w:ascii="Times New Roman" w:eastAsiaTheme="minorHAnsi" w:hAnsi="Times New Roman" w:cstheme="minorBidi"/>
      <w:b/>
      <w:bCs/>
      <w:i/>
      <w:iCs/>
      <w:color w:val="auto"/>
      <w:sz w:val="27"/>
      <w:szCs w:val="27"/>
      <w:lang w:eastAsia="en-US"/>
    </w:rPr>
  </w:style>
  <w:style w:type="character" w:customStyle="1" w:styleId="51">
    <w:name w:val="Основной текст + Курсив5"/>
    <w:basedOn w:val="1"/>
    <w:uiPriority w:val="99"/>
    <w:rsid w:val="007E03B4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+ Полужирный3"/>
    <w:aliases w:val="Курсив2"/>
    <w:basedOn w:val="1"/>
    <w:uiPriority w:val="99"/>
    <w:rsid w:val="007E03B4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"/>
    <w:uiPriority w:val="99"/>
    <w:rsid w:val="007E03B4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32">
    <w:name w:val="Основной текст + Курсив3"/>
    <w:basedOn w:val="1"/>
    <w:uiPriority w:val="99"/>
    <w:rsid w:val="007E03B4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rsid w:val="007E03B4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a8">
    <w:name w:val="Колонтитул + Полужирный"/>
    <w:basedOn w:val="a6"/>
    <w:uiPriority w:val="99"/>
    <w:rsid w:val="007E03B4"/>
    <w:rPr>
      <w:rFonts w:ascii="Times New Roman" w:hAnsi="Times New Roman"/>
      <w:b/>
      <w:bCs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7E03B4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7E03B4"/>
    <w:pPr>
      <w:shd w:val="clear" w:color="auto" w:fill="FFFFFF"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317">
    <w:name w:val="Заголовок №3 + 17"/>
    <w:aliases w:val="5 pt"/>
    <w:basedOn w:val="a0"/>
    <w:uiPriority w:val="99"/>
    <w:rsid w:val="007E03B4"/>
    <w:rPr>
      <w:rFonts w:ascii="Times New Roman" w:hAnsi="Times New Roman" w:cs="Times New Roman"/>
      <w:b/>
      <w:bCs/>
      <w:spacing w:val="0"/>
      <w:sz w:val="35"/>
      <w:szCs w:val="35"/>
    </w:rPr>
  </w:style>
  <w:style w:type="table" w:styleId="a9">
    <w:name w:val="Table Grid"/>
    <w:basedOn w:val="a1"/>
    <w:uiPriority w:val="59"/>
    <w:rsid w:val="007E0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C08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086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6</cp:revision>
  <dcterms:created xsi:type="dcterms:W3CDTF">2023-08-17T08:44:00Z</dcterms:created>
  <dcterms:modified xsi:type="dcterms:W3CDTF">2011-01-13T04:39:00Z</dcterms:modified>
</cp:coreProperties>
</file>